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A00E" w14:textId="77777777" w:rsidR="00C26571" w:rsidRDefault="00C26571">
      <w:pPr>
        <w:widowControl w:val="0"/>
        <w:pBdr>
          <w:top w:val="nil"/>
          <w:left w:val="nil"/>
          <w:bottom w:val="nil"/>
          <w:right w:val="nil"/>
          <w:between w:val="nil"/>
        </w:pBdr>
        <w:spacing w:line="276" w:lineRule="auto"/>
      </w:pPr>
    </w:p>
    <w:p w14:paraId="4DCED3A8" w14:textId="68BFB6CC" w:rsidR="00364911" w:rsidRDefault="000E38B5">
      <w:pPr>
        <w:widowControl w:val="0"/>
        <w:pBdr>
          <w:top w:val="nil"/>
          <w:left w:val="nil"/>
          <w:bottom w:val="nil"/>
          <w:right w:val="nil"/>
          <w:between w:val="nil"/>
        </w:pBdr>
        <w:spacing w:line="276" w:lineRule="auto"/>
      </w:pPr>
      <w:r>
        <w:pict w14:anchorId="6C150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240;visibility:hidden">
            <o:lock v:ext="edit" selection="t"/>
          </v:shape>
        </w:pict>
      </w:r>
    </w:p>
    <w:p w14:paraId="129ABCDC" w14:textId="77777777" w:rsidR="00364911" w:rsidRDefault="000D16FC">
      <w:pPr>
        <w:tabs>
          <w:tab w:val="left" w:pos="1096"/>
          <w:tab w:val="right" w:pos="10800"/>
        </w:tabs>
        <w:rPr>
          <w:rFonts w:ascii="Calibri" w:eastAsia="Calibri" w:hAnsi="Calibri" w:cs="Calibri"/>
          <w:b/>
          <w:color w:val="000000"/>
          <w:sz w:val="32"/>
          <w:szCs w:val="32"/>
        </w:rPr>
      </w:pPr>
      <w:r>
        <w:rPr>
          <w:rFonts w:ascii="Engravers MT" w:eastAsia="Engravers MT" w:hAnsi="Engravers MT" w:cs="Engravers MT"/>
          <w:b/>
          <w:color w:val="000000"/>
          <w:sz w:val="32"/>
          <w:szCs w:val="32"/>
        </w:rPr>
        <w:tab/>
      </w:r>
      <w:r>
        <w:rPr>
          <w:rFonts w:ascii="Engravers MT" w:eastAsia="Engravers MT" w:hAnsi="Engravers MT" w:cs="Engravers MT"/>
          <w:b/>
          <w:color w:val="000000"/>
          <w:sz w:val="32"/>
          <w:szCs w:val="32"/>
        </w:rPr>
        <w:tab/>
      </w:r>
      <w:r>
        <w:rPr>
          <w:rFonts w:ascii="Calibri" w:eastAsia="Calibri" w:hAnsi="Calibri" w:cs="Calibri"/>
          <w:b/>
          <w:color w:val="000000"/>
          <w:sz w:val="32"/>
          <w:szCs w:val="32"/>
        </w:rPr>
        <w:t>LINGFIELD PARISH COUNCIL</w:t>
      </w:r>
    </w:p>
    <w:p w14:paraId="554BFBD1" w14:textId="54644159" w:rsidR="00364911" w:rsidRDefault="000D16FC">
      <w:pPr>
        <w:tabs>
          <w:tab w:val="left" w:pos="1096"/>
          <w:tab w:val="right" w:pos="10800"/>
        </w:tabs>
        <w:rPr>
          <w:rFonts w:ascii="Calibri" w:eastAsia="Calibri" w:hAnsi="Calibri" w:cs="Calibri"/>
          <w:b/>
          <w:sz w:val="16"/>
          <w:szCs w:val="16"/>
        </w:rPr>
      </w:pPr>
      <w:r>
        <w:rPr>
          <w:rFonts w:ascii="Engravers MT" w:eastAsia="Engravers MT" w:hAnsi="Engravers MT" w:cs="Engravers MT"/>
          <w:b/>
          <w:color w:val="000000"/>
          <w:sz w:val="32"/>
          <w:szCs w:val="32"/>
        </w:rPr>
        <w:tab/>
      </w:r>
      <w:r>
        <w:rPr>
          <w:rFonts w:ascii="Engravers MT" w:eastAsia="Engravers MT" w:hAnsi="Engravers MT" w:cs="Engravers MT"/>
          <w:b/>
          <w:color w:val="000000"/>
          <w:sz w:val="32"/>
          <w:szCs w:val="32"/>
        </w:rPr>
        <w:tab/>
      </w:r>
      <w:r>
        <w:rPr>
          <w:rFonts w:ascii="Calibri" w:eastAsia="Calibri" w:hAnsi="Calibri" w:cs="Calibri"/>
          <w:sz w:val="16"/>
          <w:szCs w:val="16"/>
        </w:rPr>
        <w:t xml:space="preserve">Parish Clerk: </w:t>
      </w:r>
      <w:r>
        <w:rPr>
          <w:noProof/>
        </w:rPr>
        <w:drawing>
          <wp:anchor distT="0" distB="0" distL="114300" distR="114300" simplePos="0" relativeHeight="251657216" behindDoc="0" locked="0" layoutInCell="1" hidden="0" allowOverlap="1" wp14:anchorId="7E392F2B" wp14:editId="72D386EB">
            <wp:simplePos x="0" y="0"/>
            <wp:positionH relativeFrom="column">
              <wp:posOffset>23028</wp:posOffset>
            </wp:positionH>
            <wp:positionV relativeFrom="paragraph">
              <wp:posOffset>2678</wp:posOffset>
            </wp:positionV>
            <wp:extent cx="1851887" cy="804890"/>
            <wp:effectExtent l="0" t="0" r="0" b="0"/>
            <wp:wrapNone/>
            <wp:docPr id="3" name="image1.jpg" descr="LPC_Logo_ART_RGB_SMALL.jpg"/>
            <wp:cNvGraphicFramePr/>
            <a:graphic xmlns:a="http://schemas.openxmlformats.org/drawingml/2006/main">
              <a:graphicData uri="http://schemas.openxmlformats.org/drawingml/2006/picture">
                <pic:pic xmlns:pic="http://schemas.openxmlformats.org/drawingml/2006/picture">
                  <pic:nvPicPr>
                    <pic:cNvPr id="0" name="image1.jpg" descr="LPC_Logo_ART_RGB_SMALL.jpg"/>
                    <pic:cNvPicPr preferRelativeResize="0"/>
                  </pic:nvPicPr>
                  <pic:blipFill>
                    <a:blip r:embed="rId8"/>
                    <a:srcRect/>
                    <a:stretch>
                      <a:fillRect/>
                    </a:stretch>
                  </pic:blipFill>
                  <pic:spPr>
                    <a:xfrm>
                      <a:off x="0" y="0"/>
                      <a:ext cx="1851887" cy="804890"/>
                    </a:xfrm>
                    <a:prstGeom prst="rect">
                      <a:avLst/>
                    </a:prstGeom>
                    <a:ln/>
                  </pic:spPr>
                </pic:pic>
              </a:graphicData>
            </a:graphic>
          </wp:anchor>
        </w:drawing>
      </w:r>
      <w:r w:rsidR="00E64847">
        <w:rPr>
          <w:rFonts w:ascii="Calibri" w:eastAsia="Calibri" w:hAnsi="Calibri" w:cs="Calibri"/>
          <w:sz w:val="16"/>
          <w:szCs w:val="16"/>
        </w:rPr>
        <w:t>Emma Fulham</w:t>
      </w:r>
    </w:p>
    <w:p w14:paraId="5F086E18" w14:textId="77777777" w:rsidR="00364911" w:rsidRDefault="00364911">
      <w:pPr>
        <w:pStyle w:val="Title"/>
        <w:ind w:left="7513"/>
        <w:jc w:val="right"/>
        <w:rPr>
          <w:rFonts w:ascii="Calibri" w:eastAsia="Calibri" w:hAnsi="Calibri" w:cs="Calibri"/>
          <w:b w:val="0"/>
          <w:sz w:val="16"/>
          <w:szCs w:val="16"/>
        </w:rPr>
      </w:pPr>
      <w:hyperlink r:id="rId9">
        <w:r>
          <w:rPr>
            <w:rFonts w:ascii="Calibri" w:eastAsia="Calibri" w:hAnsi="Calibri" w:cs="Calibri"/>
            <w:b w:val="0"/>
            <w:color w:val="0000FF"/>
            <w:sz w:val="16"/>
            <w:szCs w:val="16"/>
            <w:u w:val="single"/>
          </w:rPr>
          <w:t>clerk@lingfieldparishcouncil.gov.uk</w:t>
        </w:r>
      </w:hyperlink>
    </w:p>
    <w:p w14:paraId="61748182" w14:textId="77777777" w:rsidR="00364911" w:rsidRDefault="000D16FC">
      <w:pPr>
        <w:pStyle w:val="Title"/>
        <w:ind w:left="7513"/>
        <w:jc w:val="right"/>
        <w:rPr>
          <w:rFonts w:ascii="Calibri" w:eastAsia="Calibri" w:hAnsi="Calibri" w:cs="Calibri"/>
          <w:b w:val="0"/>
          <w:sz w:val="16"/>
          <w:szCs w:val="16"/>
        </w:rPr>
      </w:pPr>
      <w:r>
        <w:rPr>
          <w:rFonts w:ascii="Calibri" w:eastAsia="Calibri" w:hAnsi="Calibri" w:cs="Calibri"/>
          <w:b w:val="0"/>
          <w:sz w:val="16"/>
          <w:szCs w:val="16"/>
        </w:rPr>
        <w:t>01342 835557</w:t>
      </w:r>
    </w:p>
    <w:p w14:paraId="4D993C8E" w14:textId="77777777" w:rsidR="00364911" w:rsidRDefault="00364911">
      <w:pPr>
        <w:pStyle w:val="Title"/>
        <w:jc w:val="left"/>
        <w:rPr>
          <w:rFonts w:ascii="Arial" w:eastAsia="Arial" w:hAnsi="Arial" w:cs="Arial"/>
          <w:sz w:val="20"/>
        </w:rPr>
      </w:pPr>
    </w:p>
    <w:p w14:paraId="0AB4F5BF" w14:textId="77777777" w:rsidR="00364911" w:rsidRDefault="00364911">
      <w:pPr>
        <w:rPr>
          <w:rFonts w:ascii="Calibri" w:eastAsia="Calibri" w:hAnsi="Calibri" w:cs="Calibri"/>
          <w:sz w:val="22"/>
          <w:szCs w:val="22"/>
        </w:rPr>
      </w:pPr>
    </w:p>
    <w:p w14:paraId="5B4451EA" w14:textId="77777777" w:rsidR="00364911" w:rsidRDefault="00364911">
      <w:pPr>
        <w:rPr>
          <w:rFonts w:ascii="Calibri" w:eastAsia="Calibri" w:hAnsi="Calibri" w:cs="Calibri"/>
          <w:sz w:val="22"/>
          <w:szCs w:val="22"/>
        </w:rPr>
      </w:pPr>
    </w:p>
    <w:p w14:paraId="67075A51" w14:textId="1F7FEBFC" w:rsidR="00364911" w:rsidRDefault="000D16FC">
      <w:pPr>
        <w:jc w:val="center"/>
        <w:rPr>
          <w:rFonts w:ascii="Calibri" w:eastAsia="Calibri" w:hAnsi="Calibri" w:cs="Calibri"/>
          <w:b/>
          <w:sz w:val="22"/>
          <w:szCs w:val="22"/>
        </w:rPr>
      </w:pPr>
      <w:r>
        <w:rPr>
          <w:rFonts w:ascii="Calibri" w:eastAsia="Calibri" w:hAnsi="Calibri" w:cs="Calibri"/>
          <w:b/>
          <w:sz w:val="22"/>
          <w:szCs w:val="22"/>
        </w:rPr>
        <w:t xml:space="preserve">Full Council meeting – </w:t>
      </w:r>
      <w:r w:rsidR="00B54B73">
        <w:rPr>
          <w:rFonts w:ascii="Calibri" w:eastAsia="Calibri" w:hAnsi="Calibri" w:cs="Calibri"/>
          <w:b/>
          <w:sz w:val="22"/>
          <w:szCs w:val="22"/>
        </w:rPr>
        <w:t>1</w:t>
      </w:r>
      <w:r w:rsidR="00465130">
        <w:rPr>
          <w:rFonts w:ascii="Calibri" w:eastAsia="Calibri" w:hAnsi="Calibri" w:cs="Calibri"/>
          <w:b/>
          <w:sz w:val="22"/>
          <w:szCs w:val="22"/>
        </w:rPr>
        <w:t>1</w:t>
      </w:r>
      <w:r w:rsidR="00465130" w:rsidRPr="00465130">
        <w:rPr>
          <w:rFonts w:ascii="Calibri" w:eastAsia="Calibri" w:hAnsi="Calibri" w:cs="Calibri"/>
          <w:b/>
          <w:sz w:val="22"/>
          <w:szCs w:val="22"/>
          <w:vertAlign w:val="superscript"/>
        </w:rPr>
        <w:t>th</w:t>
      </w:r>
      <w:r w:rsidR="00465130">
        <w:rPr>
          <w:rFonts w:ascii="Calibri" w:eastAsia="Calibri" w:hAnsi="Calibri" w:cs="Calibri"/>
          <w:b/>
          <w:sz w:val="22"/>
          <w:szCs w:val="22"/>
        </w:rPr>
        <w:t xml:space="preserve"> </w:t>
      </w:r>
      <w:r w:rsidR="00502857">
        <w:rPr>
          <w:rFonts w:ascii="Calibri" w:eastAsia="Calibri" w:hAnsi="Calibri" w:cs="Calibri"/>
          <w:b/>
          <w:sz w:val="22"/>
          <w:szCs w:val="22"/>
        </w:rPr>
        <w:t>February</w:t>
      </w:r>
      <w:r w:rsidR="00B0326D">
        <w:rPr>
          <w:rFonts w:ascii="Calibri" w:eastAsia="Calibri" w:hAnsi="Calibri" w:cs="Calibri"/>
          <w:b/>
          <w:sz w:val="22"/>
          <w:szCs w:val="22"/>
        </w:rPr>
        <w:t xml:space="preserve"> </w:t>
      </w:r>
      <w:r>
        <w:rPr>
          <w:rFonts w:ascii="Calibri" w:eastAsia="Calibri" w:hAnsi="Calibri" w:cs="Calibri"/>
          <w:b/>
          <w:sz w:val="22"/>
          <w:szCs w:val="22"/>
        </w:rPr>
        <w:t>202</w:t>
      </w:r>
      <w:r w:rsidR="00B54B73">
        <w:rPr>
          <w:rFonts w:ascii="Calibri" w:eastAsia="Calibri" w:hAnsi="Calibri" w:cs="Calibri"/>
          <w:b/>
          <w:sz w:val="22"/>
          <w:szCs w:val="22"/>
        </w:rPr>
        <w:t>6</w:t>
      </w:r>
    </w:p>
    <w:p w14:paraId="2020CD3D" w14:textId="53AF4EE6" w:rsidR="00364911" w:rsidRDefault="000D16FC">
      <w:pPr>
        <w:rPr>
          <w:rFonts w:ascii="Calibri" w:eastAsia="Calibri" w:hAnsi="Calibri" w:cs="Calibri"/>
          <w:sz w:val="22"/>
          <w:szCs w:val="22"/>
        </w:rPr>
      </w:pPr>
      <w:r>
        <w:rPr>
          <w:rFonts w:ascii="Calibri" w:eastAsia="Calibri" w:hAnsi="Calibri" w:cs="Calibri"/>
          <w:sz w:val="22"/>
          <w:szCs w:val="22"/>
        </w:rPr>
        <w:t xml:space="preserve">Minutes of the meeting of Lingfield Parish Council as above, held at Lingfield &amp; </w:t>
      </w:r>
      <w:proofErr w:type="spellStart"/>
      <w:r>
        <w:rPr>
          <w:rFonts w:ascii="Calibri" w:eastAsia="Calibri" w:hAnsi="Calibri" w:cs="Calibri"/>
          <w:sz w:val="22"/>
          <w:szCs w:val="22"/>
        </w:rPr>
        <w:t>Dormansland</w:t>
      </w:r>
      <w:proofErr w:type="spellEnd"/>
      <w:r>
        <w:rPr>
          <w:rFonts w:ascii="Calibri" w:eastAsia="Calibri" w:hAnsi="Calibri" w:cs="Calibri"/>
          <w:sz w:val="22"/>
          <w:szCs w:val="22"/>
        </w:rPr>
        <w:t xml:space="preserve"> Community Centre, 19:</w:t>
      </w:r>
      <w:r w:rsidR="00353370">
        <w:rPr>
          <w:rFonts w:ascii="Calibri" w:eastAsia="Calibri" w:hAnsi="Calibri" w:cs="Calibri"/>
          <w:sz w:val="22"/>
          <w:szCs w:val="22"/>
        </w:rPr>
        <w:t>00</w:t>
      </w:r>
      <w:r>
        <w:rPr>
          <w:rFonts w:ascii="Calibri" w:eastAsia="Calibri" w:hAnsi="Calibri" w:cs="Calibri"/>
          <w:sz w:val="22"/>
          <w:szCs w:val="22"/>
        </w:rPr>
        <w:t xml:space="preserve">               </w:t>
      </w:r>
    </w:p>
    <w:p w14:paraId="256E61A6" w14:textId="77777777" w:rsidR="00364911" w:rsidRDefault="00364911">
      <w:pPr>
        <w:rPr>
          <w:rFonts w:ascii="Calibri" w:eastAsia="Calibri" w:hAnsi="Calibri" w:cs="Calibri"/>
          <w:b/>
          <w:sz w:val="22"/>
          <w:szCs w:val="22"/>
        </w:rPr>
      </w:pPr>
    </w:p>
    <w:p w14:paraId="16A4D188" w14:textId="346F5636" w:rsidR="00364911" w:rsidRPr="00EB42C8" w:rsidRDefault="000D16FC">
      <w:pPr>
        <w:rPr>
          <w:rFonts w:ascii="Calibri" w:eastAsia="Calibri" w:hAnsi="Calibri" w:cs="Calibri"/>
          <w:bCs/>
          <w:sz w:val="22"/>
          <w:szCs w:val="22"/>
        </w:rPr>
      </w:pPr>
      <w:bookmarkStart w:id="0" w:name="_heading=h.30j0zll" w:colFirst="0" w:colLast="0"/>
      <w:bookmarkEnd w:id="0"/>
      <w:r>
        <w:rPr>
          <w:rFonts w:ascii="Calibri" w:eastAsia="Calibri" w:hAnsi="Calibri" w:cs="Calibri"/>
          <w:b/>
          <w:sz w:val="22"/>
          <w:szCs w:val="22"/>
        </w:rPr>
        <w:t>Present:</w:t>
      </w:r>
      <w:r>
        <w:rPr>
          <w:rFonts w:ascii="Calibri" w:eastAsia="Calibri" w:hAnsi="Calibri" w:cs="Calibri"/>
          <w:sz w:val="22"/>
          <w:szCs w:val="22"/>
        </w:rPr>
        <w:t xml:space="preserve"> </w:t>
      </w:r>
      <w:r w:rsidR="00EB42C8" w:rsidRPr="00EA2272">
        <w:rPr>
          <w:rFonts w:ascii="Calibri" w:eastAsia="Calibri" w:hAnsi="Calibri" w:cs="Calibri"/>
          <w:bCs/>
          <w:sz w:val="22"/>
          <w:szCs w:val="22"/>
        </w:rPr>
        <w:t xml:space="preserve">Cllr C Downing, Cllr </w:t>
      </w:r>
      <w:r w:rsidR="00756AFB">
        <w:rPr>
          <w:rFonts w:ascii="Calibri" w:eastAsia="Calibri" w:hAnsi="Calibri" w:cs="Calibri"/>
          <w:bCs/>
          <w:sz w:val="22"/>
          <w:szCs w:val="22"/>
        </w:rPr>
        <w:t>J Fudge</w:t>
      </w:r>
      <w:r w:rsidR="00027B31">
        <w:rPr>
          <w:rFonts w:ascii="Calibri" w:eastAsia="Calibri" w:hAnsi="Calibri" w:cs="Calibri"/>
          <w:bCs/>
          <w:sz w:val="22"/>
          <w:szCs w:val="22"/>
        </w:rPr>
        <w:t xml:space="preserve"> </w:t>
      </w:r>
      <w:r w:rsidR="005068F7">
        <w:rPr>
          <w:rFonts w:ascii="Calibri" w:eastAsia="Calibri" w:hAnsi="Calibri" w:cs="Calibri"/>
          <w:bCs/>
          <w:sz w:val="22"/>
          <w:szCs w:val="22"/>
        </w:rPr>
        <w:t xml:space="preserve">(Chair) </w:t>
      </w:r>
      <w:r w:rsidR="00027B31">
        <w:rPr>
          <w:rFonts w:ascii="Calibri" w:eastAsia="Calibri" w:hAnsi="Calibri" w:cs="Calibri"/>
          <w:bCs/>
          <w:sz w:val="22"/>
          <w:szCs w:val="22"/>
        </w:rPr>
        <w:t>and</w:t>
      </w:r>
      <w:r w:rsidR="00EB42C8">
        <w:rPr>
          <w:rFonts w:ascii="Calibri" w:eastAsia="Calibri" w:hAnsi="Calibri" w:cs="Calibri"/>
          <w:bCs/>
          <w:sz w:val="22"/>
          <w:szCs w:val="22"/>
        </w:rPr>
        <w:t xml:space="preserve"> Cllr </w:t>
      </w:r>
      <w:r w:rsidR="005068F7">
        <w:rPr>
          <w:rFonts w:ascii="Calibri" w:eastAsia="Calibri" w:hAnsi="Calibri" w:cs="Calibri"/>
          <w:bCs/>
          <w:sz w:val="22"/>
          <w:szCs w:val="22"/>
        </w:rPr>
        <w:t xml:space="preserve">L </w:t>
      </w:r>
      <w:proofErr w:type="gramStart"/>
      <w:r w:rsidR="005068F7">
        <w:rPr>
          <w:rFonts w:ascii="Calibri" w:eastAsia="Calibri" w:hAnsi="Calibri" w:cs="Calibri"/>
          <w:bCs/>
          <w:sz w:val="22"/>
          <w:szCs w:val="22"/>
        </w:rPr>
        <w:t>Steeds.</w:t>
      </w:r>
      <w:r w:rsidR="00EB42C8">
        <w:rPr>
          <w:rFonts w:ascii="Calibri" w:eastAsia="Calibri" w:hAnsi="Calibri" w:cs="Calibri"/>
          <w:bCs/>
          <w:sz w:val="22"/>
          <w:szCs w:val="22"/>
        </w:rPr>
        <w:t>.</w:t>
      </w:r>
      <w:proofErr w:type="gramEnd"/>
    </w:p>
    <w:p w14:paraId="4C071909" w14:textId="2FD3E872" w:rsidR="00364911" w:rsidRPr="005068F7" w:rsidRDefault="000D16FC">
      <w:pPr>
        <w:rPr>
          <w:rFonts w:ascii="Calibri" w:eastAsia="Calibri" w:hAnsi="Calibri" w:cs="Calibri"/>
          <w:bCs/>
          <w:sz w:val="22"/>
          <w:szCs w:val="22"/>
        </w:rPr>
      </w:pPr>
      <w:r>
        <w:rPr>
          <w:rFonts w:ascii="Calibri" w:eastAsia="Calibri" w:hAnsi="Calibri" w:cs="Calibri"/>
          <w:b/>
          <w:sz w:val="22"/>
          <w:szCs w:val="22"/>
        </w:rPr>
        <w:t xml:space="preserve">Absent: </w:t>
      </w:r>
      <w:r w:rsidR="00BC51AF">
        <w:rPr>
          <w:rFonts w:ascii="Calibri" w:eastAsia="Calibri" w:hAnsi="Calibri" w:cs="Calibri"/>
          <w:sz w:val="22"/>
          <w:szCs w:val="22"/>
        </w:rPr>
        <w:t xml:space="preserve">Cllr C </w:t>
      </w:r>
      <w:proofErr w:type="spellStart"/>
      <w:r w:rsidR="00BC51AF">
        <w:rPr>
          <w:rFonts w:ascii="Calibri" w:eastAsia="Calibri" w:hAnsi="Calibri" w:cs="Calibri"/>
          <w:sz w:val="22"/>
          <w:szCs w:val="22"/>
        </w:rPr>
        <w:t>Hearnden</w:t>
      </w:r>
      <w:proofErr w:type="spellEnd"/>
      <w:r w:rsidR="005068F7">
        <w:rPr>
          <w:rFonts w:ascii="Calibri" w:eastAsia="Calibri" w:hAnsi="Calibri" w:cs="Calibri"/>
          <w:sz w:val="22"/>
          <w:szCs w:val="22"/>
        </w:rPr>
        <w:t xml:space="preserve"> a</w:t>
      </w:r>
      <w:r w:rsidR="00BC51AF">
        <w:rPr>
          <w:rFonts w:ascii="Calibri" w:eastAsia="Calibri" w:hAnsi="Calibri" w:cs="Calibri"/>
          <w:bCs/>
          <w:sz w:val="22"/>
          <w:szCs w:val="22"/>
        </w:rPr>
        <w:t>nd Cllr G Marks</w:t>
      </w:r>
      <w:r w:rsidR="00C7782A">
        <w:rPr>
          <w:rFonts w:ascii="Calibri" w:eastAsia="Calibri" w:hAnsi="Calibri" w:cs="Calibri"/>
          <w:bCs/>
          <w:sz w:val="22"/>
          <w:szCs w:val="22"/>
        </w:rPr>
        <w:t>.</w:t>
      </w:r>
    </w:p>
    <w:p w14:paraId="475844D0" w14:textId="53169E18" w:rsidR="00364911" w:rsidRDefault="000D16FC">
      <w:pPr>
        <w:rPr>
          <w:rFonts w:ascii="Calibri" w:eastAsia="Calibri" w:hAnsi="Calibri" w:cs="Calibri"/>
          <w:sz w:val="22"/>
          <w:szCs w:val="22"/>
        </w:rPr>
      </w:pPr>
      <w:r>
        <w:rPr>
          <w:rFonts w:ascii="Calibri" w:eastAsia="Calibri" w:hAnsi="Calibri" w:cs="Calibri"/>
          <w:b/>
          <w:sz w:val="22"/>
          <w:szCs w:val="22"/>
        </w:rPr>
        <w:t xml:space="preserve">In attendance: </w:t>
      </w:r>
      <w:r w:rsidR="00EA2272">
        <w:rPr>
          <w:rFonts w:ascii="Calibri" w:eastAsia="Calibri" w:hAnsi="Calibri" w:cs="Calibri"/>
          <w:sz w:val="22"/>
          <w:szCs w:val="22"/>
        </w:rPr>
        <w:t>Emma Fulham</w:t>
      </w:r>
      <w:r>
        <w:rPr>
          <w:rFonts w:ascii="Calibri" w:eastAsia="Calibri" w:hAnsi="Calibri" w:cs="Calibri"/>
          <w:sz w:val="22"/>
          <w:szCs w:val="22"/>
        </w:rPr>
        <w:t xml:space="preserve"> (Clerk)</w:t>
      </w:r>
      <w:r w:rsidR="0069681E">
        <w:rPr>
          <w:rFonts w:ascii="Calibri" w:eastAsia="Calibri" w:hAnsi="Calibri" w:cs="Calibri"/>
          <w:sz w:val="22"/>
          <w:szCs w:val="22"/>
        </w:rPr>
        <w:t xml:space="preserve"> and District Cllr Lockwood</w:t>
      </w:r>
      <w:r w:rsidR="00C7782A">
        <w:rPr>
          <w:rFonts w:ascii="Calibri" w:eastAsia="Calibri" w:hAnsi="Calibri" w:cs="Calibri"/>
          <w:sz w:val="22"/>
          <w:szCs w:val="22"/>
        </w:rPr>
        <w:t xml:space="preserve"> and </w:t>
      </w:r>
      <w:r w:rsidR="00C7782A">
        <w:rPr>
          <w:rFonts w:ascii="Calibri" w:eastAsia="Calibri" w:hAnsi="Calibri" w:cs="Calibri"/>
          <w:bCs/>
          <w:sz w:val="22"/>
          <w:szCs w:val="22"/>
        </w:rPr>
        <w:t>District Cllr Killick.</w:t>
      </w:r>
    </w:p>
    <w:p w14:paraId="4142552A" w14:textId="55C1FFC2" w:rsidR="00EA2272" w:rsidRDefault="009664E1">
      <w:pPr>
        <w:rPr>
          <w:rFonts w:ascii="Calibri" w:eastAsia="Calibri" w:hAnsi="Calibri" w:cs="Calibri"/>
          <w:color w:val="FF0000"/>
          <w:sz w:val="22"/>
          <w:szCs w:val="22"/>
        </w:rPr>
      </w:pPr>
      <w:r>
        <w:rPr>
          <w:rFonts w:ascii="Calibri" w:eastAsia="Calibri" w:hAnsi="Calibri" w:cs="Calibri"/>
          <w:sz w:val="22"/>
          <w:szCs w:val="22"/>
        </w:rPr>
        <w:t>One member of the</w:t>
      </w:r>
      <w:r w:rsidR="00DF0CC2">
        <w:rPr>
          <w:rFonts w:ascii="Calibri" w:eastAsia="Calibri" w:hAnsi="Calibri" w:cs="Calibri"/>
          <w:sz w:val="22"/>
          <w:szCs w:val="22"/>
        </w:rPr>
        <w:t xml:space="preserve"> public w</w:t>
      </w:r>
      <w:r>
        <w:rPr>
          <w:rFonts w:ascii="Calibri" w:eastAsia="Calibri" w:hAnsi="Calibri" w:cs="Calibri"/>
          <w:sz w:val="22"/>
          <w:szCs w:val="22"/>
        </w:rPr>
        <w:t>as</w:t>
      </w:r>
      <w:r w:rsidR="00DF0CC2">
        <w:rPr>
          <w:rFonts w:ascii="Calibri" w:eastAsia="Calibri" w:hAnsi="Calibri" w:cs="Calibri"/>
          <w:sz w:val="22"/>
          <w:szCs w:val="22"/>
        </w:rPr>
        <w:t xml:space="preserve"> in attendance. </w:t>
      </w:r>
    </w:p>
    <w:p w14:paraId="1ACD200B" w14:textId="77777777" w:rsidR="00B0326D" w:rsidRDefault="00B0326D" w:rsidP="00B0326D">
      <w:pPr>
        <w:pBdr>
          <w:bottom w:val="single" w:sz="6" w:space="1" w:color="auto"/>
        </w:pBdr>
        <w:tabs>
          <w:tab w:val="left" w:pos="3628"/>
        </w:tabs>
        <w:rPr>
          <w:rFonts w:asciiTheme="minorHAnsi" w:hAnsiTheme="minorHAnsi" w:cstheme="minorHAnsi"/>
          <w:sz w:val="22"/>
          <w:szCs w:val="22"/>
        </w:rPr>
      </w:pPr>
    </w:p>
    <w:p w14:paraId="4A531532" w14:textId="2A3441EE" w:rsidR="00B0326D" w:rsidRDefault="00026A67" w:rsidP="00B0326D">
      <w:pPr>
        <w:jc w:val="center"/>
        <w:rPr>
          <w:rFonts w:asciiTheme="minorHAnsi" w:hAnsiTheme="minorHAnsi" w:cstheme="minorHAnsi"/>
          <w:b/>
          <w:sz w:val="22"/>
          <w:szCs w:val="22"/>
        </w:rPr>
      </w:pPr>
      <w:r>
        <w:rPr>
          <w:rFonts w:asciiTheme="minorHAnsi" w:hAnsiTheme="minorHAnsi" w:cstheme="minorHAnsi"/>
          <w:b/>
          <w:sz w:val="22"/>
          <w:szCs w:val="22"/>
        </w:rPr>
        <w:t>Minutes.</w:t>
      </w:r>
    </w:p>
    <w:p w14:paraId="355B253A" w14:textId="77777777" w:rsidR="00961DF4" w:rsidRPr="00DE648B" w:rsidRDefault="00961DF4" w:rsidP="00A752BD">
      <w:pPr>
        <w:rPr>
          <w:rFonts w:asciiTheme="minorHAnsi" w:hAnsiTheme="minorHAnsi" w:cstheme="minorHAnsi"/>
          <w:b/>
          <w:i/>
          <w:iCs/>
          <w:sz w:val="22"/>
          <w:szCs w:val="22"/>
        </w:rPr>
      </w:pPr>
    </w:p>
    <w:p w14:paraId="2FC0CCAD" w14:textId="77777777" w:rsidR="00961DF4" w:rsidRDefault="00961DF4" w:rsidP="00465130">
      <w:pPr>
        <w:rPr>
          <w:rFonts w:asciiTheme="minorHAnsi" w:hAnsiTheme="minorHAnsi" w:cstheme="minorHAnsi"/>
          <w:b/>
          <w:sz w:val="22"/>
          <w:szCs w:val="22"/>
        </w:rPr>
      </w:pPr>
    </w:p>
    <w:p w14:paraId="750A71C7" w14:textId="77777777" w:rsidR="00465130" w:rsidRPr="002054B4" w:rsidRDefault="00465130" w:rsidP="00465130">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Apologies for absence</w:t>
      </w:r>
    </w:p>
    <w:p w14:paraId="2CBBD814" w14:textId="2371FD8D" w:rsidR="00465130" w:rsidRPr="00BC51AF" w:rsidRDefault="00465130" w:rsidP="00B11AB9">
      <w:pPr>
        <w:ind w:left="360"/>
        <w:rPr>
          <w:rFonts w:ascii="Calibri" w:eastAsia="Calibri" w:hAnsi="Calibri" w:cs="Calibri"/>
          <w:bCs/>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apologies.</w:t>
      </w:r>
      <w:r w:rsidR="00EA1BFC">
        <w:rPr>
          <w:rFonts w:asciiTheme="minorHAnsi" w:hAnsiTheme="minorHAnsi" w:cstheme="minorHAnsi"/>
          <w:sz w:val="22"/>
          <w:szCs w:val="22"/>
        </w:rPr>
        <w:br/>
      </w:r>
      <w:r w:rsidR="00EA1BFC">
        <w:rPr>
          <w:rFonts w:ascii="Calibri" w:eastAsia="Calibri" w:hAnsi="Calibri" w:cs="Calibri"/>
          <w:sz w:val="22"/>
          <w:szCs w:val="22"/>
        </w:rPr>
        <w:t xml:space="preserve">Cllr C </w:t>
      </w:r>
      <w:proofErr w:type="spellStart"/>
      <w:r w:rsidR="00EA1BFC">
        <w:rPr>
          <w:rFonts w:ascii="Calibri" w:eastAsia="Calibri" w:hAnsi="Calibri" w:cs="Calibri"/>
          <w:sz w:val="22"/>
          <w:szCs w:val="22"/>
        </w:rPr>
        <w:t>Hearnden</w:t>
      </w:r>
      <w:proofErr w:type="spellEnd"/>
      <w:r w:rsidR="00EA1BFC">
        <w:rPr>
          <w:rFonts w:ascii="Calibri" w:eastAsia="Calibri" w:hAnsi="Calibri" w:cs="Calibri"/>
          <w:sz w:val="22"/>
          <w:szCs w:val="22"/>
        </w:rPr>
        <w:t xml:space="preserve"> Chair</w:t>
      </w:r>
      <w:r w:rsidR="00BC51AF">
        <w:rPr>
          <w:rFonts w:ascii="Calibri" w:eastAsia="Calibri" w:hAnsi="Calibri" w:cs="Calibri"/>
          <w:sz w:val="22"/>
          <w:szCs w:val="22"/>
        </w:rPr>
        <w:t xml:space="preserve"> </w:t>
      </w:r>
      <w:r w:rsidR="00EA1BFC">
        <w:rPr>
          <w:rFonts w:ascii="Calibri" w:eastAsia="Calibri" w:hAnsi="Calibri" w:cs="Calibri"/>
          <w:bCs/>
          <w:sz w:val="22"/>
          <w:szCs w:val="22"/>
        </w:rPr>
        <w:t>and Cllr G Marks.</w:t>
      </w:r>
    </w:p>
    <w:p w14:paraId="3D5D499D" w14:textId="77777777" w:rsidR="00465130" w:rsidRPr="002054B4" w:rsidRDefault="00465130" w:rsidP="00465130">
      <w:pPr>
        <w:pStyle w:val="ListParagraph"/>
        <w:ind w:left="360"/>
        <w:contextualSpacing/>
        <w:rPr>
          <w:rFonts w:asciiTheme="minorHAnsi" w:hAnsiTheme="minorHAnsi" w:cstheme="minorHAnsi"/>
          <w:sz w:val="22"/>
          <w:szCs w:val="22"/>
        </w:rPr>
      </w:pPr>
    </w:p>
    <w:p w14:paraId="3EDDD76A" w14:textId="77777777" w:rsidR="00465130" w:rsidRPr="002054B4" w:rsidRDefault="00465130" w:rsidP="00465130">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Declarations of interest/Request for dispensations</w:t>
      </w:r>
    </w:p>
    <w:p w14:paraId="5F9DCD01" w14:textId="77777777" w:rsidR="00465130" w:rsidRDefault="00465130" w:rsidP="0046513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declarations of interest. 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to grant dispensations where appropriate.</w:t>
      </w:r>
    </w:p>
    <w:p w14:paraId="6CC31188" w14:textId="77777777" w:rsidR="00E30504" w:rsidRDefault="00E30504" w:rsidP="00E30504">
      <w:pPr>
        <w:pStyle w:val="ListParagraph"/>
        <w:ind w:left="360"/>
        <w:contextualSpacing/>
        <w:rPr>
          <w:rFonts w:asciiTheme="minorHAnsi" w:hAnsiTheme="minorHAnsi" w:cstheme="minorHAnsi"/>
          <w:sz w:val="22"/>
          <w:szCs w:val="22"/>
        </w:rPr>
      </w:pPr>
      <w:r>
        <w:rPr>
          <w:rFonts w:asciiTheme="minorHAnsi" w:hAnsiTheme="minorHAnsi" w:cstheme="minorHAnsi"/>
          <w:sz w:val="22"/>
          <w:szCs w:val="22"/>
        </w:rPr>
        <w:t>The Chair reminded Cllrs to declare interests when appropriate.</w:t>
      </w:r>
    </w:p>
    <w:p w14:paraId="43CE94DA" w14:textId="77777777" w:rsidR="00465130" w:rsidRDefault="00465130" w:rsidP="00465130">
      <w:pPr>
        <w:pStyle w:val="ListParagraph"/>
        <w:ind w:left="360"/>
        <w:contextualSpacing/>
        <w:rPr>
          <w:rFonts w:asciiTheme="minorHAnsi" w:hAnsiTheme="minorHAnsi" w:cstheme="minorHAnsi"/>
          <w:sz w:val="22"/>
          <w:szCs w:val="22"/>
        </w:rPr>
      </w:pPr>
    </w:p>
    <w:p w14:paraId="673141D7" w14:textId="77777777" w:rsidR="00465130" w:rsidRPr="006747E0" w:rsidRDefault="00465130" w:rsidP="00465130">
      <w:pPr>
        <w:pStyle w:val="ListParagraph"/>
        <w:numPr>
          <w:ilvl w:val="0"/>
          <w:numId w:val="6"/>
        </w:numPr>
        <w:contextualSpacing/>
        <w:rPr>
          <w:rFonts w:asciiTheme="minorHAnsi" w:hAnsiTheme="minorHAnsi" w:cstheme="minorHAnsi"/>
          <w:b/>
          <w:bCs/>
          <w:sz w:val="22"/>
          <w:szCs w:val="22"/>
        </w:rPr>
      </w:pPr>
      <w:r w:rsidRPr="006747E0">
        <w:rPr>
          <w:rFonts w:asciiTheme="minorHAnsi" w:hAnsiTheme="minorHAnsi" w:cstheme="minorHAnsi"/>
          <w:b/>
          <w:bCs/>
          <w:sz w:val="22"/>
          <w:szCs w:val="22"/>
        </w:rPr>
        <w:t xml:space="preserve">To consider Co-option to the Council. </w:t>
      </w:r>
    </w:p>
    <w:p w14:paraId="40300B7F" w14:textId="77777777" w:rsidR="00B11AB9" w:rsidRPr="006747E0" w:rsidRDefault="00B11AB9" w:rsidP="00B11AB9">
      <w:pPr>
        <w:pStyle w:val="ListParagraph"/>
        <w:ind w:left="360"/>
        <w:contextualSpacing/>
        <w:rPr>
          <w:rFonts w:asciiTheme="minorHAnsi" w:hAnsiTheme="minorHAnsi" w:cstheme="minorHAnsi"/>
          <w:b/>
          <w:bCs/>
          <w:sz w:val="22"/>
          <w:szCs w:val="22"/>
        </w:rPr>
      </w:pPr>
      <w:r w:rsidRPr="00973A68">
        <w:rPr>
          <w:rFonts w:asciiTheme="minorHAnsi" w:hAnsiTheme="minorHAnsi" w:cstheme="minorHAnsi"/>
          <w:sz w:val="22"/>
          <w:szCs w:val="22"/>
        </w:rPr>
        <w:t>This item was deferred.</w:t>
      </w:r>
    </w:p>
    <w:p w14:paraId="67B7BC5B" w14:textId="77777777" w:rsidR="00465130" w:rsidRPr="0059257A" w:rsidRDefault="00465130" w:rsidP="00465130">
      <w:pPr>
        <w:contextualSpacing/>
        <w:rPr>
          <w:rFonts w:asciiTheme="minorHAnsi" w:hAnsiTheme="minorHAnsi" w:cstheme="minorHAnsi"/>
          <w:b/>
          <w:sz w:val="22"/>
          <w:szCs w:val="22"/>
        </w:rPr>
      </w:pPr>
    </w:p>
    <w:p w14:paraId="0EC1D471" w14:textId="77777777" w:rsidR="00465130" w:rsidRPr="002054B4" w:rsidRDefault="00465130" w:rsidP="00465130">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Public Participation</w:t>
      </w:r>
    </w:p>
    <w:p w14:paraId="3CFF9D50" w14:textId="77777777" w:rsidR="00465130" w:rsidRPr="002054B4" w:rsidRDefault="00465130" w:rsidP="0046513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 The maximum time allotted for this item is 15 minutes in total unless directed otherwise by the Chair.</w:t>
      </w:r>
    </w:p>
    <w:p w14:paraId="3542CA9F" w14:textId="77777777" w:rsidR="00465130" w:rsidRDefault="00465130" w:rsidP="00465130">
      <w:pPr>
        <w:contextualSpacing/>
        <w:rPr>
          <w:rFonts w:asciiTheme="minorHAnsi" w:hAnsiTheme="minorHAnsi" w:cstheme="minorHAnsi"/>
          <w:b/>
          <w:sz w:val="22"/>
          <w:szCs w:val="22"/>
        </w:rPr>
      </w:pPr>
    </w:p>
    <w:p w14:paraId="7FAA8EA9" w14:textId="06A4EB34" w:rsidR="005068F7" w:rsidRPr="006A7AEB" w:rsidRDefault="005068F7" w:rsidP="00B11AB9">
      <w:pPr>
        <w:ind w:left="360"/>
        <w:contextualSpacing/>
        <w:rPr>
          <w:rFonts w:asciiTheme="minorHAnsi" w:hAnsiTheme="minorHAnsi" w:cstheme="minorHAnsi"/>
          <w:bCs/>
          <w:sz w:val="22"/>
          <w:szCs w:val="22"/>
        </w:rPr>
      </w:pPr>
      <w:r w:rsidRPr="006A7AEB">
        <w:rPr>
          <w:rFonts w:asciiTheme="minorHAnsi" w:hAnsiTheme="minorHAnsi" w:cstheme="minorHAnsi"/>
          <w:bCs/>
          <w:sz w:val="22"/>
          <w:szCs w:val="22"/>
        </w:rPr>
        <w:t>There was</w:t>
      </w:r>
      <w:r w:rsidR="006A7AEB" w:rsidRPr="006A7AEB">
        <w:rPr>
          <w:rFonts w:asciiTheme="minorHAnsi" w:hAnsiTheme="minorHAnsi" w:cstheme="minorHAnsi"/>
          <w:bCs/>
          <w:sz w:val="22"/>
          <w:szCs w:val="22"/>
        </w:rPr>
        <w:t xml:space="preserve"> a matter raised about the consultation on Route 4. </w:t>
      </w:r>
      <w:r w:rsidR="0033775C">
        <w:rPr>
          <w:rFonts w:asciiTheme="minorHAnsi" w:hAnsiTheme="minorHAnsi" w:cstheme="minorHAnsi"/>
          <w:bCs/>
          <w:sz w:val="22"/>
          <w:szCs w:val="22"/>
        </w:rPr>
        <w:t>Cllr Lockwood highlighted there</w:t>
      </w:r>
      <w:r w:rsidR="006A7AEB">
        <w:rPr>
          <w:rFonts w:asciiTheme="minorHAnsi" w:hAnsiTheme="minorHAnsi" w:cstheme="minorHAnsi"/>
          <w:bCs/>
          <w:sz w:val="22"/>
          <w:szCs w:val="22"/>
        </w:rPr>
        <w:t xml:space="preserve"> was a CAGNE </w:t>
      </w:r>
      <w:r w:rsidR="00E30504">
        <w:rPr>
          <w:rFonts w:asciiTheme="minorHAnsi" w:hAnsiTheme="minorHAnsi" w:cstheme="minorHAnsi"/>
          <w:bCs/>
          <w:sz w:val="22"/>
          <w:szCs w:val="22"/>
        </w:rPr>
        <w:t>webinar on 4</w:t>
      </w:r>
      <w:r w:rsidR="00E30504" w:rsidRPr="00E30504">
        <w:rPr>
          <w:rFonts w:asciiTheme="minorHAnsi" w:hAnsiTheme="minorHAnsi" w:cstheme="minorHAnsi"/>
          <w:bCs/>
          <w:sz w:val="22"/>
          <w:szCs w:val="22"/>
          <w:vertAlign w:val="superscript"/>
        </w:rPr>
        <w:t>th</w:t>
      </w:r>
      <w:r w:rsidR="00E30504">
        <w:rPr>
          <w:rFonts w:asciiTheme="minorHAnsi" w:hAnsiTheme="minorHAnsi" w:cstheme="minorHAnsi"/>
          <w:bCs/>
          <w:sz w:val="22"/>
          <w:szCs w:val="22"/>
        </w:rPr>
        <w:t xml:space="preserve"> March to aid responses. </w:t>
      </w:r>
    </w:p>
    <w:p w14:paraId="2AD10606" w14:textId="77777777" w:rsidR="006A7AEB" w:rsidRPr="002054B4" w:rsidRDefault="006A7AEB" w:rsidP="00465130">
      <w:pPr>
        <w:contextualSpacing/>
        <w:rPr>
          <w:rFonts w:asciiTheme="minorHAnsi" w:hAnsiTheme="minorHAnsi" w:cstheme="minorHAnsi"/>
          <w:b/>
          <w:sz w:val="22"/>
          <w:szCs w:val="22"/>
        </w:rPr>
      </w:pPr>
    </w:p>
    <w:p w14:paraId="5E641751" w14:textId="77777777" w:rsidR="00465130" w:rsidRPr="002054B4" w:rsidRDefault="00465130" w:rsidP="00465130">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District and County Councillors’ reports</w:t>
      </w:r>
    </w:p>
    <w:p w14:paraId="40DF6B4C" w14:textId="77777777" w:rsidR="00465130" w:rsidRPr="002054B4" w:rsidRDefault="00465130" w:rsidP="0046513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To</w:t>
      </w:r>
      <w:r w:rsidRPr="002054B4">
        <w:rPr>
          <w:rFonts w:asciiTheme="minorHAnsi" w:hAnsiTheme="minorHAnsi" w:cstheme="minorHAnsi"/>
          <w:b/>
          <w:sz w:val="22"/>
          <w:szCs w:val="22"/>
        </w:rPr>
        <w:t xml:space="preserve"> NOTE</w:t>
      </w:r>
      <w:r w:rsidRPr="002054B4">
        <w:rPr>
          <w:rFonts w:asciiTheme="minorHAnsi" w:hAnsiTheme="minorHAnsi" w:cstheme="minorHAnsi"/>
          <w:sz w:val="22"/>
          <w:szCs w:val="22"/>
        </w:rPr>
        <w:t xml:space="preserve"> as above.</w:t>
      </w:r>
    </w:p>
    <w:p w14:paraId="56241986" w14:textId="1865DFD4" w:rsidR="00465130" w:rsidRPr="000314B7" w:rsidRDefault="005F35DD" w:rsidP="00465130">
      <w:pPr>
        <w:pStyle w:val="ListParagraph"/>
        <w:ind w:left="360"/>
        <w:contextualSpacing/>
        <w:rPr>
          <w:rFonts w:asciiTheme="minorHAnsi" w:hAnsiTheme="minorHAnsi" w:cstheme="minorHAnsi"/>
          <w:bCs/>
          <w:sz w:val="22"/>
          <w:szCs w:val="22"/>
        </w:rPr>
      </w:pPr>
      <w:r w:rsidRPr="000314B7">
        <w:rPr>
          <w:rFonts w:asciiTheme="minorHAnsi" w:hAnsiTheme="minorHAnsi" w:cstheme="minorHAnsi"/>
          <w:bCs/>
          <w:sz w:val="22"/>
          <w:szCs w:val="22"/>
        </w:rPr>
        <w:t xml:space="preserve">Cllr Steeds reported on the poor condition of the Parish Roads and she asked the Council </w:t>
      </w:r>
      <w:r w:rsidR="000076F5" w:rsidRPr="000314B7">
        <w:rPr>
          <w:rFonts w:asciiTheme="minorHAnsi" w:hAnsiTheme="minorHAnsi" w:cstheme="minorHAnsi"/>
          <w:bCs/>
          <w:sz w:val="22"/>
          <w:szCs w:val="22"/>
        </w:rPr>
        <w:t xml:space="preserve">to write to support her to Surrey County Council in particular </w:t>
      </w:r>
      <w:r w:rsidR="00294204">
        <w:rPr>
          <w:rFonts w:asciiTheme="minorHAnsi" w:hAnsiTheme="minorHAnsi" w:cstheme="minorHAnsi"/>
          <w:bCs/>
          <w:sz w:val="22"/>
          <w:szCs w:val="22"/>
        </w:rPr>
        <w:t xml:space="preserve">referencing </w:t>
      </w:r>
      <w:r w:rsidR="000076F5" w:rsidRPr="000314B7">
        <w:rPr>
          <w:rFonts w:asciiTheme="minorHAnsi" w:hAnsiTheme="minorHAnsi" w:cstheme="minorHAnsi"/>
          <w:bCs/>
          <w:sz w:val="22"/>
          <w:szCs w:val="22"/>
        </w:rPr>
        <w:t xml:space="preserve">the High Street which was resurfaced </w:t>
      </w:r>
      <w:r w:rsidR="00776068" w:rsidRPr="000314B7">
        <w:rPr>
          <w:rFonts w:asciiTheme="minorHAnsi" w:hAnsiTheme="minorHAnsi" w:cstheme="minorHAnsi"/>
          <w:bCs/>
          <w:sz w:val="22"/>
          <w:szCs w:val="22"/>
        </w:rPr>
        <w:t xml:space="preserve">less than a year ago. The Council </w:t>
      </w:r>
      <w:r w:rsidR="00776068" w:rsidRPr="00342583">
        <w:rPr>
          <w:rFonts w:asciiTheme="minorHAnsi" w:hAnsiTheme="minorHAnsi" w:cstheme="minorHAnsi"/>
          <w:b/>
          <w:sz w:val="22"/>
          <w:szCs w:val="22"/>
        </w:rPr>
        <w:t>RESOLVED</w:t>
      </w:r>
      <w:r w:rsidR="00776068">
        <w:rPr>
          <w:rFonts w:asciiTheme="minorHAnsi" w:hAnsiTheme="minorHAnsi" w:cstheme="minorHAnsi"/>
          <w:b/>
          <w:sz w:val="22"/>
          <w:szCs w:val="22"/>
        </w:rPr>
        <w:t xml:space="preserve"> </w:t>
      </w:r>
      <w:r w:rsidR="00776068" w:rsidRPr="000314B7">
        <w:rPr>
          <w:rFonts w:asciiTheme="minorHAnsi" w:hAnsiTheme="minorHAnsi" w:cstheme="minorHAnsi"/>
          <w:bCs/>
          <w:sz w:val="22"/>
          <w:szCs w:val="22"/>
        </w:rPr>
        <w:t>to write to SCC and Cllr Steeds to complain about the High Street and the other poor</w:t>
      </w:r>
      <w:r w:rsidR="000314B7" w:rsidRPr="000314B7">
        <w:rPr>
          <w:rFonts w:asciiTheme="minorHAnsi" w:hAnsiTheme="minorHAnsi" w:cstheme="minorHAnsi"/>
          <w:bCs/>
          <w:sz w:val="22"/>
          <w:szCs w:val="22"/>
        </w:rPr>
        <w:t xml:space="preserve">ly maintained roads locally. </w:t>
      </w:r>
    </w:p>
    <w:p w14:paraId="5BD7D786" w14:textId="02C78E27" w:rsidR="000314B7" w:rsidRDefault="000314B7" w:rsidP="00465130">
      <w:pPr>
        <w:pStyle w:val="ListParagraph"/>
        <w:ind w:left="360"/>
        <w:contextualSpacing/>
        <w:rPr>
          <w:rFonts w:asciiTheme="minorHAnsi" w:hAnsiTheme="minorHAnsi" w:cstheme="minorHAnsi"/>
          <w:bCs/>
          <w:sz w:val="22"/>
          <w:szCs w:val="22"/>
        </w:rPr>
      </w:pPr>
      <w:r w:rsidRPr="000314B7">
        <w:rPr>
          <w:rFonts w:asciiTheme="minorHAnsi" w:hAnsiTheme="minorHAnsi" w:cstheme="minorHAnsi"/>
          <w:bCs/>
          <w:sz w:val="22"/>
          <w:szCs w:val="22"/>
        </w:rPr>
        <w:t xml:space="preserve">She had </w:t>
      </w:r>
      <w:r w:rsidR="00C37C50">
        <w:rPr>
          <w:rFonts w:asciiTheme="minorHAnsi" w:hAnsiTheme="minorHAnsi" w:cstheme="minorHAnsi"/>
          <w:bCs/>
          <w:sz w:val="22"/>
          <w:szCs w:val="22"/>
        </w:rPr>
        <w:t xml:space="preserve">also </w:t>
      </w:r>
      <w:r w:rsidRPr="000314B7">
        <w:rPr>
          <w:rFonts w:asciiTheme="minorHAnsi" w:hAnsiTheme="minorHAnsi" w:cstheme="minorHAnsi"/>
          <w:bCs/>
          <w:sz w:val="22"/>
          <w:szCs w:val="22"/>
        </w:rPr>
        <w:t>complain</w:t>
      </w:r>
      <w:r w:rsidR="00294204">
        <w:rPr>
          <w:rFonts w:asciiTheme="minorHAnsi" w:hAnsiTheme="minorHAnsi" w:cstheme="minorHAnsi"/>
          <w:bCs/>
          <w:sz w:val="22"/>
          <w:szCs w:val="22"/>
        </w:rPr>
        <w:t>ed</w:t>
      </w:r>
      <w:r w:rsidRPr="000314B7">
        <w:rPr>
          <w:rFonts w:asciiTheme="minorHAnsi" w:hAnsiTheme="minorHAnsi" w:cstheme="minorHAnsi"/>
          <w:bCs/>
          <w:sz w:val="22"/>
          <w:szCs w:val="22"/>
        </w:rPr>
        <w:t xml:space="preserve"> about the numerous road closures which were very disruptive. </w:t>
      </w:r>
      <w:r w:rsidR="00342583">
        <w:rPr>
          <w:rFonts w:asciiTheme="minorHAnsi" w:hAnsiTheme="minorHAnsi" w:cstheme="minorHAnsi"/>
          <w:bCs/>
          <w:sz w:val="22"/>
          <w:szCs w:val="22"/>
        </w:rPr>
        <w:t xml:space="preserve">The Council </w:t>
      </w:r>
      <w:r w:rsidR="00342583" w:rsidRPr="00342583">
        <w:rPr>
          <w:rFonts w:asciiTheme="minorHAnsi" w:hAnsiTheme="minorHAnsi" w:cstheme="minorHAnsi"/>
          <w:b/>
          <w:sz w:val="22"/>
          <w:szCs w:val="22"/>
        </w:rPr>
        <w:t>RESOLVED</w:t>
      </w:r>
      <w:r w:rsidR="00342583">
        <w:rPr>
          <w:rFonts w:asciiTheme="minorHAnsi" w:hAnsiTheme="minorHAnsi" w:cstheme="minorHAnsi"/>
          <w:bCs/>
          <w:sz w:val="22"/>
          <w:szCs w:val="22"/>
        </w:rPr>
        <w:t xml:space="preserve"> to write on this matter to lobby for better organised roadworks. </w:t>
      </w:r>
      <w:r>
        <w:rPr>
          <w:rFonts w:asciiTheme="minorHAnsi" w:hAnsiTheme="minorHAnsi" w:cstheme="minorHAnsi"/>
          <w:bCs/>
          <w:sz w:val="22"/>
          <w:szCs w:val="22"/>
        </w:rPr>
        <w:br/>
      </w:r>
      <w:proofErr w:type="gramStart"/>
      <w:r>
        <w:rPr>
          <w:rFonts w:asciiTheme="minorHAnsi" w:hAnsiTheme="minorHAnsi" w:cstheme="minorHAnsi"/>
          <w:bCs/>
          <w:sz w:val="22"/>
          <w:szCs w:val="22"/>
        </w:rPr>
        <w:t>Finally</w:t>
      </w:r>
      <w:proofErr w:type="gramEnd"/>
      <w:r>
        <w:rPr>
          <w:rFonts w:asciiTheme="minorHAnsi" w:hAnsiTheme="minorHAnsi" w:cstheme="minorHAnsi"/>
          <w:bCs/>
          <w:sz w:val="22"/>
          <w:szCs w:val="22"/>
        </w:rPr>
        <w:t xml:space="preserve"> she reported on </w:t>
      </w:r>
      <w:r w:rsidR="004637FB">
        <w:rPr>
          <w:rFonts w:asciiTheme="minorHAnsi" w:hAnsiTheme="minorHAnsi" w:cstheme="minorHAnsi"/>
          <w:bCs/>
          <w:sz w:val="22"/>
          <w:szCs w:val="22"/>
        </w:rPr>
        <w:t xml:space="preserve">the progress of the local government organisation. </w:t>
      </w:r>
    </w:p>
    <w:p w14:paraId="00DE4869" w14:textId="56EC3393" w:rsidR="005C0B45" w:rsidRPr="000314B7" w:rsidRDefault="00C40E4E" w:rsidP="00465130">
      <w:pPr>
        <w:pStyle w:val="ListParagraph"/>
        <w:ind w:left="360"/>
        <w:contextualSpacing/>
        <w:rPr>
          <w:rFonts w:asciiTheme="minorHAnsi" w:hAnsiTheme="minorHAnsi" w:cstheme="minorHAnsi"/>
          <w:bCs/>
          <w:sz w:val="22"/>
          <w:szCs w:val="22"/>
        </w:rPr>
      </w:pPr>
      <w:r>
        <w:rPr>
          <w:rFonts w:ascii="Calibri" w:eastAsia="Calibri" w:hAnsi="Calibri" w:cs="Calibri"/>
          <w:bCs/>
          <w:sz w:val="22"/>
          <w:szCs w:val="22"/>
        </w:rPr>
        <w:t>District Cllr Killick</w:t>
      </w:r>
      <w:r>
        <w:rPr>
          <w:rFonts w:ascii="Calibri" w:eastAsia="Calibri" w:hAnsi="Calibri" w:cs="Calibri"/>
          <w:bCs/>
          <w:sz w:val="22"/>
          <w:szCs w:val="22"/>
        </w:rPr>
        <w:t xml:space="preserve"> reported </w:t>
      </w:r>
      <w:r w:rsidR="00815510">
        <w:rPr>
          <w:rFonts w:ascii="Calibri" w:eastAsia="Calibri" w:hAnsi="Calibri" w:cs="Calibri"/>
          <w:bCs/>
          <w:sz w:val="22"/>
          <w:szCs w:val="22"/>
        </w:rPr>
        <w:t xml:space="preserve">on the asset transfer process and urged the Council to </w:t>
      </w:r>
      <w:r w:rsidR="0048138B">
        <w:rPr>
          <w:rFonts w:ascii="Calibri" w:eastAsia="Calibri" w:hAnsi="Calibri" w:cs="Calibri"/>
          <w:bCs/>
          <w:sz w:val="22"/>
          <w:szCs w:val="22"/>
        </w:rPr>
        <w:t xml:space="preserve">only confirm transfers on assets they would proceed with otherwise it would cost tax payer money in TDC </w:t>
      </w:r>
      <w:r w:rsidR="00DA0765">
        <w:rPr>
          <w:rFonts w:ascii="Calibri" w:eastAsia="Calibri" w:hAnsi="Calibri" w:cs="Calibri"/>
          <w:bCs/>
          <w:sz w:val="22"/>
          <w:szCs w:val="22"/>
        </w:rPr>
        <w:t>lost</w:t>
      </w:r>
      <w:r w:rsidR="00010C0B">
        <w:rPr>
          <w:rFonts w:ascii="Calibri" w:eastAsia="Calibri" w:hAnsi="Calibri" w:cs="Calibri"/>
          <w:bCs/>
          <w:sz w:val="22"/>
          <w:szCs w:val="22"/>
        </w:rPr>
        <w:t xml:space="preserve"> employee</w:t>
      </w:r>
      <w:r w:rsidR="00DA0765">
        <w:rPr>
          <w:rFonts w:ascii="Calibri" w:eastAsia="Calibri" w:hAnsi="Calibri" w:cs="Calibri"/>
          <w:bCs/>
          <w:sz w:val="22"/>
          <w:szCs w:val="22"/>
        </w:rPr>
        <w:t xml:space="preserve"> time. </w:t>
      </w:r>
      <w:r>
        <w:rPr>
          <w:rFonts w:ascii="Calibri" w:eastAsia="Calibri" w:hAnsi="Calibri" w:cs="Calibri"/>
          <w:bCs/>
          <w:sz w:val="22"/>
          <w:szCs w:val="22"/>
        </w:rPr>
        <w:br/>
        <w:t xml:space="preserve">District Cllr Lockwood reported on </w:t>
      </w:r>
      <w:r w:rsidR="00DA0765">
        <w:rPr>
          <w:rFonts w:ascii="Calibri" w:eastAsia="Calibri" w:hAnsi="Calibri" w:cs="Calibri"/>
          <w:bCs/>
          <w:sz w:val="22"/>
          <w:szCs w:val="22"/>
        </w:rPr>
        <w:t>permitted development rule</w:t>
      </w:r>
      <w:r w:rsidR="006E5630">
        <w:rPr>
          <w:rFonts w:ascii="Calibri" w:eastAsia="Calibri" w:hAnsi="Calibri" w:cs="Calibri"/>
          <w:bCs/>
          <w:sz w:val="22"/>
          <w:szCs w:val="22"/>
        </w:rPr>
        <w:t xml:space="preserve"> changes</w:t>
      </w:r>
      <w:r w:rsidR="00AE3753">
        <w:rPr>
          <w:rFonts w:ascii="Calibri" w:eastAsia="Calibri" w:hAnsi="Calibri" w:cs="Calibri"/>
          <w:bCs/>
          <w:sz w:val="22"/>
          <w:szCs w:val="22"/>
        </w:rPr>
        <w:t xml:space="preserve"> in regards to houses of multiple occupation.</w:t>
      </w:r>
      <w:r w:rsidR="006A27AF">
        <w:rPr>
          <w:rFonts w:ascii="Calibri" w:eastAsia="Calibri" w:hAnsi="Calibri" w:cs="Calibri"/>
          <w:bCs/>
          <w:sz w:val="22"/>
          <w:szCs w:val="22"/>
        </w:rPr>
        <w:br/>
      </w:r>
      <w:r w:rsidR="005238CC">
        <w:rPr>
          <w:rFonts w:ascii="Calibri" w:eastAsia="Calibri" w:hAnsi="Calibri" w:cs="Calibri"/>
          <w:bCs/>
          <w:sz w:val="22"/>
          <w:szCs w:val="22"/>
        </w:rPr>
        <w:lastRenderedPageBreak/>
        <w:t>She also reported on t</w:t>
      </w:r>
      <w:r w:rsidR="006A27AF">
        <w:rPr>
          <w:rFonts w:ascii="Calibri" w:eastAsia="Calibri" w:hAnsi="Calibri" w:cs="Calibri"/>
          <w:bCs/>
          <w:sz w:val="22"/>
          <w:szCs w:val="22"/>
        </w:rPr>
        <w:t xml:space="preserve">he </w:t>
      </w:r>
      <w:r w:rsidR="00FB5F58">
        <w:rPr>
          <w:rFonts w:ascii="Calibri" w:eastAsia="Calibri" w:hAnsi="Calibri" w:cs="Calibri"/>
          <w:bCs/>
          <w:sz w:val="22"/>
          <w:szCs w:val="22"/>
        </w:rPr>
        <w:t xml:space="preserve">opening for Talbot Road </w:t>
      </w:r>
      <w:r w:rsidR="005238CC">
        <w:rPr>
          <w:rFonts w:ascii="Calibri" w:eastAsia="Calibri" w:hAnsi="Calibri" w:cs="Calibri"/>
          <w:bCs/>
          <w:sz w:val="22"/>
          <w:szCs w:val="22"/>
        </w:rPr>
        <w:t xml:space="preserve">play area which </w:t>
      </w:r>
      <w:r w:rsidR="00FB5F58">
        <w:rPr>
          <w:rFonts w:ascii="Calibri" w:eastAsia="Calibri" w:hAnsi="Calibri" w:cs="Calibri"/>
          <w:bCs/>
          <w:sz w:val="22"/>
          <w:szCs w:val="22"/>
        </w:rPr>
        <w:t>was delayed due to the weather. There would be a consultation</w:t>
      </w:r>
      <w:r w:rsidR="00D715A2">
        <w:rPr>
          <w:rFonts w:ascii="Calibri" w:eastAsia="Calibri" w:hAnsi="Calibri" w:cs="Calibri"/>
          <w:bCs/>
          <w:sz w:val="22"/>
          <w:szCs w:val="22"/>
        </w:rPr>
        <w:t xml:space="preserve"> forthcoming on</w:t>
      </w:r>
      <w:r w:rsidR="005B79B3">
        <w:rPr>
          <w:rFonts w:ascii="Calibri" w:eastAsia="Calibri" w:hAnsi="Calibri" w:cs="Calibri"/>
          <w:bCs/>
          <w:sz w:val="22"/>
          <w:szCs w:val="22"/>
        </w:rPr>
        <w:t xml:space="preserve"> the skatepark proposal. </w:t>
      </w:r>
    </w:p>
    <w:p w14:paraId="40CA4FF4" w14:textId="5845FA19" w:rsidR="000314B7" w:rsidRDefault="00970918" w:rsidP="00465130">
      <w:pPr>
        <w:pStyle w:val="ListParagraph"/>
        <w:ind w:left="360"/>
        <w:contextualSpacing/>
        <w:rPr>
          <w:rFonts w:asciiTheme="minorHAnsi" w:hAnsiTheme="minorHAnsi" w:cstheme="minorHAnsi"/>
          <w:b/>
          <w:sz w:val="22"/>
          <w:szCs w:val="22"/>
        </w:rPr>
      </w:pPr>
      <w:r>
        <w:rPr>
          <w:rFonts w:asciiTheme="minorHAnsi" w:hAnsiTheme="minorHAnsi" w:cstheme="minorHAnsi"/>
          <w:b/>
          <w:sz w:val="22"/>
          <w:szCs w:val="22"/>
        </w:rPr>
        <w:t>She urged the Lease</w:t>
      </w:r>
      <w:r w:rsidR="007C36F7">
        <w:rPr>
          <w:rFonts w:asciiTheme="minorHAnsi" w:hAnsiTheme="minorHAnsi" w:cstheme="minorHAnsi"/>
          <w:b/>
          <w:sz w:val="22"/>
          <w:szCs w:val="22"/>
        </w:rPr>
        <w:t xml:space="preserve"> for the nature reserves to be finalised. The Clerk was asked to chase up </w:t>
      </w:r>
      <w:r w:rsidR="001A07B6">
        <w:rPr>
          <w:rFonts w:asciiTheme="minorHAnsi" w:hAnsiTheme="minorHAnsi" w:cstheme="minorHAnsi"/>
          <w:b/>
          <w:sz w:val="22"/>
          <w:szCs w:val="22"/>
        </w:rPr>
        <w:t xml:space="preserve">TDC so her grant fund </w:t>
      </w:r>
      <w:r w:rsidR="008E05FA">
        <w:rPr>
          <w:rFonts w:asciiTheme="minorHAnsi" w:hAnsiTheme="minorHAnsi" w:cstheme="minorHAnsi"/>
          <w:b/>
          <w:sz w:val="22"/>
          <w:szCs w:val="22"/>
        </w:rPr>
        <w:t xml:space="preserve">could progress. </w:t>
      </w:r>
    </w:p>
    <w:p w14:paraId="09010138" w14:textId="77777777" w:rsidR="00970918" w:rsidRPr="002054B4" w:rsidRDefault="00970918" w:rsidP="00465130">
      <w:pPr>
        <w:pStyle w:val="ListParagraph"/>
        <w:ind w:left="360"/>
        <w:contextualSpacing/>
        <w:rPr>
          <w:rFonts w:asciiTheme="minorHAnsi" w:hAnsiTheme="minorHAnsi" w:cstheme="minorHAnsi"/>
          <w:b/>
          <w:sz w:val="22"/>
          <w:szCs w:val="22"/>
        </w:rPr>
      </w:pPr>
    </w:p>
    <w:p w14:paraId="41F41E7E" w14:textId="77777777" w:rsidR="00465130" w:rsidRPr="002054B4" w:rsidRDefault="00465130" w:rsidP="00465130">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 xml:space="preserve">Council meeting minutes: </w:t>
      </w:r>
      <w:r>
        <w:rPr>
          <w:rFonts w:asciiTheme="minorHAnsi" w:hAnsiTheme="minorHAnsi" w:cstheme="minorHAnsi"/>
          <w:b/>
          <w:sz w:val="22"/>
          <w:szCs w:val="22"/>
        </w:rPr>
        <w:t>14</w:t>
      </w:r>
      <w:r w:rsidRPr="003814A1">
        <w:rPr>
          <w:rFonts w:asciiTheme="minorHAnsi" w:hAnsiTheme="minorHAnsi" w:cstheme="minorHAnsi"/>
          <w:b/>
          <w:sz w:val="22"/>
          <w:szCs w:val="22"/>
          <w:vertAlign w:val="superscript"/>
        </w:rPr>
        <w:t>th</w:t>
      </w:r>
      <w:r>
        <w:rPr>
          <w:rFonts w:asciiTheme="minorHAnsi" w:hAnsiTheme="minorHAnsi" w:cstheme="minorHAnsi"/>
          <w:b/>
          <w:sz w:val="22"/>
          <w:szCs w:val="22"/>
        </w:rPr>
        <w:t xml:space="preserve"> January 2026. </w:t>
      </w:r>
    </w:p>
    <w:p w14:paraId="4D42A86E" w14:textId="77777777" w:rsidR="00465130" w:rsidRPr="002054B4" w:rsidRDefault="00465130" w:rsidP="00465130">
      <w:pPr>
        <w:pStyle w:val="ListParagraph"/>
        <w:ind w:left="360"/>
        <w:contextualSpacing/>
        <w:rPr>
          <w:rFonts w:asciiTheme="minorHAnsi" w:hAnsiTheme="minorHAnsi" w:cstheme="minorHAnsi"/>
          <w:sz w:val="22"/>
          <w:szCs w:val="22"/>
        </w:rPr>
      </w:pPr>
      <w:bookmarkStart w:id="1" w:name="_Hlk200615145"/>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that the minutes of the meeting of the Council as above having been previously circulated, be taken as read and approved.  To </w:t>
      </w:r>
      <w:r w:rsidRPr="002054B4">
        <w:rPr>
          <w:rFonts w:asciiTheme="minorHAnsi" w:hAnsiTheme="minorHAnsi" w:cstheme="minorHAnsi"/>
          <w:b/>
          <w:bCs/>
          <w:sz w:val="22"/>
          <w:szCs w:val="22"/>
        </w:rPr>
        <w:t>NOTE</w:t>
      </w:r>
      <w:r w:rsidRPr="002054B4">
        <w:rPr>
          <w:rFonts w:asciiTheme="minorHAnsi" w:hAnsiTheme="minorHAnsi" w:cstheme="minorHAnsi"/>
          <w:sz w:val="22"/>
          <w:szCs w:val="22"/>
        </w:rPr>
        <w:t xml:space="preserve"> any matters arising.</w:t>
      </w:r>
    </w:p>
    <w:bookmarkEnd w:id="1"/>
    <w:p w14:paraId="3EDD0EF3" w14:textId="77777777" w:rsidR="00B11AB9" w:rsidRDefault="00B11AB9" w:rsidP="00B11AB9">
      <w:pPr>
        <w:pStyle w:val="ListParagraph"/>
        <w:ind w:left="360"/>
        <w:contextualSpacing/>
        <w:rPr>
          <w:rFonts w:asciiTheme="minorHAnsi" w:hAnsiTheme="minorHAnsi" w:cstheme="minorHAnsi"/>
          <w:sz w:val="22"/>
          <w:szCs w:val="22"/>
        </w:rPr>
      </w:pPr>
      <w:r>
        <w:rPr>
          <w:rFonts w:ascii="Calibri" w:eastAsia="Calibri" w:hAnsi="Calibri" w:cs="Calibri"/>
          <w:bCs/>
          <w:sz w:val="22"/>
          <w:szCs w:val="22"/>
        </w:rPr>
        <w:t xml:space="preserve">The Council </w:t>
      </w:r>
      <w:r>
        <w:rPr>
          <w:rFonts w:ascii="Calibri" w:eastAsia="Calibri" w:hAnsi="Calibri" w:cs="Calibri"/>
          <w:b/>
          <w:sz w:val="22"/>
          <w:szCs w:val="22"/>
        </w:rPr>
        <w:t>RESOLVED</w:t>
      </w:r>
      <w:r>
        <w:rPr>
          <w:rFonts w:ascii="Calibri" w:eastAsia="Calibri" w:hAnsi="Calibri" w:cs="Calibri"/>
          <w:sz w:val="22"/>
          <w:szCs w:val="22"/>
        </w:rPr>
        <w:t xml:space="preserve"> that the minutes of the meeting of the Council as above having been previously circulated, be taken as read and approved.</w:t>
      </w:r>
    </w:p>
    <w:p w14:paraId="114469F1" w14:textId="77777777" w:rsidR="00465130" w:rsidRPr="002054B4" w:rsidRDefault="00465130" w:rsidP="00465130">
      <w:pPr>
        <w:contextualSpacing/>
        <w:rPr>
          <w:rFonts w:asciiTheme="minorHAnsi" w:hAnsiTheme="minorHAnsi" w:cstheme="minorHAnsi"/>
          <w:sz w:val="22"/>
          <w:szCs w:val="22"/>
        </w:rPr>
      </w:pPr>
    </w:p>
    <w:p w14:paraId="08A0FE33" w14:textId="77777777" w:rsidR="00465130" w:rsidRPr="002054B4" w:rsidRDefault="00465130" w:rsidP="00465130">
      <w:pPr>
        <w:pStyle w:val="ListParagraph"/>
        <w:numPr>
          <w:ilvl w:val="0"/>
          <w:numId w:val="6"/>
        </w:numPr>
        <w:contextualSpacing/>
        <w:rPr>
          <w:rFonts w:asciiTheme="minorHAnsi" w:hAnsiTheme="minorHAnsi" w:cstheme="minorHAnsi"/>
          <w:sz w:val="22"/>
          <w:szCs w:val="22"/>
        </w:rPr>
      </w:pPr>
      <w:r w:rsidRPr="002054B4">
        <w:rPr>
          <w:rFonts w:asciiTheme="minorHAnsi" w:hAnsiTheme="minorHAnsi" w:cstheme="minorHAnsi"/>
          <w:b/>
          <w:bCs/>
          <w:sz w:val="22"/>
          <w:szCs w:val="22"/>
        </w:rPr>
        <w:t>Planning:</w:t>
      </w:r>
    </w:p>
    <w:p w14:paraId="23448E1F" w14:textId="77777777" w:rsidR="00465130" w:rsidRPr="002054B4" w:rsidRDefault="00465130" w:rsidP="00465130">
      <w:pPr>
        <w:pStyle w:val="ListParagraph"/>
        <w:ind w:left="360"/>
        <w:contextualSpacing/>
        <w:rPr>
          <w:rFonts w:asciiTheme="minorHAnsi" w:hAnsiTheme="minorHAnsi" w:cstheme="minorHAnsi"/>
          <w:sz w:val="22"/>
          <w:szCs w:val="22"/>
        </w:rPr>
      </w:pPr>
    </w:p>
    <w:p w14:paraId="6E323A36" w14:textId="0FA68B3D" w:rsidR="00B11AB9" w:rsidRPr="006747E0" w:rsidRDefault="00465130" w:rsidP="00B11AB9">
      <w:pPr>
        <w:pStyle w:val="ListParagraph"/>
        <w:numPr>
          <w:ilvl w:val="0"/>
          <w:numId w:val="8"/>
        </w:numPr>
        <w:contextualSpacing/>
        <w:rPr>
          <w:rFonts w:asciiTheme="minorHAnsi" w:hAnsiTheme="minorHAnsi" w:cstheme="minorHAnsi"/>
          <w:b/>
          <w:bCs/>
          <w:sz w:val="22"/>
          <w:szCs w:val="22"/>
        </w:rPr>
      </w:pPr>
      <w:r w:rsidRPr="002054B4">
        <w:rPr>
          <w:rFonts w:asciiTheme="minorHAnsi" w:hAnsiTheme="minorHAnsi" w:cstheme="minorHAnsi"/>
          <w:sz w:val="22"/>
          <w:szCs w:val="22"/>
        </w:rPr>
        <w:t>To</w:t>
      </w:r>
      <w:r>
        <w:rPr>
          <w:rFonts w:asciiTheme="minorHAnsi" w:hAnsiTheme="minorHAnsi" w:cstheme="minorHAnsi"/>
          <w:sz w:val="22"/>
          <w:szCs w:val="22"/>
        </w:rPr>
        <w:t xml:space="preserve"> </w:t>
      </w:r>
      <w:r w:rsidRPr="0049729B">
        <w:rPr>
          <w:rFonts w:asciiTheme="minorHAnsi" w:hAnsiTheme="minorHAnsi" w:cstheme="minorHAnsi"/>
          <w:b/>
          <w:bCs/>
          <w:sz w:val="22"/>
          <w:szCs w:val="22"/>
        </w:rPr>
        <w:t xml:space="preserve">APPROVE </w:t>
      </w:r>
      <w:r>
        <w:rPr>
          <w:rFonts w:asciiTheme="minorHAnsi" w:hAnsiTheme="minorHAnsi" w:cstheme="minorHAnsi"/>
          <w:sz w:val="22"/>
          <w:szCs w:val="22"/>
        </w:rPr>
        <w:t xml:space="preserve">planning terms of reference </w:t>
      </w:r>
      <w:r w:rsidR="000E4251">
        <w:rPr>
          <w:rFonts w:asciiTheme="minorHAnsi" w:hAnsiTheme="minorHAnsi" w:cstheme="minorHAnsi"/>
          <w:sz w:val="22"/>
          <w:szCs w:val="22"/>
        </w:rPr>
        <w:br/>
      </w:r>
      <w:r w:rsidR="00B11AB9" w:rsidRPr="00973A68">
        <w:rPr>
          <w:rFonts w:asciiTheme="minorHAnsi" w:hAnsiTheme="minorHAnsi" w:cstheme="minorHAnsi"/>
          <w:sz w:val="22"/>
          <w:szCs w:val="22"/>
        </w:rPr>
        <w:t>This item was deferred.</w:t>
      </w:r>
    </w:p>
    <w:p w14:paraId="180CF974" w14:textId="17F0288C" w:rsidR="00465130" w:rsidRDefault="00465130" w:rsidP="00B11AB9">
      <w:pPr>
        <w:pStyle w:val="ListParagraph"/>
        <w:ind w:left="1080"/>
        <w:contextualSpacing/>
        <w:rPr>
          <w:rFonts w:asciiTheme="minorHAnsi" w:hAnsiTheme="minorHAnsi" w:cstheme="minorHAnsi"/>
          <w:sz w:val="22"/>
          <w:szCs w:val="22"/>
        </w:rPr>
      </w:pPr>
    </w:p>
    <w:p w14:paraId="0ADF2AF2" w14:textId="065B6699" w:rsidR="00B11AB9" w:rsidRPr="006747E0" w:rsidRDefault="00465130" w:rsidP="00B11AB9">
      <w:pPr>
        <w:pStyle w:val="ListParagraph"/>
        <w:numPr>
          <w:ilvl w:val="0"/>
          <w:numId w:val="8"/>
        </w:numPr>
        <w:contextualSpacing/>
        <w:rPr>
          <w:rFonts w:asciiTheme="minorHAnsi" w:hAnsiTheme="minorHAnsi" w:cstheme="minorHAnsi"/>
          <w:b/>
          <w:bCs/>
          <w:sz w:val="22"/>
          <w:szCs w:val="22"/>
        </w:rPr>
      </w:pPr>
      <w:r>
        <w:rPr>
          <w:rFonts w:asciiTheme="minorHAnsi" w:hAnsiTheme="minorHAnsi" w:cstheme="minorHAnsi"/>
          <w:sz w:val="22"/>
          <w:szCs w:val="22"/>
        </w:rPr>
        <w:t>To</w:t>
      </w:r>
      <w:r w:rsidRPr="002054B4">
        <w:rPr>
          <w:rFonts w:asciiTheme="minorHAnsi" w:hAnsiTheme="minorHAnsi" w:cstheme="minorHAnsi"/>
          <w:sz w:val="22"/>
          <w:szCs w:val="22"/>
        </w:rPr>
        <w:t xml:space="preserve"> </w:t>
      </w:r>
      <w:r w:rsidRPr="002054B4">
        <w:rPr>
          <w:rFonts w:asciiTheme="minorHAnsi" w:hAnsiTheme="minorHAnsi" w:cstheme="minorHAnsi"/>
          <w:b/>
          <w:bCs/>
          <w:sz w:val="22"/>
          <w:szCs w:val="22"/>
        </w:rPr>
        <w:t xml:space="preserve">RATIFY </w:t>
      </w:r>
      <w:r w:rsidRPr="002054B4">
        <w:rPr>
          <w:rFonts w:asciiTheme="minorHAnsi" w:hAnsiTheme="minorHAnsi" w:cstheme="minorHAnsi"/>
          <w:sz w:val="22"/>
          <w:szCs w:val="22"/>
        </w:rPr>
        <w:t xml:space="preserve">planning </w:t>
      </w:r>
      <w:r>
        <w:rPr>
          <w:rFonts w:asciiTheme="minorHAnsi" w:hAnsiTheme="minorHAnsi" w:cstheme="minorHAnsi"/>
          <w:sz w:val="22"/>
          <w:szCs w:val="22"/>
        </w:rPr>
        <w:t xml:space="preserve">decisions. </w:t>
      </w:r>
      <w:r w:rsidR="00B11AB9">
        <w:rPr>
          <w:rFonts w:asciiTheme="minorHAnsi" w:hAnsiTheme="minorHAnsi" w:cstheme="minorHAnsi"/>
          <w:sz w:val="22"/>
          <w:szCs w:val="22"/>
        </w:rPr>
        <w:br/>
      </w:r>
      <w:r w:rsidR="00D7101B">
        <w:rPr>
          <w:rFonts w:asciiTheme="minorHAnsi" w:hAnsiTheme="minorHAnsi" w:cstheme="minorHAnsi"/>
          <w:sz w:val="22"/>
          <w:szCs w:val="22"/>
        </w:rPr>
        <w:t xml:space="preserve">None. </w:t>
      </w:r>
    </w:p>
    <w:p w14:paraId="2D95AEA2" w14:textId="2E7F2EFA" w:rsidR="00465130" w:rsidRPr="00502857" w:rsidRDefault="00465130" w:rsidP="00B11AB9">
      <w:pPr>
        <w:pStyle w:val="ListParagraph"/>
        <w:ind w:left="1080"/>
        <w:contextualSpacing/>
        <w:rPr>
          <w:rFonts w:asciiTheme="minorHAnsi" w:hAnsiTheme="minorHAnsi" w:cstheme="minorHAnsi"/>
          <w:sz w:val="22"/>
          <w:szCs w:val="22"/>
        </w:rPr>
      </w:pPr>
    </w:p>
    <w:p w14:paraId="62595A49" w14:textId="77777777" w:rsidR="00465130" w:rsidRDefault="00465130" w:rsidP="00465130">
      <w:pPr>
        <w:pStyle w:val="ListParagraph"/>
        <w:numPr>
          <w:ilvl w:val="0"/>
          <w:numId w:val="8"/>
        </w:numPr>
        <w:contextualSpacing/>
        <w:rPr>
          <w:rFonts w:asciiTheme="minorHAnsi" w:hAnsiTheme="minorHAnsi" w:cstheme="minorHAnsi"/>
          <w:sz w:val="22"/>
          <w:szCs w:val="22"/>
        </w:rPr>
      </w:pPr>
      <w:r>
        <w:rPr>
          <w:rFonts w:asciiTheme="minorHAnsi" w:hAnsiTheme="minorHAnsi" w:cstheme="minorHAnsi"/>
          <w:sz w:val="22"/>
          <w:szCs w:val="22"/>
        </w:rPr>
        <w:t xml:space="preserve">To </w:t>
      </w:r>
      <w:r>
        <w:rPr>
          <w:rFonts w:asciiTheme="minorHAnsi" w:hAnsiTheme="minorHAnsi" w:cstheme="minorHAnsi"/>
          <w:b/>
          <w:bCs/>
          <w:sz w:val="22"/>
          <w:szCs w:val="22"/>
        </w:rPr>
        <w:t xml:space="preserve">CONSIDER </w:t>
      </w:r>
      <w:r>
        <w:rPr>
          <w:rFonts w:asciiTheme="minorHAnsi" w:hAnsiTheme="minorHAnsi" w:cstheme="minorHAnsi"/>
          <w:sz w:val="22"/>
          <w:szCs w:val="22"/>
        </w:rPr>
        <w:t xml:space="preserve">live planning applications and appeals. </w:t>
      </w:r>
    </w:p>
    <w:p w14:paraId="64A8F58E" w14:textId="77777777" w:rsidR="00186579" w:rsidRPr="00186579" w:rsidRDefault="00186579" w:rsidP="00186579">
      <w:pPr>
        <w:rPr>
          <w:lang w:eastAsia="en-GB"/>
        </w:rPr>
      </w:pPr>
    </w:p>
    <w:tbl>
      <w:tblPr>
        <w:tblW w:w="0" w:type="auto"/>
        <w:tblCellMar>
          <w:left w:w="0" w:type="dxa"/>
          <w:right w:w="0" w:type="dxa"/>
        </w:tblCellMar>
        <w:tblLook w:val="04A0" w:firstRow="1" w:lastRow="0" w:firstColumn="1" w:lastColumn="0" w:noHBand="0" w:noVBand="1"/>
      </w:tblPr>
      <w:tblGrid>
        <w:gridCol w:w="1512"/>
        <w:gridCol w:w="6803"/>
      </w:tblGrid>
      <w:tr w:rsidR="00186579" w:rsidRPr="00186579" w14:paraId="765EC8C2" w14:textId="77777777" w:rsidTr="00C63F37">
        <w:tc>
          <w:tcPr>
            <w:tcW w:w="1512" w:type="dxa"/>
            <w:tcMar>
              <w:top w:w="0" w:type="dxa"/>
              <w:left w:w="108" w:type="dxa"/>
              <w:bottom w:w="0" w:type="dxa"/>
              <w:right w:w="108" w:type="dxa"/>
            </w:tcMar>
            <w:hideMark/>
          </w:tcPr>
          <w:p w14:paraId="40E12F3D"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19DE0B28"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color w:val="000000"/>
                <w:sz w:val="22"/>
                <w:szCs w:val="22"/>
                <w:bdr w:val="none" w:sz="0" w:space="0" w:color="auto" w:frame="1"/>
                <w:shd w:val="clear" w:color="auto" w:fill="FFFFFF"/>
                <w:lang w:eastAsia="en-GB"/>
              </w:rPr>
              <w:t>2026/25</w:t>
            </w:r>
          </w:p>
        </w:tc>
      </w:tr>
      <w:tr w:rsidR="00186579" w:rsidRPr="00186579" w14:paraId="327870CA" w14:textId="77777777" w:rsidTr="00C63F37">
        <w:tc>
          <w:tcPr>
            <w:tcW w:w="1512" w:type="dxa"/>
            <w:tcMar>
              <w:top w:w="0" w:type="dxa"/>
              <w:left w:w="108" w:type="dxa"/>
              <w:bottom w:w="0" w:type="dxa"/>
              <w:right w:w="108" w:type="dxa"/>
            </w:tcMar>
            <w:hideMark/>
          </w:tcPr>
          <w:p w14:paraId="2D48A267"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568B20DC"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color w:val="000000"/>
                <w:sz w:val="22"/>
                <w:szCs w:val="22"/>
                <w:bdr w:val="none" w:sz="0" w:space="0" w:color="auto" w:frame="1"/>
                <w:shd w:val="clear" w:color="auto" w:fill="FFFFFF"/>
                <w:lang w:eastAsia="en-GB"/>
              </w:rPr>
              <w:t>Lawful Development Certificate (proposed) Erection of side extension</w:t>
            </w:r>
          </w:p>
        </w:tc>
      </w:tr>
      <w:tr w:rsidR="00186579" w:rsidRPr="00186579" w14:paraId="2840B9C6" w14:textId="77777777" w:rsidTr="00C63F37">
        <w:tc>
          <w:tcPr>
            <w:tcW w:w="1512" w:type="dxa"/>
            <w:tcMar>
              <w:top w:w="0" w:type="dxa"/>
              <w:left w:w="108" w:type="dxa"/>
              <w:bottom w:w="0" w:type="dxa"/>
              <w:right w:w="108" w:type="dxa"/>
            </w:tcMar>
            <w:hideMark/>
          </w:tcPr>
          <w:p w14:paraId="518BB931"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784C7566"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color w:val="000000"/>
                <w:sz w:val="22"/>
                <w:szCs w:val="22"/>
                <w:bdr w:val="none" w:sz="0" w:space="0" w:color="auto" w:frame="1"/>
                <w:shd w:val="clear" w:color="auto" w:fill="FFFFFF"/>
                <w:lang w:eastAsia="en-GB"/>
              </w:rPr>
              <w:t xml:space="preserve">Woodside, </w:t>
            </w:r>
            <w:proofErr w:type="spellStart"/>
            <w:r w:rsidRPr="00186579">
              <w:rPr>
                <w:rFonts w:asciiTheme="minorHAnsi" w:hAnsiTheme="minorHAnsi" w:cstheme="minorHAnsi"/>
                <w:color w:val="000000"/>
                <w:sz w:val="22"/>
                <w:szCs w:val="22"/>
                <w:bdr w:val="none" w:sz="0" w:space="0" w:color="auto" w:frame="1"/>
                <w:shd w:val="clear" w:color="auto" w:fill="FFFFFF"/>
                <w:lang w:eastAsia="en-GB"/>
              </w:rPr>
              <w:t>Felcourt</w:t>
            </w:r>
            <w:proofErr w:type="spellEnd"/>
            <w:r w:rsidRPr="00186579">
              <w:rPr>
                <w:rFonts w:asciiTheme="minorHAnsi" w:hAnsiTheme="minorHAnsi" w:cstheme="minorHAnsi"/>
                <w:color w:val="000000"/>
                <w:sz w:val="22"/>
                <w:szCs w:val="22"/>
                <w:bdr w:val="none" w:sz="0" w:space="0" w:color="auto" w:frame="1"/>
                <w:shd w:val="clear" w:color="auto" w:fill="FFFFFF"/>
                <w:lang w:eastAsia="en-GB"/>
              </w:rPr>
              <w:t xml:space="preserve"> Road, </w:t>
            </w:r>
            <w:proofErr w:type="spellStart"/>
            <w:r w:rsidRPr="00186579">
              <w:rPr>
                <w:rFonts w:asciiTheme="minorHAnsi" w:hAnsiTheme="minorHAnsi" w:cstheme="minorHAnsi"/>
                <w:color w:val="000000"/>
                <w:sz w:val="22"/>
                <w:szCs w:val="22"/>
                <w:bdr w:val="none" w:sz="0" w:space="0" w:color="auto" w:frame="1"/>
                <w:shd w:val="clear" w:color="auto" w:fill="FFFFFF"/>
                <w:lang w:eastAsia="en-GB"/>
              </w:rPr>
              <w:t>Felcourt</w:t>
            </w:r>
            <w:proofErr w:type="spellEnd"/>
            <w:r w:rsidRPr="00186579">
              <w:rPr>
                <w:rFonts w:asciiTheme="minorHAnsi" w:hAnsiTheme="minorHAnsi" w:cstheme="minorHAnsi"/>
                <w:color w:val="000000"/>
                <w:sz w:val="22"/>
                <w:szCs w:val="22"/>
                <w:bdr w:val="none" w:sz="0" w:space="0" w:color="auto" w:frame="1"/>
                <w:shd w:val="clear" w:color="auto" w:fill="FFFFFF"/>
                <w:lang w:eastAsia="en-GB"/>
              </w:rPr>
              <w:t>, East Grinstead, Surrey, RH19 2LD</w:t>
            </w:r>
          </w:p>
        </w:tc>
      </w:tr>
    </w:tbl>
    <w:p w14:paraId="5623B42D" w14:textId="485A18B4" w:rsidR="00186579" w:rsidRPr="00186579" w:rsidRDefault="00D7101B" w:rsidP="00186579">
      <w:pPr>
        <w:contextualSpacing/>
        <w:rPr>
          <w:rFonts w:asciiTheme="minorHAnsi" w:hAnsiTheme="minorHAnsi" w:cstheme="minorHAnsi"/>
          <w:b/>
          <w:bCs/>
          <w:sz w:val="22"/>
          <w:szCs w:val="22"/>
        </w:rPr>
      </w:pPr>
      <w:r>
        <w:rPr>
          <w:rFonts w:asciiTheme="minorHAnsi" w:hAnsiTheme="minorHAnsi" w:cstheme="minorHAnsi"/>
          <w:sz w:val="22"/>
          <w:szCs w:val="22"/>
        </w:rPr>
        <w:br/>
      </w:r>
      <w:r w:rsidRPr="004144C5">
        <w:rPr>
          <w:rFonts w:asciiTheme="minorHAnsi" w:hAnsiTheme="minorHAnsi" w:cstheme="minorHAnsi"/>
          <w:b/>
          <w:bCs/>
          <w:sz w:val="22"/>
          <w:szCs w:val="22"/>
        </w:rPr>
        <w:t xml:space="preserve">The Council </w:t>
      </w:r>
      <w:r w:rsidR="004144C5" w:rsidRPr="004144C5">
        <w:rPr>
          <w:rFonts w:asciiTheme="minorHAnsi" w:hAnsiTheme="minorHAnsi" w:cstheme="minorHAnsi"/>
          <w:b/>
          <w:bCs/>
          <w:sz w:val="22"/>
          <w:szCs w:val="22"/>
        </w:rPr>
        <w:t xml:space="preserve">has no objections to the application. </w:t>
      </w:r>
      <w:r w:rsidRPr="004144C5">
        <w:rPr>
          <w:rFonts w:asciiTheme="minorHAnsi" w:hAnsiTheme="minorHAnsi" w:cstheme="minorHAnsi"/>
          <w:b/>
          <w:bCs/>
          <w:sz w:val="22"/>
          <w:szCs w:val="22"/>
        </w:rPr>
        <w:br/>
      </w:r>
    </w:p>
    <w:tbl>
      <w:tblPr>
        <w:tblW w:w="0" w:type="auto"/>
        <w:tblCellMar>
          <w:left w:w="0" w:type="dxa"/>
          <w:right w:w="0" w:type="dxa"/>
        </w:tblCellMar>
        <w:tblLook w:val="04A0" w:firstRow="1" w:lastRow="0" w:firstColumn="1" w:lastColumn="0" w:noHBand="0" w:noVBand="1"/>
      </w:tblPr>
      <w:tblGrid>
        <w:gridCol w:w="1512"/>
        <w:gridCol w:w="6803"/>
      </w:tblGrid>
      <w:tr w:rsidR="00186579" w:rsidRPr="00186579" w14:paraId="78ED379A" w14:textId="77777777" w:rsidTr="00C63F37">
        <w:tc>
          <w:tcPr>
            <w:tcW w:w="1512" w:type="dxa"/>
            <w:tcMar>
              <w:top w:w="0" w:type="dxa"/>
              <w:left w:w="108" w:type="dxa"/>
              <w:bottom w:w="0" w:type="dxa"/>
              <w:right w:w="108" w:type="dxa"/>
            </w:tcMar>
            <w:hideMark/>
          </w:tcPr>
          <w:p w14:paraId="32C3F49F"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228C3C2C"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color w:val="000000"/>
                <w:sz w:val="22"/>
                <w:szCs w:val="22"/>
                <w:bdr w:val="none" w:sz="0" w:space="0" w:color="auto" w:frame="1"/>
                <w:shd w:val="clear" w:color="auto" w:fill="FFFFFF"/>
                <w:lang w:eastAsia="en-GB"/>
              </w:rPr>
              <w:t>2025/1258</w:t>
            </w:r>
          </w:p>
        </w:tc>
      </w:tr>
      <w:tr w:rsidR="00186579" w:rsidRPr="00186579" w14:paraId="524A27C3" w14:textId="77777777" w:rsidTr="00C63F37">
        <w:tc>
          <w:tcPr>
            <w:tcW w:w="1512" w:type="dxa"/>
            <w:tcMar>
              <w:top w:w="0" w:type="dxa"/>
              <w:left w:w="108" w:type="dxa"/>
              <w:bottom w:w="0" w:type="dxa"/>
              <w:right w:w="108" w:type="dxa"/>
            </w:tcMar>
            <w:hideMark/>
          </w:tcPr>
          <w:p w14:paraId="3F7B040F"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6D5789B0"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color w:val="000000"/>
                <w:sz w:val="22"/>
                <w:szCs w:val="22"/>
                <w:bdr w:val="none" w:sz="0" w:space="0" w:color="auto" w:frame="1"/>
                <w:shd w:val="clear" w:color="auto" w:fill="FFFFFF"/>
                <w:lang w:eastAsia="en-GB"/>
              </w:rPr>
              <w:t>Proposed directional lighting to All Weather Track and Parade Ring, with low level lighting to the link.</w:t>
            </w:r>
          </w:p>
        </w:tc>
      </w:tr>
      <w:tr w:rsidR="00186579" w:rsidRPr="00186579" w14:paraId="7B4BE02E" w14:textId="77777777" w:rsidTr="00C63F37">
        <w:tc>
          <w:tcPr>
            <w:tcW w:w="1512" w:type="dxa"/>
            <w:tcMar>
              <w:top w:w="0" w:type="dxa"/>
              <w:left w:w="108" w:type="dxa"/>
              <w:bottom w:w="0" w:type="dxa"/>
              <w:right w:w="108" w:type="dxa"/>
            </w:tcMar>
            <w:hideMark/>
          </w:tcPr>
          <w:p w14:paraId="01E44361"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2CF9840E" w14:textId="77777777" w:rsidR="00186579" w:rsidRPr="00186579" w:rsidRDefault="00186579" w:rsidP="00186579">
            <w:pPr>
              <w:rPr>
                <w:rFonts w:asciiTheme="minorHAnsi" w:hAnsiTheme="minorHAnsi" w:cstheme="minorHAnsi"/>
                <w:color w:val="000000"/>
                <w:sz w:val="22"/>
                <w:szCs w:val="22"/>
                <w:bdr w:val="none" w:sz="0" w:space="0" w:color="auto" w:frame="1"/>
                <w:shd w:val="clear" w:color="auto" w:fill="FFFFFF"/>
                <w:lang w:eastAsia="en-GB"/>
              </w:rPr>
            </w:pPr>
            <w:r w:rsidRPr="00186579">
              <w:rPr>
                <w:rFonts w:asciiTheme="minorHAnsi" w:hAnsiTheme="minorHAnsi" w:cstheme="minorHAnsi"/>
                <w:color w:val="000000"/>
                <w:sz w:val="22"/>
                <w:szCs w:val="22"/>
                <w:bdr w:val="none" w:sz="0" w:space="0" w:color="auto" w:frame="1"/>
                <w:shd w:val="clear" w:color="auto" w:fill="FFFFFF"/>
                <w:lang w:eastAsia="en-GB"/>
              </w:rPr>
              <w:t>Lingfield Park Racecourse, Racecourse Road, Lingfield, Surrey, RH7 6PQ</w:t>
            </w:r>
          </w:p>
        </w:tc>
      </w:tr>
    </w:tbl>
    <w:p w14:paraId="58E0B332" w14:textId="77777777" w:rsidR="00BF0AAC" w:rsidRDefault="00BF0AAC" w:rsidP="00186579">
      <w:pPr>
        <w:contextualSpacing/>
        <w:rPr>
          <w:rFonts w:asciiTheme="minorHAnsi" w:hAnsiTheme="minorHAnsi" w:cstheme="minorHAnsi"/>
          <w:sz w:val="22"/>
          <w:szCs w:val="22"/>
        </w:rPr>
      </w:pPr>
    </w:p>
    <w:p w14:paraId="28E4466A" w14:textId="19C23505" w:rsidR="00186579" w:rsidRPr="00186579" w:rsidRDefault="00BF0AAC" w:rsidP="00186579">
      <w:pPr>
        <w:contextualSpacing/>
        <w:rPr>
          <w:rFonts w:asciiTheme="minorHAnsi" w:hAnsiTheme="minorHAnsi" w:cstheme="minorHAnsi"/>
          <w:b/>
          <w:bCs/>
          <w:sz w:val="22"/>
          <w:szCs w:val="22"/>
        </w:rPr>
      </w:pPr>
      <w:r w:rsidRPr="00771574">
        <w:rPr>
          <w:rFonts w:asciiTheme="minorHAnsi" w:hAnsiTheme="minorHAnsi" w:cstheme="minorHAnsi"/>
          <w:b/>
          <w:bCs/>
          <w:sz w:val="22"/>
          <w:szCs w:val="22"/>
        </w:rPr>
        <w:t xml:space="preserve">The Council </w:t>
      </w:r>
      <w:r w:rsidR="002929BA" w:rsidRPr="00771574">
        <w:rPr>
          <w:rFonts w:asciiTheme="minorHAnsi" w:hAnsiTheme="minorHAnsi" w:cstheme="minorHAnsi"/>
          <w:b/>
          <w:bCs/>
          <w:sz w:val="22"/>
          <w:szCs w:val="22"/>
        </w:rPr>
        <w:t xml:space="preserve">has no objections to the application subject to it complying with </w:t>
      </w:r>
      <w:r w:rsidR="001B0B21" w:rsidRPr="00771574">
        <w:rPr>
          <w:rFonts w:asciiTheme="minorHAnsi" w:hAnsiTheme="minorHAnsi" w:cstheme="minorHAnsi"/>
          <w:b/>
          <w:bCs/>
          <w:sz w:val="22"/>
          <w:szCs w:val="22"/>
        </w:rPr>
        <w:t xml:space="preserve">night </w:t>
      </w:r>
      <w:r w:rsidR="008433B0" w:rsidRPr="00771574">
        <w:rPr>
          <w:rFonts w:asciiTheme="minorHAnsi" w:hAnsiTheme="minorHAnsi" w:cstheme="minorHAnsi"/>
          <w:b/>
          <w:bCs/>
          <w:sz w:val="22"/>
          <w:szCs w:val="22"/>
        </w:rPr>
        <w:t>lighting regulations and subject to neighbours</w:t>
      </w:r>
      <w:r w:rsidR="00771574" w:rsidRPr="00771574">
        <w:rPr>
          <w:rFonts w:asciiTheme="minorHAnsi" w:hAnsiTheme="minorHAnsi" w:cstheme="minorHAnsi"/>
          <w:b/>
          <w:bCs/>
          <w:sz w:val="22"/>
          <w:szCs w:val="22"/>
        </w:rPr>
        <w:t>’</w:t>
      </w:r>
      <w:r w:rsidR="008433B0" w:rsidRPr="00771574">
        <w:rPr>
          <w:rFonts w:asciiTheme="minorHAnsi" w:hAnsiTheme="minorHAnsi" w:cstheme="minorHAnsi"/>
          <w:b/>
          <w:bCs/>
          <w:sz w:val="22"/>
          <w:szCs w:val="22"/>
        </w:rPr>
        <w:t xml:space="preserve"> representations. </w:t>
      </w:r>
      <w:r w:rsidR="00D7101B" w:rsidRPr="00771574">
        <w:rPr>
          <w:rFonts w:asciiTheme="minorHAnsi" w:hAnsiTheme="minorHAnsi" w:cstheme="minorHAnsi"/>
          <w:b/>
          <w:bCs/>
          <w:sz w:val="22"/>
          <w:szCs w:val="22"/>
        </w:rPr>
        <w:br/>
      </w:r>
    </w:p>
    <w:tbl>
      <w:tblPr>
        <w:tblW w:w="0" w:type="auto"/>
        <w:tblCellMar>
          <w:left w:w="0" w:type="dxa"/>
          <w:right w:w="0" w:type="dxa"/>
        </w:tblCellMar>
        <w:tblLook w:val="04A0" w:firstRow="1" w:lastRow="0" w:firstColumn="1" w:lastColumn="0" w:noHBand="0" w:noVBand="1"/>
      </w:tblPr>
      <w:tblGrid>
        <w:gridCol w:w="1512"/>
        <w:gridCol w:w="6803"/>
      </w:tblGrid>
      <w:tr w:rsidR="00186579" w:rsidRPr="00186579" w14:paraId="6D94121D" w14:textId="77777777" w:rsidTr="00C63F37">
        <w:tc>
          <w:tcPr>
            <w:tcW w:w="1512" w:type="dxa"/>
            <w:tcMar>
              <w:top w:w="0" w:type="dxa"/>
              <w:left w:w="108" w:type="dxa"/>
              <w:bottom w:w="0" w:type="dxa"/>
              <w:right w:w="108" w:type="dxa"/>
            </w:tcMar>
            <w:hideMark/>
          </w:tcPr>
          <w:p w14:paraId="586E142B"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1208904A"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color w:val="000000"/>
                <w:sz w:val="22"/>
                <w:szCs w:val="22"/>
                <w:bdr w:val="none" w:sz="0" w:space="0" w:color="auto" w:frame="1"/>
                <w:shd w:val="clear" w:color="auto" w:fill="FFFFFF"/>
                <w:lang w:eastAsia="en-GB"/>
              </w:rPr>
              <w:t>2025/1330</w:t>
            </w:r>
          </w:p>
        </w:tc>
      </w:tr>
      <w:tr w:rsidR="00186579" w:rsidRPr="00186579" w14:paraId="4DB32918" w14:textId="77777777" w:rsidTr="00C63F37">
        <w:tc>
          <w:tcPr>
            <w:tcW w:w="1512" w:type="dxa"/>
            <w:tcMar>
              <w:top w:w="0" w:type="dxa"/>
              <w:left w:w="108" w:type="dxa"/>
              <w:bottom w:w="0" w:type="dxa"/>
              <w:right w:w="108" w:type="dxa"/>
            </w:tcMar>
            <w:hideMark/>
          </w:tcPr>
          <w:p w14:paraId="6487DB51"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4AF5AB23"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color w:val="000000"/>
                <w:sz w:val="22"/>
                <w:szCs w:val="22"/>
                <w:bdr w:val="none" w:sz="0" w:space="0" w:color="auto" w:frame="1"/>
                <w:shd w:val="clear" w:color="auto" w:fill="FFFFFF"/>
                <w:lang w:eastAsia="en-GB"/>
              </w:rPr>
              <w:t>Erection of two dwellings and associated works</w:t>
            </w:r>
          </w:p>
        </w:tc>
      </w:tr>
      <w:tr w:rsidR="00186579" w:rsidRPr="00186579" w14:paraId="5395CA3D" w14:textId="77777777" w:rsidTr="00C63F37">
        <w:tc>
          <w:tcPr>
            <w:tcW w:w="1512" w:type="dxa"/>
            <w:tcMar>
              <w:top w:w="0" w:type="dxa"/>
              <w:left w:w="108" w:type="dxa"/>
              <w:bottom w:w="0" w:type="dxa"/>
              <w:right w:w="108" w:type="dxa"/>
            </w:tcMar>
            <w:hideMark/>
          </w:tcPr>
          <w:p w14:paraId="6D3C4D37"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3D6B2C78" w14:textId="0CAC7AA5"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color w:val="000000"/>
                <w:sz w:val="22"/>
                <w:szCs w:val="22"/>
                <w:bdr w:val="none" w:sz="0" w:space="0" w:color="auto" w:frame="1"/>
                <w:shd w:val="clear" w:color="auto" w:fill="FFFFFF"/>
                <w:lang w:eastAsia="en-GB"/>
              </w:rPr>
              <w:t>Development Site At 538450 144374, Lingfield Common Road, Lingfield, Surrey, RH7 6BZ</w:t>
            </w:r>
            <w:r w:rsidR="00A73A4F">
              <w:rPr>
                <w:rFonts w:asciiTheme="minorHAnsi" w:hAnsiTheme="minorHAnsi" w:cstheme="minorHAnsi"/>
                <w:color w:val="000000"/>
                <w:sz w:val="22"/>
                <w:szCs w:val="22"/>
                <w:bdr w:val="none" w:sz="0" w:space="0" w:color="auto" w:frame="1"/>
                <w:shd w:val="clear" w:color="auto" w:fill="FFFFFF"/>
                <w:lang w:eastAsia="en-GB"/>
              </w:rPr>
              <w:br/>
            </w:r>
          </w:p>
        </w:tc>
      </w:tr>
    </w:tbl>
    <w:p w14:paraId="39F3F72E" w14:textId="60CD552D" w:rsidR="00A73A4F" w:rsidRPr="00BD15AE" w:rsidRDefault="00A73A4F" w:rsidP="00A73A4F">
      <w:pPr>
        <w:contextualSpacing/>
        <w:rPr>
          <w:rFonts w:ascii="Calibri" w:hAnsi="Calibri"/>
          <w:b/>
          <w:bCs/>
          <w:sz w:val="22"/>
          <w:szCs w:val="22"/>
        </w:rPr>
      </w:pPr>
      <w:r w:rsidRPr="00BD15AE">
        <w:rPr>
          <w:rFonts w:ascii="Calibri" w:hAnsi="Calibri"/>
          <w:b/>
          <w:bCs/>
          <w:sz w:val="22"/>
          <w:szCs w:val="22"/>
        </w:rPr>
        <w:t xml:space="preserve">The Parish Council </w:t>
      </w:r>
      <w:r>
        <w:rPr>
          <w:rFonts w:ascii="Calibri" w:hAnsi="Calibri"/>
          <w:b/>
          <w:bCs/>
          <w:sz w:val="22"/>
          <w:szCs w:val="22"/>
        </w:rPr>
        <w:t xml:space="preserve">objects as it </w:t>
      </w:r>
      <w:r w:rsidRPr="00BD15AE">
        <w:rPr>
          <w:rFonts w:ascii="Calibri" w:hAnsi="Calibri"/>
          <w:b/>
          <w:bCs/>
          <w:sz w:val="22"/>
          <w:szCs w:val="22"/>
        </w:rPr>
        <w:t>do</w:t>
      </w:r>
      <w:r>
        <w:rPr>
          <w:rFonts w:ascii="Calibri" w:hAnsi="Calibri"/>
          <w:b/>
          <w:bCs/>
          <w:sz w:val="22"/>
          <w:szCs w:val="22"/>
        </w:rPr>
        <w:t>es</w:t>
      </w:r>
      <w:r w:rsidRPr="00BD15AE">
        <w:rPr>
          <w:rFonts w:ascii="Calibri" w:hAnsi="Calibri"/>
          <w:b/>
          <w:bCs/>
          <w:sz w:val="22"/>
          <w:szCs w:val="22"/>
        </w:rPr>
        <w:t xml:space="preserve"> not think this</w:t>
      </w:r>
      <w:r>
        <w:rPr>
          <w:rFonts w:ascii="Calibri" w:hAnsi="Calibri"/>
          <w:b/>
          <w:bCs/>
          <w:sz w:val="22"/>
          <w:szCs w:val="22"/>
        </w:rPr>
        <w:t xml:space="preserve"> </w:t>
      </w:r>
      <w:r w:rsidRPr="00BD15AE">
        <w:rPr>
          <w:rFonts w:ascii="Calibri" w:hAnsi="Calibri"/>
          <w:b/>
          <w:bCs/>
          <w:sz w:val="22"/>
          <w:szCs w:val="22"/>
        </w:rPr>
        <w:t xml:space="preserve">residential development </w:t>
      </w:r>
      <w:r>
        <w:rPr>
          <w:rFonts w:ascii="Calibri" w:hAnsi="Calibri"/>
          <w:b/>
          <w:bCs/>
          <w:sz w:val="22"/>
          <w:szCs w:val="22"/>
        </w:rPr>
        <w:t xml:space="preserve">is appropriate in this </w:t>
      </w:r>
      <w:r>
        <w:rPr>
          <w:rFonts w:ascii="Calibri" w:hAnsi="Calibri"/>
          <w:b/>
          <w:bCs/>
          <w:sz w:val="22"/>
          <w:szCs w:val="22"/>
        </w:rPr>
        <w:t xml:space="preserve">greenbelt </w:t>
      </w:r>
      <w:r>
        <w:rPr>
          <w:rFonts w:ascii="Calibri" w:hAnsi="Calibri"/>
          <w:b/>
          <w:bCs/>
          <w:sz w:val="22"/>
          <w:szCs w:val="22"/>
        </w:rPr>
        <w:t xml:space="preserve">location. </w:t>
      </w:r>
    </w:p>
    <w:p w14:paraId="2EFFEE95" w14:textId="77777777" w:rsidR="00707A5A" w:rsidRPr="00186579" w:rsidRDefault="00707A5A" w:rsidP="00186579">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186579" w:rsidRPr="00186579" w14:paraId="75F72FE4" w14:textId="77777777" w:rsidTr="00C63F37">
        <w:tc>
          <w:tcPr>
            <w:tcW w:w="1512" w:type="dxa"/>
            <w:tcMar>
              <w:top w:w="0" w:type="dxa"/>
              <w:left w:w="108" w:type="dxa"/>
              <w:bottom w:w="0" w:type="dxa"/>
              <w:right w:w="108" w:type="dxa"/>
            </w:tcMar>
            <w:hideMark/>
          </w:tcPr>
          <w:p w14:paraId="247E3A86"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1997F74E"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color w:val="000000"/>
                <w:sz w:val="22"/>
                <w:szCs w:val="22"/>
                <w:bdr w:val="none" w:sz="0" w:space="0" w:color="auto" w:frame="1"/>
                <w:shd w:val="clear" w:color="auto" w:fill="FFFFFF"/>
                <w:lang w:eastAsia="en-GB"/>
              </w:rPr>
              <w:t>2026/97/TCA</w:t>
            </w:r>
          </w:p>
        </w:tc>
      </w:tr>
      <w:tr w:rsidR="00186579" w:rsidRPr="00186579" w14:paraId="498083A2" w14:textId="77777777" w:rsidTr="00C63F37">
        <w:tc>
          <w:tcPr>
            <w:tcW w:w="1512" w:type="dxa"/>
            <w:tcMar>
              <w:top w:w="0" w:type="dxa"/>
              <w:left w:w="108" w:type="dxa"/>
              <w:bottom w:w="0" w:type="dxa"/>
              <w:right w:w="108" w:type="dxa"/>
            </w:tcMar>
            <w:hideMark/>
          </w:tcPr>
          <w:p w14:paraId="26F545C0"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2A819D69"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color w:val="000000"/>
                <w:sz w:val="22"/>
                <w:szCs w:val="22"/>
                <w:bdr w:val="none" w:sz="0" w:space="0" w:color="auto" w:frame="1"/>
                <w:shd w:val="clear" w:color="auto" w:fill="FFFFFF"/>
                <w:lang w:eastAsia="en-GB"/>
              </w:rPr>
              <w:t>Please refer to photo provided:</w:t>
            </w:r>
            <w:r w:rsidRPr="00186579">
              <w:rPr>
                <w:rFonts w:asciiTheme="minorHAnsi" w:hAnsiTheme="minorHAnsi" w:cstheme="minorHAnsi"/>
                <w:color w:val="000000"/>
                <w:sz w:val="22"/>
                <w:szCs w:val="22"/>
                <w:bdr w:val="none" w:sz="0" w:space="0" w:color="auto" w:frame="1"/>
                <w:shd w:val="clear" w:color="auto" w:fill="FFFFFF"/>
                <w:lang w:eastAsia="en-GB"/>
              </w:rPr>
              <w:br/>
              <w:t>T1) - Multi stemmed Ash on the left-hand side of rear garden - Reduce crown to fenceline.</w:t>
            </w:r>
            <w:r w:rsidRPr="00186579">
              <w:rPr>
                <w:rFonts w:asciiTheme="minorHAnsi" w:hAnsiTheme="minorHAnsi" w:cstheme="minorHAnsi"/>
                <w:color w:val="000000"/>
                <w:sz w:val="22"/>
                <w:szCs w:val="22"/>
                <w:bdr w:val="none" w:sz="0" w:space="0" w:color="auto" w:frame="1"/>
                <w:shd w:val="clear" w:color="auto" w:fill="FFFFFF"/>
                <w:lang w:eastAsia="en-GB"/>
              </w:rPr>
              <w:br/>
              <w:t>T2) - Ash in the far left-hand corner of rear garden - Reduce crown to fenceline.</w:t>
            </w:r>
            <w:r w:rsidRPr="00186579">
              <w:rPr>
                <w:rFonts w:asciiTheme="minorHAnsi" w:hAnsiTheme="minorHAnsi" w:cstheme="minorHAnsi"/>
                <w:color w:val="000000"/>
                <w:sz w:val="22"/>
                <w:szCs w:val="22"/>
                <w:bdr w:val="none" w:sz="0" w:space="0" w:color="auto" w:frame="1"/>
                <w:shd w:val="clear" w:color="auto" w:fill="FFFFFF"/>
                <w:lang w:eastAsia="en-GB"/>
              </w:rPr>
              <w:br/>
              <w:t>T3) - Beech to the front of garage - Reduce laterally from neighbouring property by up to 3m.</w:t>
            </w:r>
          </w:p>
        </w:tc>
      </w:tr>
      <w:tr w:rsidR="00186579" w:rsidRPr="00186579" w14:paraId="67CADC83" w14:textId="77777777" w:rsidTr="00C63F37">
        <w:tc>
          <w:tcPr>
            <w:tcW w:w="1512" w:type="dxa"/>
            <w:tcMar>
              <w:top w:w="0" w:type="dxa"/>
              <w:left w:w="108" w:type="dxa"/>
              <w:bottom w:w="0" w:type="dxa"/>
              <w:right w:w="108" w:type="dxa"/>
            </w:tcMar>
            <w:hideMark/>
          </w:tcPr>
          <w:p w14:paraId="6246CA6C"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50D072A4" w14:textId="77777777" w:rsidR="00186579" w:rsidRPr="00186579" w:rsidRDefault="00186579" w:rsidP="00186579">
            <w:pPr>
              <w:rPr>
                <w:rFonts w:asciiTheme="minorHAnsi" w:hAnsiTheme="minorHAnsi" w:cstheme="minorHAnsi"/>
                <w:color w:val="000000"/>
                <w:sz w:val="22"/>
                <w:szCs w:val="22"/>
                <w:lang w:eastAsia="en-GB"/>
              </w:rPr>
            </w:pPr>
            <w:r w:rsidRPr="00186579">
              <w:rPr>
                <w:rFonts w:asciiTheme="minorHAnsi" w:hAnsiTheme="minorHAnsi" w:cstheme="minorHAnsi"/>
                <w:color w:val="000000"/>
                <w:sz w:val="22"/>
                <w:szCs w:val="22"/>
                <w:bdr w:val="none" w:sz="0" w:space="0" w:color="auto" w:frame="1"/>
                <w:shd w:val="clear" w:color="auto" w:fill="FFFFFF"/>
                <w:lang w:eastAsia="en-GB"/>
              </w:rPr>
              <w:t>The Barn, Church Road, Lingfield, Surrey, RH7 6AH</w:t>
            </w:r>
          </w:p>
        </w:tc>
      </w:tr>
    </w:tbl>
    <w:p w14:paraId="5D0A0685" w14:textId="77777777" w:rsidR="00186579" w:rsidRDefault="00186579" w:rsidP="00186579">
      <w:pPr>
        <w:contextualSpacing/>
        <w:rPr>
          <w:rFonts w:asciiTheme="minorHAnsi" w:hAnsiTheme="minorHAnsi" w:cstheme="minorHAnsi"/>
          <w:sz w:val="22"/>
          <w:szCs w:val="22"/>
        </w:rPr>
      </w:pPr>
    </w:p>
    <w:p w14:paraId="16F6C4D1" w14:textId="3F6DD645" w:rsidR="00707A5A" w:rsidRPr="00186579" w:rsidRDefault="00707A5A" w:rsidP="00186579">
      <w:pPr>
        <w:contextualSpacing/>
        <w:rPr>
          <w:rFonts w:asciiTheme="minorHAnsi" w:hAnsiTheme="minorHAnsi" w:cstheme="minorHAnsi"/>
          <w:sz w:val="22"/>
          <w:szCs w:val="22"/>
        </w:rPr>
      </w:pPr>
      <w:r w:rsidRPr="004144C5">
        <w:rPr>
          <w:rFonts w:asciiTheme="minorHAnsi" w:hAnsiTheme="minorHAnsi" w:cstheme="minorHAnsi"/>
          <w:b/>
          <w:bCs/>
          <w:sz w:val="22"/>
          <w:szCs w:val="22"/>
        </w:rPr>
        <w:lastRenderedPageBreak/>
        <w:t>The Council has no objections to the application.</w:t>
      </w:r>
      <w:r w:rsidR="00A66BA1">
        <w:rPr>
          <w:rFonts w:asciiTheme="minorHAnsi" w:hAnsiTheme="minorHAnsi" w:cstheme="minorHAnsi"/>
          <w:b/>
          <w:bCs/>
          <w:sz w:val="22"/>
          <w:szCs w:val="22"/>
        </w:rPr>
        <w:br/>
      </w:r>
    </w:p>
    <w:tbl>
      <w:tblPr>
        <w:tblW w:w="0" w:type="auto"/>
        <w:tblCellMar>
          <w:left w:w="0" w:type="dxa"/>
          <w:right w:w="0" w:type="dxa"/>
        </w:tblCellMar>
        <w:tblLook w:val="04A0" w:firstRow="1" w:lastRow="0" w:firstColumn="1" w:lastColumn="0" w:noHBand="0" w:noVBand="1"/>
      </w:tblPr>
      <w:tblGrid>
        <w:gridCol w:w="1512"/>
        <w:gridCol w:w="6803"/>
      </w:tblGrid>
      <w:tr w:rsidR="00F8513B" w:rsidRPr="00F8513B" w14:paraId="77AA473D" w14:textId="77777777">
        <w:tc>
          <w:tcPr>
            <w:tcW w:w="1512" w:type="dxa"/>
            <w:tcMar>
              <w:top w:w="0" w:type="dxa"/>
              <w:left w:w="108" w:type="dxa"/>
              <w:bottom w:w="0" w:type="dxa"/>
              <w:right w:w="108" w:type="dxa"/>
            </w:tcMar>
            <w:hideMark/>
          </w:tcPr>
          <w:p w14:paraId="7E2746D7" w14:textId="77777777" w:rsidR="00F8513B" w:rsidRPr="00F8513B" w:rsidRDefault="00F8513B" w:rsidP="00F8513B">
            <w:pPr>
              <w:rPr>
                <w:rFonts w:asciiTheme="minorHAnsi" w:hAnsiTheme="minorHAnsi" w:cstheme="minorHAnsi"/>
                <w:color w:val="000000"/>
                <w:sz w:val="22"/>
                <w:szCs w:val="22"/>
                <w:lang w:eastAsia="en-GB"/>
              </w:rPr>
            </w:pPr>
            <w:r w:rsidRPr="00F8513B">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43D5AF13" w14:textId="77777777" w:rsidR="00F8513B" w:rsidRPr="00F8513B" w:rsidRDefault="00F8513B" w:rsidP="00F8513B">
            <w:pPr>
              <w:rPr>
                <w:rFonts w:asciiTheme="minorHAnsi" w:hAnsiTheme="minorHAnsi" w:cstheme="minorHAnsi"/>
                <w:color w:val="000000"/>
                <w:sz w:val="22"/>
                <w:szCs w:val="22"/>
                <w:lang w:eastAsia="en-GB"/>
              </w:rPr>
            </w:pPr>
            <w:r w:rsidRPr="00F8513B">
              <w:rPr>
                <w:rFonts w:asciiTheme="minorHAnsi" w:hAnsiTheme="minorHAnsi" w:cstheme="minorHAnsi"/>
                <w:color w:val="000000"/>
                <w:sz w:val="22"/>
                <w:szCs w:val="22"/>
                <w:bdr w:val="none" w:sz="0" w:space="0" w:color="auto" w:frame="1"/>
                <w:shd w:val="clear" w:color="auto" w:fill="FFFFFF"/>
                <w:lang w:eastAsia="en-GB"/>
              </w:rPr>
              <w:t>2025/1306</w:t>
            </w:r>
          </w:p>
        </w:tc>
      </w:tr>
      <w:tr w:rsidR="00F8513B" w:rsidRPr="00F8513B" w14:paraId="58930C1B" w14:textId="77777777">
        <w:tc>
          <w:tcPr>
            <w:tcW w:w="1512" w:type="dxa"/>
            <w:tcMar>
              <w:top w:w="0" w:type="dxa"/>
              <w:left w:w="108" w:type="dxa"/>
              <w:bottom w:w="0" w:type="dxa"/>
              <w:right w:w="108" w:type="dxa"/>
            </w:tcMar>
            <w:hideMark/>
          </w:tcPr>
          <w:p w14:paraId="5A7BD91C" w14:textId="77777777" w:rsidR="00F8513B" w:rsidRPr="00F8513B" w:rsidRDefault="00F8513B" w:rsidP="00F8513B">
            <w:pPr>
              <w:rPr>
                <w:rFonts w:asciiTheme="minorHAnsi" w:hAnsiTheme="minorHAnsi" w:cstheme="minorHAnsi"/>
                <w:color w:val="000000"/>
                <w:sz w:val="22"/>
                <w:szCs w:val="22"/>
                <w:lang w:eastAsia="en-GB"/>
              </w:rPr>
            </w:pPr>
            <w:r w:rsidRPr="00F8513B">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5C44DB04" w14:textId="77777777" w:rsidR="00F8513B" w:rsidRPr="00F8513B" w:rsidRDefault="00F8513B" w:rsidP="00F8513B">
            <w:pPr>
              <w:rPr>
                <w:rFonts w:asciiTheme="minorHAnsi" w:hAnsiTheme="minorHAnsi" w:cstheme="minorHAnsi"/>
                <w:color w:val="000000"/>
                <w:sz w:val="22"/>
                <w:szCs w:val="22"/>
                <w:lang w:eastAsia="en-GB"/>
              </w:rPr>
            </w:pPr>
            <w:r w:rsidRPr="00F8513B">
              <w:rPr>
                <w:rFonts w:asciiTheme="minorHAnsi" w:hAnsiTheme="minorHAnsi" w:cstheme="minorHAnsi"/>
                <w:color w:val="000000"/>
                <w:sz w:val="22"/>
                <w:szCs w:val="22"/>
                <w:bdr w:val="none" w:sz="0" w:space="0" w:color="auto" w:frame="1"/>
                <w:shd w:val="clear" w:color="auto" w:fill="FFFFFF"/>
                <w:lang w:eastAsia="en-GB"/>
              </w:rPr>
              <w:t>Change of use from storage and distribution ancillary to racecourse use to C3 Dwellinghouses.</w:t>
            </w:r>
            <w:r w:rsidRPr="00F8513B">
              <w:rPr>
                <w:rFonts w:asciiTheme="minorHAnsi" w:hAnsiTheme="minorHAnsi" w:cstheme="minorHAnsi"/>
                <w:color w:val="000000"/>
                <w:sz w:val="22"/>
                <w:szCs w:val="22"/>
                <w:bdr w:val="none" w:sz="0" w:space="0" w:color="auto" w:frame="1"/>
                <w:shd w:val="clear" w:color="auto" w:fill="FFFFFF"/>
                <w:lang w:eastAsia="en-GB"/>
              </w:rPr>
              <w:br/>
              <w:t>Demolition of the existing buildings and construction of 9 dwelling houses together with associated extensive landscape works.</w:t>
            </w:r>
          </w:p>
        </w:tc>
      </w:tr>
      <w:tr w:rsidR="00F8513B" w:rsidRPr="00F8513B" w14:paraId="02B4E9A2" w14:textId="77777777">
        <w:tc>
          <w:tcPr>
            <w:tcW w:w="1512" w:type="dxa"/>
            <w:tcMar>
              <w:top w:w="0" w:type="dxa"/>
              <w:left w:w="108" w:type="dxa"/>
              <w:bottom w:w="0" w:type="dxa"/>
              <w:right w:w="108" w:type="dxa"/>
            </w:tcMar>
            <w:hideMark/>
          </w:tcPr>
          <w:p w14:paraId="1C4457FB" w14:textId="77777777" w:rsidR="00F8513B" w:rsidRPr="00F8513B" w:rsidRDefault="00F8513B" w:rsidP="00F8513B">
            <w:pPr>
              <w:rPr>
                <w:rFonts w:asciiTheme="minorHAnsi" w:hAnsiTheme="minorHAnsi" w:cstheme="minorHAnsi"/>
                <w:color w:val="000000"/>
                <w:sz w:val="22"/>
                <w:szCs w:val="22"/>
                <w:lang w:eastAsia="en-GB"/>
              </w:rPr>
            </w:pPr>
            <w:r w:rsidRPr="00F8513B">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04EFE871" w14:textId="77777777" w:rsidR="00F8513B" w:rsidRPr="00F8513B" w:rsidRDefault="00F8513B" w:rsidP="00F8513B">
            <w:pPr>
              <w:rPr>
                <w:rFonts w:asciiTheme="minorHAnsi" w:hAnsiTheme="minorHAnsi" w:cstheme="minorHAnsi"/>
                <w:color w:val="000000"/>
                <w:sz w:val="22"/>
                <w:szCs w:val="22"/>
                <w:lang w:eastAsia="en-GB"/>
              </w:rPr>
            </w:pPr>
            <w:proofErr w:type="spellStart"/>
            <w:r w:rsidRPr="00F8513B">
              <w:rPr>
                <w:rFonts w:asciiTheme="minorHAnsi" w:hAnsiTheme="minorHAnsi" w:cstheme="minorHAnsi"/>
                <w:color w:val="000000"/>
                <w:sz w:val="22"/>
                <w:szCs w:val="22"/>
                <w:bdr w:val="none" w:sz="0" w:space="0" w:color="auto" w:frame="1"/>
                <w:shd w:val="clear" w:color="auto" w:fill="FFFFFF"/>
                <w:lang w:eastAsia="en-GB"/>
              </w:rPr>
              <w:t>Jacksbridge</w:t>
            </w:r>
            <w:proofErr w:type="spellEnd"/>
            <w:r w:rsidRPr="00F8513B">
              <w:rPr>
                <w:rFonts w:asciiTheme="minorHAnsi" w:hAnsiTheme="minorHAnsi" w:cstheme="minorHAnsi"/>
                <w:color w:val="000000"/>
                <w:sz w:val="22"/>
                <w:szCs w:val="22"/>
                <w:bdr w:val="none" w:sz="0" w:space="0" w:color="auto" w:frame="1"/>
                <w:shd w:val="clear" w:color="auto" w:fill="FFFFFF"/>
                <w:lang w:eastAsia="en-GB"/>
              </w:rPr>
              <w:t xml:space="preserve"> Farm, East Grinstead Road, Lingfield, Surrey, RH7 6NE</w:t>
            </w:r>
          </w:p>
        </w:tc>
      </w:tr>
    </w:tbl>
    <w:p w14:paraId="18E98FC5" w14:textId="77777777" w:rsidR="00465130" w:rsidRDefault="00465130" w:rsidP="00465130">
      <w:pPr>
        <w:contextualSpacing/>
        <w:rPr>
          <w:rFonts w:ascii="Calibri" w:hAnsi="Calibri"/>
          <w:sz w:val="22"/>
          <w:szCs w:val="22"/>
        </w:rPr>
      </w:pPr>
    </w:p>
    <w:p w14:paraId="7F94F34A" w14:textId="77777777" w:rsidR="0045155D" w:rsidRPr="00BD15AE" w:rsidRDefault="0045155D" w:rsidP="0045155D">
      <w:pPr>
        <w:contextualSpacing/>
        <w:rPr>
          <w:rFonts w:ascii="Calibri" w:hAnsi="Calibri"/>
          <w:b/>
          <w:bCs/>
          <w:sz w:val="22"/>
          <w:szCs w:val="22"/>
        </w:rPr>
      </w:pPr>
      <w:r w:rsidRPr="00BD15AE">
        <w:rPr>
          <w:rFonts w:ascii="Calibri" w:hAnsi="Calibri"/>
          <w:b/>
          <w:bCs/>
          <w:sz w:val="22"/>
          <w:szCs w:val="22"/>
        </w:rPr>
        <w:t xml:space="preserve">The Parish Council </w:t>
      </w:r>
      <w:r>
        <w:rPr>
          <w:rFonts w:ascii="Calibri" w:hAnsi="Calibri"/>
          <w:b/>
          <w:bCs/>
          <w:sz w:val="22"/>
          <w:szCs w:val="22"/>
        </w:rPr>
        <w:t xml:space="preserve">objects as it </w:t>
      </w:r>
      <w:r w:rsidRPr="00BD15AE">
        <w:rPr>
          <w:rFonts w:ascii="Calibri" w:hAnsi="Calibri"/>
          <w:b/>
          <w:bCs/>
          <w:sz w:val="22"/>
          <w:szCs w:val="22"/>
        </w:rPr>
        <w:t>do</w:t>
      </w:r>
      <w:r>
        <w:rPr>
          <w:rFonts w:ascii="Calibri" w:hAnsi="Calibri"/>
          <w:b/>
          <w:bCs/>
          <w:sz w:val="22"/>
          <w:szCs w:val="22"/>
        </w:rPr>
        <w:t>es</w:t>
      </w:r>
      <w:r w:rsidRPr="00BD15AE">
        <w:rPr>
          <w:rFonts w:ascii="Calibri" w:hAnsi="Calibri"/>
          <w:b/>
          <w:bCs/>
          <w:sz w:val="22"/>
          <w:szCs w:val="22"/>
        </w:rPr>
        <w:t xml:space="preserve"> not think this mix of residential development </w:t>
      </w:r>
      <w:r>
        <w:rPr>
          <w:rFonts w:ascii="Calibri" w:hAnsi="Calibri"/>
          <w:b/>
          <w:bCs/>
          <w:sz w:val="22"/>
          <w:szCs w:val="22"/>
        </w:rPr>
        <w:t xml:space="preserve">is appropriate in this location. </w:t>
      </w:r>
    </w:p>
    <w:p w14:paraId="2CB33C23" w14:textId="77777777" w:rsidR="00BF0AAC" w:rsidRDefault="00BF0AAC" w:rsidP="00465130">
      <w:pPr>
        <w:contextualSpacing/>
        <w:rPr>
          <w:rFonts w:ascii="Calibri" w:hAnsi="Calibri"/>
          <w:sz w:val="22"/>
          <w:szCs w:val="22"/>
        </w:rPr>
      </w:pPr>
    </w:p>
    <w:p w14:paraId="533D2599" w14:textId="77777777" w:rsidR="00465130" w:rsidRPr="00590DAF" w:rsidRDefault="00465130" w:rsidP="00465130">
      <w:pPr>
        <w:contextualSpacing/>
        <w:rPr>
          <w:rFonts w:asciiTheme="minorHAnsi" w:hAnsiTheme="minorHAnsi" w:cstheme="minorHAnsi"/>
          <w:b/>
          <w:bCs/>
          <w:sz w:val="22"/>
          <w:szCs w:val="22"/>
        </w:rPr>
      </w:pPr>
      <w:r w:rsidRPr="00590DAF">
        <w:rPr>
          <w:rFonts w:asciiTheme="minorHAnsi" w:hAnsiTheme="minorHAnsi" w:cstheme="minorHAnsi"/>
          <w:b/>
          <w:bCs/>
          <w:sz w:val="22"/>
          <w:szCs w:val="22"/>
        </w:rPr>
        <w:t xml:space="preserve">Appeals </w:t>
      </w:r>
    </w:p>
    <w:p w14:paraId="6BD83ECA" w14:textId="5079FC5A" w:rsidR="00465130" w:rsidRPr="00590DAF" w:rsidRDefault="004B4DDB" w:rsidP="00465130">
      <w:pPr>
        <w:contextualSpacing/>
        <w:rPr>
          <w:rFonts w:asciiTheme="minorHAnsi" w:hAnsiTheme="minorHAnsi" w:cstheme="minorHAnsi"/>
          <w:sz w:val="22"/>
          <w:szCs w:val="22"/>
        </w:rPr>
      </w:pPr>
      <w:r>
        <w:rPr>
          <w:rFonts w:asciiTheme="minorHAnsi" w:hAnsiTheme="minorHAnsi" w:cstheme="minorHAnsi"/>
          <w:sz w:val="22"/>
          <w:szCs w:val="22"/>
        </w:rPr>
        <w:t>None</w:t>
      </w:r>
    </w:p>
    <w:p w14:paraId="61EDADE9" w14:textId="77777777" w:rsidR="00465130" w:rsidRPr="003428AC" w:rsidRDefault="00465130" w:rsidP="00465130">
      <w:pPr>
        <w:contextualSpacing/>
      </w:pPr>
    </w:p>
    <w:p w14:paraId="7635BE73" w14:textId="77777777" w:rsidR="00465130" w:rsidRDefault="00465130" w:rsidP="00465130">
      <w:pPr>
        <w:pStyle w:val="ListParagraph"/>
        <w:numPr>
          <w:ilvl w:val="0"/>
          <w:numId w:val="6"/>
        </w:numPr>
        <w:contextualSpacing/>
        <w:rPr>
          <w:rFonts w:ascii="Calibri" w:hAnsi="Calibri"/>
          <w:b/>
          <w:bCs/>
          <w:sz w:val="22"/>
          <w:szCs w:val="22"/>
        </w:rPr>
      </w:pPr>
      <w:r w:rsidRPr="002054B4">
        <w:rPr>
          <w:rFonts w:ascii="Calibri" w:hAnsi="Calibri"/>
          <w:b/>
          <w:bCs/>
          <w:sz w:val="22"/>
          <w:szCs w:val="22"/>
        </w:rPr>
        <w:t>Clerks Report</w:t>
      </w:r>
    </w:p>
    <w:p w14:paraId="06D836D2" w14:textId="5FCA2174" w:rsidR="00465130" w:rsidRDefault="00465130" w:rsidP="00465130">
      <w:pPr>
        <w:pStyle w:val="ListParagraph"/>
        <w:numPr>
          <w:ilvl w:val="0"/>
          <w:numId w:val="28"/>
        </w:numPr>
        <w:contextualSpacing/>
        <w:rPr>
          <w:rFonts w:ascii="Calibri" w:hAnsi="Calibri"/>
          <w:b/>
          <w:bCs/>
          <w:sz w:val="22"/>
          <w:szCs w:val="22"/>
        </w:rPr>
      </w:pPr>
      <w:r>
        <w:rPr>
          <w:rFonts w:ascii="Calibri" w:hAnsi="Calibri"/>
          <w:b/>
          <w:bCs/>
          <w:sz w:val="22"/>
          <w:szCs w:val="22"/>
        </w:rPr>
        <w:t xml:space="preserve">Update on recruitment </w:t>
      </w:r>
      <w:r w:rsidR="00F8513B">
        <w:rPr>
          <w:rFonts w:ascii="Calibri" w:hAnsi="Calibri"/>
          <w:b/>
          <w:bCs/>
          <w:sz w:val="22"/>
          <w:szCs w:val="22"/>
        </w:rPr>
        <w:br/>
      </w:r>
      <w:r w:rsidR="005C0B45" w:rsidRPr="005C0B45">
        <w:rPr>
          <w:rFonts w:ascii="Calibri" w:hAnsi="Calibri"/>
          <w:sz w:val="22"/>
          <w:szCs w:val="22"/>
        </w:rPr>
        <w:t>There had been some enquiries but no applications to date the deadline was the end of February.</w:t>
      </w:r>
      <w:r w:rsidR="005C0B45">
        <w:rPr>
          <w:rFonts w:ascii="Calibri" w:hAnsi="Calibri"/>
          <w:b/>
          <w:bCs/>
          <w:sz w:val="22"/>
          <w:szCs w:val="22"/>
        </w:rPr>
        <w:t xml:space="preserve"> </w:t>
      </w:r>
    </w:p>
    <w:p w14:paraId="2FBBBF47" w14:textId="562EA5E7" w:rsidR="00465130" w:rsidRDefault="00465130" w:rsidP="00465130">
      <w:pPr>
        <w:pStyle w:val="ListParagraph"/>
        <w:numPr>
          <w:ilvl w:val="0"/>
          <w:numId w:val="28"/>
        </w:numPr>
        <w:contextualSpacing/>
        <w:rPr>
          <w:rFonts w:ascii="Calibri" w:hAnsi="Calibri"/>
          <w:b/>
          <w:bCs/>
          <w:sz w:val="22"/>
          <w:szCs w:val="22"/>
        </w:rPr>
      </w:pPr>
      <w:r>
        <w:rPr>
          <w:rFonts w:ascii="Calibri" w:hAnsi="Calibri"/>
          <w:b/>
          <w:bCs/>
          <w:sz w:val="22"/>
          <w:szCs w:val="22"/>
        </w:rPr>
        <w:t xml:space="preserve">General update </w:t>
      </w:r>
      <w:r w:rsidR="004144C5">
        <w:rPr>
          <w:rFonts w:ascii="Calibri" w:hAnsi="Calibri"/>
          <w:b/>
          <w:bCs/>
          <w:sz w:val="22"/>
          <w:szCs w:val="22"/>
        </w:rPr>
        <w:br/>
      </w:r>
      <w:r w:rsidR="004144C5" w:rsidRPr="003226F8">
        <w:rPr>
          <w:rFonts w:ascii="Calibri" w:hAnsi="Calibri"/>
          <w:sz w:val="22"/>
          <w:szCs w:val="22"/>
        </w:rPr>
        <w:t>Allotment invoices had been</w:t>
      </w:r>
      <w:r w:rsidR="00170283" w:rsidRPr="003226F8">
        <w:rPr>
          <w:rFonts w:ascii="Calibri" w:hAnsi="Calibri"/>
          <w:sz w:val="22"/>
          <w:szCs w:val="22"/>
        </w:rPr>
        <w:t xml:space="preserve"> </w:t>
      </w:r>
      <w:r w:rsidR="007D4B03" w:rsidRPr="003226F8">
        <w:rPr>
          <w:rFonts w:ascii="Calibri" w:hAnsi="Calibri"/>
          <w:sz w:val="22"/>
          <w:szCs w:val="22"/>
        </w:rPr>
        <w:t xml:space="preserve">sent out and a good proportion of them had been paid. </w:t>
      </w:r>
      <w:r w:rsidR="007D4B03" w:rsidRPr="003226F8">
        <w:rPr>
          <w:rFonts w:ascii="Calibri" w:hAnsi="Calibri"/>
          <w:sz w:val="22"/>
          <w:szCs w:val="22"/>
        </w:rPr>
        <w:br/>
        <w:t xml:space="preserve">The </w:t>
      </w:r>
      <w:r w:rsidR="003226F8" w:rsidRPr="003226F8">
        <w:rPr>
          <w:rFonts w:ascii="Calibri" w:hAnsi="Calibri"/>
          <w:sz w:val="22"/>
          <w:szCs w:val="22"/>
        </w:rPr>
        <w:t>internal audit had been undertaken</w:t>
      </w:r>
      <w:r w:rsidR="003226F8">
        <w:rPr>
          <w:rFonts w:ascii="Calibri" w:hAnsi="Calibri"/>
          <w:b/>
          <w:bCs/>
          <w:sz w:val="22"/>
          <w:szCs w:val="22"/>
        </w:rPr>
        <w:t>.</w:t>
      </w:r>
      <w:r w:rsidR="00C32A74">
        <w:rPr>
          <w:rFonts w:ascii="Calibri" w:hAnsi="Calibri"/>
          <w:b/>
          <w:bCs/>
          <w:sz w:val="22"/>
          <w:szCs w:val="22"/>
        </w:rPr>
        <w:t xml:space="preserve"> The Final </w:t>
      </w:r>
      <w:r w:rsidR="0081354F">
        <w:rPr>
          <w:rFonts w:ascii="Calibri" w:hAnsi="Calibri"/>
          <w:b/>
          <w:bCs/>
          <w:sz w:val="22"/>
          <w:szCs w:val="22"/>
        </w:rPr>
        <w:t>audit for 2025/26 would be undertaken on 14</w:t>
      </w:r>
      <w:r w:rsidR="0081354F" w:rsidRPr="0081354F">
        <w:rPr>
          <w:rFonts w:ascii="Calibri" w:hAnsi="Calibri"/>
          <w:b/>
          <w:bCs/>
          <w:sz w:val="22"/>
          <w:szCs w:val="22"/>
          <w:vertAlign w:val="superscript"/>
        </w:rPr>
        <w:t>th</w:t>
      </w:r>
      <w:r w:rsidR="0081354F">
        <w:rPr>
          <w:rFonts w:ascii="Calibri" w:hAnsi="Calibri"/>
          <w:b/>
          <w:bCs/>
          <w:sz w:val="22"/>
          <w:szCs w:val="22"/>
        </w:rPr>
        <w:t xml:space="preserve"> May 2026. </w:t>
      </w:r>
      <w:r w:rsidR="003226F8">
        <w:rPr>
          <w:rFonts w:ascii="Calibri" w:hAnsi="Calibri"/>
          <w:b/>
          <w:bCs/>
          <w:sz w:val="22"/>
          <w:szCs w:val="22"/>
        </w:rPr>
        <w:br/>
      </w:r>
      <w:r w:rsidR="003226F8" w:rsidRPr="002D2307">
        <w:rPr>
          <w:rFonts w:ascii="Calibri" w:hAnsi="Calibri"/>
          <w:sz w:val="22"/>
          <w:szCs w:val="22"/>
        </w:rPr>
        <w:t xml:space="preserve">VAT </w:t>
      </w:r>
      <w:r w:rsidR="00A66BA1">
        <w:rPr>
          <w:rFonts w:ascii="Calibri" w:hAnsi="Calibri"/>
          <w:sz w:val="22"/>
          <w:szCs w:val="22"/>
        </w:rPr>
        <w:t xml:space="preserve">- </w:t>
      </w:r>
      <w:r w:rsidR="00C32A74">
        <w:rPr>
          <w:rFonts w:ascii="Calibri" w:hAnsi="Calibri"/>
          <w:sz w:val="22"/>
          <w:szCs w:val="22"/>
        </w:rPr>
        <w:t xml:space="preserve">The Clerk </w:t>
      </w:r>
      <w:r w:rsidR="00A66BA1">
        <w:rPr>
          <w:rFonts w:ascii="Calibri" w:hAnsi="Calibri"/>
          <w:sz w:val="22"/>
          <w:szCs w:val="22"/>
        </w:rPr>
        <w:t xml:space="preserve">would undertake a return prior to the end of February. </w:t>
      </w:r>
    </w:p>
    <w:p w14:paraId="50A5C7FB" w14:textId="77777777" w:rsidR="00465130" w:rsidRDefault="00465130" w:rsidP="00465130">
      <w:pPr>
        <w:pStyle w:val="ListParagraph"/>
        <w:numPr>
          <w:ilvl w:val="0"/>
          <w:numId w:val="28"/>
        </w:numPr>
        <w:contextualSpacing/>
        <w:rPr>
          <w:rFonts w:ascii="Calibri" w:hAnsi="Calibri"/>
          <w:b/>
          <w:bCs/>
          <w:sz w:val="22"/>
          <w:szCs w:val="22"/>
        </w:rPr>
      </w:pPr>
      <w:r>
        <w:rPr>
          <w:rFonts w:ascii="Calibri" w:hAnsi="Calibri"/>
          <w:b/>
          <w:bCs/>
          <w:sz w:val="22"/>
          <w:szCs w:val="22"/>
        </w:rPr>
        <w:t xml:space="preserve">To approve expenditure for an additional laptop and licenses. </w:t>
      </w:r>
    </w:p>
    <w:p w14:paraId="02F5C313" w14:textId="06868FDE" w:rsidR="00465130" w:rsidRPr="00A66BA1" w:rsidRDefault="00A66BA1" w:rsidP="00A66BA1">
      <w:pPr>
        <w:ind w:left="1080"/>
        <w:rPr>
          <w:rFonts w:ascii="Calibri" w:hAnsi="Calibri"/>
          <w:sz w:val="22"/>
          <w:szCs w:val="22"/>
        </w:rPr>
      </w:pPr>
      <w:r w:rsidRPr="00A66BA1">
        <w:rPr>
          <w:rFonts w:ascii="Calibri" w:hAnsi="Calibri"/>
          <w:sz w:val="22"/>
          <w:szCs w:val="22"/>
        </w:rPr>
        <w:t xml:space="preserve">This item was deferred. </w:t>
      </w:r>
    </w:p>
    <w:p w14:paraId="759FFE5D" w14:textId="77777777" w:rsidR="00A66BA1" w:rsidRPr="00DF67B4" w:rsidRDefault="00A66BA1" w:rsidP="00A66BA1">
      <w:pPr>
        <w:ind w:left="1080"/>
        <w:rPr>
          <w:rFonts w:ascii="Calibri" w:hAnsi="Calibri"/>
          <w:b/>
          <w:bCs/>
          <w:sz w:val="22"/>
          <w:szCs w:val="22"/>
        </w:rPr>
      </w:pPr>
    </w:p>
    <w:p w14:paraId="2949700B" w14:textId="77777777" w:rsidR="00465130" w:rsidRPr="00CA1F83" w:rsidRDefault="00465130" w:rsidP="00465130">
      <w:pPr>
        <w:pStyle w:val="ListParagraph"/>
        <w:numPr>
          <w:ilvl w:val="0"/>
          <w:numId w:val="6"/>
        </w:numPr>
        <w:contextualSpacing/>
        <w:rPr>
          <w:rFonts w:ascii="Calibri" w:hAnsi="Calibri"/>
          <w:sz w:val="22"/>
          <w:szCs w:val="22"/>
        </w:rPr>
      </w:pPr>
      <w:r>
        <w:rPr>
          <w:rFonts w:ascii="Calibri" w:hAnsi="Calibri"/>
          <w:b/>
          <w:bCs/>
          <w:sz w:val="22"/>
          <w:szCs w:val="22"/>
        </w:rPr>
        <w:t xml:space="preserve">Correspondence – </w:t>
      </w:r>
      <w:r w:rsidRPr="00CA1F83">
        <w:rPr>
          <w:rFonts w:ascii="Calibri" w:hAnsi="Calibri"/>
          <w:sz w:val="22"/>
          <w:szCs w:val="22"/>
        </w:rPr>
        <w:t xml:space="preserve">All circulated to Councillors prior to the meeting. </w:t>
      </w:r>
    </w:p>
    <w:p w14:paraId="5EE0B391" w14:textId="4FA7CC7C" w:rsidR="00095225" w:rsidRDefault="00420E35" w:rsidP="00465130">
      <w:pPr>
        <w:contextualSpacing/>
        <w:rPr>
          <w:rFonts w:ascii="Calibri" w:hAnsi="Calibri"/>
          <w:sz w:val="22"/>
          <w:szCs w:val="22"/>
        </w:rPr>
      </w:pPr>
      <w:r>
        <w:rPr>
          <w:rFonts w:ascii="Calibri" w:hAnsi="Calibri"/>
          <w:sz w:val="22"/>
          <w:szCs w:val="22"/>
        </w:rPr>
        <w:br/>
      </w:r>
      <w:proofErr w:type="gramStart"/>
      <w:r w:rsidR="00A45285">
        <w:rPr>
          <w:rFonts w:ascii="Calibri" w:hAnsi="Calibri"/>
          <w:sz w:val="22"/>
          <w:szCs w:val="22"/>
        </w:rPr>
        <w:t>Man</w:t>
      </w:r>
      <w:proofErr w:type="gramEnd"/>
      <w:r w:rsidR="00A45285">
        <w:rPr>
          <w:rFonts w:ascii="Calibri" w:hAnsi="Calibri"/>
          <w:sz w:val="22"/>
          <w:szCs w:val="22"/>
        </w:rPr>
        <w:t xml:space="preserve"> hole cover </w:t>
      </w:r>
      <w:r w:rsidR="00A66BA1">
        <w:rPr>
          <w:rFonts w:ascii="Calibri" w:hAnsi="Calibri"/>
          <w:sz w:val="22"/>
          <w:szCs w:val="22"/>
        </w:rPr>
        <w:t xml:space="preserve">repair required at Nature Reserves – The Clerk had instructed a contractor. </w:t>
      </w:r>
      <w:r w:rsidR="00A45285">
        <w:rPr>
          <w:rFonts w:ascii="Calibri" w:hAnsi="Calibri"/>
          <w:sz w:val="22"/>
          <w:szCs w:val="22"/>
        </w:rPr>
        <w:br/>
        <w:t xml:space="preserve">Barbed </w:t>
      </w:r>
      <w:r w:rsidR="00095225">
        <w:rPr>
          <w:rFonts w:ascii="Calibri" w:hAnsi="Calibri"/>
          <w:sz w:val="22"/>
          <w:szCs w:val="22"/>
        </w:rPr>
        <w:t>wire fence danger at Nature Reserves / Allotments – The Clerk would instruct a contractor.</w:t>
      </w:r>
    </w:p>
    <w:p w14:paraId="015C1C0F" w14:textId="187A4BC3" w:rsidR="00465130" w:rsidRPr="00930CFE" w:rsidRDefault="00F9782B" w:rsidP="00465130">
      <w:pPr>
        <w:contextualSpacing/>
        <w:rPr>
          <w:rFonts w:ascii="Calibri" w:hAnsi="Calibri"/>
          <w:sz w:val="22"/>
          <w:szCs w:val="22"/>
        </w:rPr>
      </w:pPr>
      <w:r>
        <w:rPr>
          <w:rFonts w:ascii="Calibri" w:hAnsi="Calibri"/>
          <w:sz w:val="22"/>
          <w:szCs w:val="22"/>
        </w:rPr>
        <w:t xml:space="preserve">Nature Reserves </w:t>
      </w:r>
      <w:r w:rsidR="005103E5">
        <w:rPr>
          <w:rFonts w:ascii="Calibri" w:hAnsi="Calibri"/>
          <w:sz w:val="22"/>
          <w:szCs w:val="22"/>
        </w:rPr>
        <w:t xml:space="preserve">representative – Lesley </w:t>
      </w:r>
      <w:r w:rsidR="004766E0">
        <w:rPr>
          <w:rFonts w:ascii="Calibri" w:hAnsi="Calibri"/>
          <w:sz w:val="22"/>
          <w:szCs w:val="22"/>
        </w:rPr>
        <w:t xml:space="preserve">Steeds agreed to be the Parish Council representative. </w:t>
      </w:r>
      <w:r w:rsidR="0081354F">
        <w:rPr>
          <w:rFonts w:ascii="Calibri" w:hAnsi="Calibri"/>
          <w:sz w:val="22"/>
          <w:szCs w:val="22"/>
        </w:rPr>
        <w:br/>
      </w:r>
    </w:p>
    <w:p w14:paraId="20065F10" w14:textId="5B9FB5AF" w:rsidR="00465130" w:rsidRPr="00F57F37" w:rsidRDefault="00465130" w:rsidP="00F57F37">
      <w:pPr>
        <w:pStyle w:val="ListParagraph"/>
        <w:numPr>
          <w:ilvl w:val="0"/>
          <w:numId w:val="6"/>
        </w:numPr>
        <w:contextualSpacing/>
        <w:rPr>
          <w:rFonts w:ascii="Calibri" w:hAnsi="Calibri"/>
          <w:b/>
          <w:sz w:val="22"/>
          <w:szCs w:val="22"/>
        </w:rPr>
      </w:pPr>
      <w:r>
        <w:rPr>
          <w:rFonts w:ascii="Calibri" w:hAnsi="Calibri"/>
          <w:b/>
          <w:sz w:val="22"/>
          <w:szCs w:val="22"/>
        </w:rPr>
        <w:t xml:space="preserve">To RECEIVE </w:t>
      </w:r>
      <w:r w:rsidRPr="00CA1F83">
        <w:rPr>
          <w:rFonts w:ascii="Calibri" w:hAnsi="Calibri"/>
          <w:bCs/>
          <w:sz w:val="22"/>
          <w:szCs w:val="22"/>
        </w:rPr>
        <w:t>update on asset transfer from Tandridge District Council and</w:t>
      </w:r>
      <w:r>
        <w:rPr>
          <w:rFonts w:ascii="Calibri" w:hAnsi="Calibri"/>
          <w:b/>
          <w:sz w:val="22"/>
          <w:szCs w:val="22"/>
        </w:rPr>
        <w:t xml:space="preserve"> CONSIDER </w:t>
      </w:r>
      <w:r w:rsidRPr="00CA1F83">
        <w:rPr>
          <w:rFonts w:ascii="Calibri" w:hAnsi="Calibri"/>
          <w:bCs/>
          <w:sz w:val="22"/>
          <w:szCs w:val="22"/>
        </w:rPr>
        <w:t>associated costs.</w:t>
      </w:r>
      <w:r w:rsidR="0081354F" w:rsidRPr="00F57F37">
        <w:rPr>
          <w:rFonts w:ascii="Calibri" w:hAnsi="Calibri"/>
          <w:b/>
          <w:sz w:val="22"/>
          <w:szCs w:val="22"/>
        </w:rPr>
        <w:br/>
      </w:r>
    </w:p>
    <w:p w14:paraId="41098F79" w14:textId="615F1D08" w:rsidR="00095225" w:rsidRPr="00E857FB" w:rsidRDefault="00095225" w:rsidP="00465130">
      <w:pPr>
        <w:pStyle w:val="ListParagraph"/>
        <w:ind w:left="360"/>
        <w:contextualSpacing/>
        <w:rPr>
          <w:rFonts w:ascii="Calibri" w:hAnsi="Calibri"/>
          <w:b/>
          <w:sz w:val="22"/>
          <w:szCs w:val="22"/>
        </w:rPr>
      </w:pPr>
      <w:r>
        <w:rPr>
          <w:rFonts w:ascii="Calibri" w:hAnsi="Calibri"/>
          <w:b/>
          <w:sz w:val="22"/>
          <w:szCs w:val="22"/>
        </w:rPr>
        <w:t xml:space="preserve">The Council RESOLVED to </w:t>
      </w:r>
      <w:r w:rsidR="00DD4E30">
        <w:rPr>
          <w:rFonts w:ascii="Calibri" w:hAnsi="Calibri"/>
          <w:b/>
          <w:sz w:val="22"/>
          <w:szCs w:val="22"/>
        </w:rPr>
        <w:t xml:space="preserve">offer a capped amount of </w:t>
      </w:r>
      <w:r w:rsidR="002A0F26">
        <w:rPr>
          <w:rFonts w:ascii="Calibri" w:hAnsi="Calibri"/>
          <w:b/>
          <w:sz w:val="22"/>
          <w:szCs w:val="22"/>
        </w:rPr>
        <w:t xml:space="preserve">£2000 </w:t>
      </w:r>
      <w:r w:rsidR="00DD4E30">
        <w:rPr>
          <w:rFonts w:ascii="Calibri" w:hAnsi="Calibri"/>
          <w:b/>
          <w:sz w:val="22"/>
          <w:szCs w:val="22"/>
        </w:rPr>
        <w:t xml:space="preserve">up to </w:t>
      </w:r>
      <w:r w:rsidR="00403087">
        <w:rPr>
          <w:rFonts w:ascii="Calibri" w:hAnsi="Calibri"/>
          <w:b/>
          <w:sz w:val="22"/>
          <w:szCs w:val="22"/>
        </w:rPr>
        <w:t xml:space="preserve">a maximum of </w:t>
      </w:r>
      <w:r w:rsidR="00DD4E30">
        <w:rPr>
          <w:rFonts w:ascii="Calibri" w:hAnsi="Calibri"/>
          <w:b/>
          <w:sz w:val="22"/>
          <w:szCs w:val="22"/>
        </w:rPr>
        <w:t xml:space="preserve">£2500 to avoid escalating costs of indemnifying TDC. </w:t>
      </w:r>
      <w:r w:rsidR="00F57F37">
        <w:rPr>
          <w:rFonts w:ascii="Calibri" w:hAnsi="Calibri"/>
          <w:b/>
          <w:sz w:val="22"/>
          <w:szCs w:val="22"/>
        </w:rPr>
        <w:t>The Clerk would write to TDC</w:t>
      </w:r>
      <w:r w:rsidR="00403087">
        <w:rPr>
          <w:rFonts w:ascii="Calibri" w:hAnsi="Calibri"/>
          <w:b/>
          <w:sz w:val="22"/>
          <w:szCs w:val="22"/>
        </w:rPr>
        <w:t xml:space="preserve"> to see if this was acceptable. </w:t>
      </w:r>
      <w:r w:rsidR="00CA3013">
        <w:rPr>
          <w:rFonts w:ascii="Calibri" w:hAnsi="Calibri"/>
          <w:b/>
          <w:sz w:val="22"/>
          <w:szCs w:val="22"/>
        </w:rPr>
        <w:br/>
      </w:r>
    </w:p>
    <w:p w14:paraId="2F79AD26" w14:textId="77777777" w:rsidR="00465130" w:rsidRPr="00BF4016" w:rsidRDefault="00465130" w:rsidP="00465130">
      <w:pPr>
        <w:pStyle w:val="ListParagraph"/>
        <w:numPr>
          <w:ilvl w:val="0"/>
          <w:numId w:val="6"/>
        </w:numPr>
        <w:contextualSpacing/>
        <w:rPr>
          <w:rFonts w:ascii="Calibri" w:hAnsi="Calibri"/>
          <w:b/>
          <w:sz w:val="22"/>
          <w:szCs w:val="22"/>
        </w:rPr>
      </w:pPr>
      <w:r w:rsidRPr="00DA4E9D">
        <w:rPr>
          <w:rFonts w:ascii="Calibri" w:hAnsi="Calibri"/>
          <w:b/>
          <w:bCs/>
          <w:sz w:val="22"/>
          <w:szCs w:val="22"/>
        </w:rPr>
        <w:t>Open consultations</w:t>
      </w:r>
      <w:r>
        <w:rPr>
          <w:rFonts w:ascii="Calibri" w:hAnsi="Calibri"/>
          <w:b/>
          <w:bCs/>
          <w:sz w:val="22"/>
          <w:szCs w:val="22"/>
        </w:rPr>
        <w:t xml:space="preserve"> - </w:t>
      </w:r>
      <w:r>
        <w:rPr>
          <w:rFonts w:ascii="Calibri" w:hAnsi="Calibri"/>
          <w:b/>
          <w:sz w:val="22"/>
          <w:szCs w:val="22"/>
        </w:rPr>
        <w:t xml:space="preserve">Government Reorganisation </w:t>
      </w:r>
    </w:p>
    <w:p w14:paraId="69F45774" w14:textId="77777777" w:rsidR="00465130" w:rsidRDefault="00465130" w:rsidP="00465130">
      <w:pPr>
        <w:pStyle w:val="ListParagraph"/>
        <w:ind w:left="360"/>
        <w:contextualSpacing/>
        <w:rPr>
          <w:rFonts w:asciiTheme="minorHAnsi" w:hAnsiTheme="minorHAnsi" w:cstheme="minorHAnsi"/>
          <w:sz w:val="22"/>
          <w:szCs w:val="22"/>
        </w:rPr>
      </w:pPr>
      <w:r w:rsidRPr="00FE3EF5">
        <w:rPr>
          <w:rFonts w:asciiTheme="minorHAnsi" w:hAnsiTheme="minorHAnsi" w:cstheme="minorHAnsi"/>
          <w:sz w:val="22"/>
          <w:szCs w:val="22"/>
        </w:rPr>
        <w:t xml:space="preserve">To </w:t>
      </w:r>
      <w:r>
        <w:rPr>
          <w:rFonts w:asciiTheme="minorHAnsi" w:hAnsiTheme="minorHAnsi" w:cstheme="minorHAnsi"/>
          <w:b/>
          <w:sz w:val="22"/>
          <w:szCs w:val="22"/>
        </w:rPr>
        <w:t>RECEIVE</w:t>
      </w:r>
      <w:r w:rsidRPr="00DA4E9D">
        <w:rPr>
          <w:rFonts w:asciiTheme="minorHAnsi" w:hAnsiTheme="minorHAnsi" w:cstheme="minorHAnsi"/>
          <w:bCs/>
          <w:sz w:val="22"/>
          <w:szCs w:val="22"/>
        </w:rPr>
        <w:t xml:space="preserve"> any </w:t>
      </w:r>
      <w:r w:rsidRPr="00FE3EF5">
        <w:rPr>
          <w:rFonts w:asciiTheme="minorHAnsi" w:hAnsiTheme="minorHAnsi" w:cstheme="minorHAnsi"/>
          <w:sz w:val="22"/>
          <w:szCs w:val="22"/>
        </w:rPr>
        <w:t>consultations</w:t>
      </w:r>
      <w:r>
        <w:rPr>
          <w:rFonts w:asciiTheme="minorHAnsi" w:hAnsiTheme="minorHAnsi" w:cstheme="minorHAnsi"/>
          <w:sz w:val="22"/>
          <w:szCs w:val="22"/>
        </w:rPr>
        <w:t xml:space="preserve"> as above</w:t>
      </w:r>
      <w:r w:rsidRPr="00FE3EF5">
        <w:rPr>
          <w:rFonts w:asciiTheme="minorHAnsi" w:hAnsiTheme="minorHAnsi" w:cstheme="minorHAnsi"/>
          <w:sz w:val="22"/>
          <w:szCs w:val="22"/>
        </w:rPr>
        <w:t xml:space="preserve"> and to </w:t>
      </w:r>
      <w:r w:rsidRPr="00FE3EF5">
        <w:rPr>
          <w:rFonts w:asciiTheme="minorHAnsi" w:hAnsiTheme="minorHAnsi" w:cstheme="minorHAnsi"/>
          <w:b/>
          <w:sz w:val="22"/>
          <w:szCs w:val="22"/>
        </w:rPr>
        <w:t>RESOLVE</w:t>
      </w:r>
      <w:r w:rsidRPr="00FE3EF5">
        <w:rPr>
          <w:rFonts w:asciiTheme="minorHAnsi" w:hAnsiTheme="minorHAnsi" w:cstheme="minorHAnsi"/>
          <w:sz w:val="22"/>
          <w:szCs w:val="22"/>
        </w:rPr>
        <w:t xml:space="preserve"> responses</w:t>
      </w:r>
      <w:r>
        <w:rPr>
          <w:rFonts w:asciiTheme="minorHAnsi" w:hAnsiTheme="minorHAnsi" w:cstheme="minorHAnsi"/>
          <w:sz w:val="22"/>
          <w:szCs w:val="22"/>
        </w:rPr>
        <w:t xml:space="preserve"> if applicable.</w:t>
      </w:r>
    </w:p>
    <w:p w14:paraId="5DCBF660" w14:textId="0AE5119C" w:rsidR="00465130" w:rsidRDefault="0001798D" w:rsidP="00465130">
      <w:pPr>
        <w:pStyle w:val="ListParagraph"/>
        <w:ind w:left="360"/>
        <w:contextualSpacing/>
        <w:rPr>
          <w:rFonts w:asciiTheme="minorHAnsi" w:hAnsiTheme="minorHAnsi" w:cstheme="minorHAnsi"/>
          <w:sz w:val="22"/>
          <w:szCs w:val="22"/>
        </w:rPr>
      </w:pPr>
      <w:r>
        <w:rPr>
          <w:rFonts w:asciiTheme="minorHAnsi" w:hAnsiTheme="minorHAnsi" w:cstheme="minorHAnsi"/>
          <w:sz w:val="22"/>
          <w:szCs w:val="22"/>
        </w:rPr>
        <w:t xml:space="preserve">There was no update further </w:t>
      </w:r>
      <w:r w:rsidR="00AA1305">
        <w:rPr>
          <w:rFonts w:asciiTheme="minorHAnsi" w:hAnsiTheme="minorHAnsi" w:cstheme="minorHAnsi"/>
          <w:sz w:val="22"/>
          <w:szCs w:val="22"/>
        </w:rPr>
        <w:t xml:space="preserve">to the earlier update from Cllr Steeds. </w:t>
      </w:r>
      <w:r>
        <w:rPr>
          <w:rFonts w:asciiTheme="minorHAnsi" w:hAnsiTheme="minorHAnsi" w:cstheme="minorHAnsi"/>
          <w:sz w:val="22"/>
          <w:szCs w:val="22"/>
        </w:rPr>
        <w:br/>
      </w:r>
    </w:p>
    <w:p w14:paraId="028A1C4C" w14:textId="43451C0A" w:rsidR="00E92E1F" w:rsidRPr="00AA1305" w:rsidRDefault="00465130" w:rsidP="00465130">
      <w:pPr>
        <w:pStyle w:val="ListParagraph"/>
        <w:numPr>
          <w:ilvl w:val="0"/>
          <w:numId w:val="6"/>
        </w:numPr>
        <w:contextualSpacing/>
        <w:rPr>
          <w:rFonts w:asciiTheme="minorHAnsi" w:hAnsiTheme="minorHAnsi" w:cstheme="minorHAnsi"/>
          <w:b/>
          <w:sz w:val="22"/>
          <w:szCs w:val="22"/>
        </w:rPr>
      </w:pPr>
      <w:r w:rsidRPr="0068564E">
        <w:rPr>
          <w:rFonts w:asciiTheme="minorHAnsi" w:hAnsiTheme="minorHAnsi" w:cstheme="minorHAnsi"/>
          <w:b/>
          <w:bCs/>
          <w:sz w:val="22"/>
          <w:szCs w:val="22"/>
        </w:rPr>
        <w:t>Neighbourhood plan</w:t>
      </w:r>
      <w:r>
        <w:rPr>
          <w:rFonts w:asciiTheme="minorHAnsi" w:hAnsiTheme="minorHAnsi" w:cstheme="minorHAnsi"/>
          <w:sz w:val="22"/>
          <w:szCs w:val="22"/>
        </w:rPr>
        <w:t xml:space="preserve"> – </w:t>
      </w:r>
      <w:r w:rsidRPr="0068564E">
        <w:rPr>
          <w:rFonts w:asciiTheme="minorHAnsi" w:hAnsiTheme="minorHAnsi" w:cstheme="minorHAnsi"/>
          <w:b/>
          <w:bCs/>
          <w:sz w:val="22"/>
          <w:szCs w:val="22"/>
        </w:rPr>
        <w:t>CONSIDER</w:t>
      </w:r>
      <w:r>
        <w:rPr>
          <w:rFonts w:asciiTheme="minorHAnsi" w:hAnsiTheme="minorHAnsi" w:cstheme="minorHAnsi"/>
          <w:sz w:val="22"/>
          <w:szCs w:val="22"/>
        </w:rPr>
        <w:t xml:space="preserve"> next steps and associated costs. </w:t>
      </w:r>
    </w:p>
    <w:p w14:paraId="492FDF03" w14:textId="5546FBB2" w:rsidR="00AA1305" w:rsidRPr="00AA1305" w:rsidRDefault="00AA1305" w:rsidP="00AA1305">
      <w:pPr>
        <w:pStyle w:val="ListParagraph"/>
        <w:ind w:left="360"/>
        <w:contextualSpacing/>
        <w:rPr>
          <w:rFonts w:asciiTheme="minorHAnsi" w:hAnsiTheme="minorHAnsi" w:cstheme="minorHAnsi"/>
          <w:sz w:val="22"/>
          <w:szCs w:val="22"/>
        </w:rPr>
      </w:pPr>
      <w:r>
        <w:rPr>
          <w:rFonts w:asciiTheme="minorHAnsi" w:hAnsiTheme="minorHAnsi" w:cstheme="minorHAnsi"/>
          <w:sz w:val="22"/>
          <w:szCs w:val="22"/>
        </w:rPr>
        <w:t xml:space="preserve">This item was deferred to the next meeting. </w:t>
      </w:r>
      <w:r>
        <w:rPr>
          <w:rFonts w:asciiTheme="minorHAnsi" w:hAnsiTheme="minorHAnsi" w:cstheme="minorHAnsi"/>
          <w:sz w:val="22"/>
          <w:szCs w:val="22"/>
        </w:rPr>
        <w:br/>
      </w:r>
    </w:p>
    <w:p w14:paraId="45E4CB76" w14:textId="77777777" w:rsidR="00465130" w:rsidRPr="002D5C45" w:rsidRDefault="00465130" w:rsidP="00465130">
      <w:pPr>
        <w:pStyle w:val="ListParagraph"/>
        <w:numPr>
          <w:ilvl w:val="0"/>
          <w:numId w:val="6"/>
        </w:numPr>
        <w:contextualSpacing/>
        <w:rPr>
          <w:rFonts w:ascii="Calibri" w:hAnsi="Calibri"/>
          <w:b/>
          <w:sz w:val="22"/>
          <w:szCs w:val="22"/>
        </w:rPr>
      </w:pPr>
      <w:r w:rsidRPr="002D5C45">
        <w:rPr>
          <w:rFonts w:ascii="Calibri" w:hAnsi="Calibri"/>
          <w:b/>
          <w:sz w:val="22"/>
          <w:szCs w:val="22"/>
        </w:rPr>
        <w:t>Schedule of payments</w:t>
      </w:r>
    </w:p>
    <w:p w14:paraId="6D7A9CA4" w14:textId="7DF45B4A" w:rsidR="00226DB4" w:rsidRPr="00C14354" w:rsidRDefault="00465130" w:rsidP="00E92E1F">
      <w:pPr>
        <w:autoSpaceDE w:val="0"/>
        <w:autoSpaceDN w:val="0"/>
        <w:adjustRightInd w:val="0"/>
        <w:ind w:left="360"/>
        <w:contextualSpacing/>
        <w:rPr>
          <w:rFonts w:asciiTheme="minorHAnsi" w:hAnsiTheme="minorHAnsi" w:cstheme="minorHAnsi"/>
          <w:sz w:val="22"/>
          <w:szCs w:val="22"/>
        </w:rPr>
      </w:pPr>
      <w:r w:rsidRPr="002D5C45">
        <w:rPr>
          <w:rFonts w:ascii="Calibri" w:hAnsi="Calibri" w:cs="Verdana"/>
          <w:sz w:val="22"/>
          <w:szCs w:val="22"/>
          <w:lang w:eastAsia="en-GB"/>
        </w:rPr>
        <w:t xml:space="preserve">To </w:t>
      </w:r>
      <w:r w:rsidRPr="004D344F">
        <w:rPr>
          <w:rFonts w:ascii="Calibri" w:hAnsi="Calibri" w:cs="Verdana"/>
          <w:b/>
          <w:bCs/>
          <w:sz w:val="22"/>
          <w:szCs w:val="22"/>
          <w:lang w:eastAsia="en-GB"/>
        </w:rPr>
        <w:t>RECEIVE</w:t>
      </w:r>
      <w:r>
        <w:rPr>
          <w:rFonts w:ascii="Calibri" w:hAnsi="Calibri" w:cs="Verdana"/>
          <w:sz w:val="22"/>
          <w:szCs w:val="22"/>
          <w:lang w:eastAsia="en-GB"/>
        </w:rPr>
        <w:t xml:space="preserve"> and </w:t>
      </w:r>
      <w:r w:rsidRPr="002D5C45">
        <w:rPr>
          <w:rFonts w:ascii="Calibri" w:hAnsi="Calibri" w:cs="Verdana"/>
          <w:b/>
          <w:bCs/>
          <w:sz w:val="22"/>
          <w:szCs w:val="22"/>
          <w:lang w:eastAsia="en-GB"/>
        </w:rPr>
        <w:t xml:space="preserve">RESOLVE </w:t>
      </w:r>
      <w:r w:rsidRPr="002D5C45">
        <w:rPr>
          <w:rFonts w:ascii="Calibri" w:hAnsi="Calibri" w:cs="Verdana"/>
          <w:sz w:val="22"/>
          <w:szCs w:val="22"/>
          <w:lang w:eastAsia="en-GB"/>
        </w:rPr>
        <w:t xml:space="preserve">to </w:t>
      </w:r>
      <w:r w:rsidRPr="006517A3">
        <w:rPr>
          <w:rFonts w:ascii="Calibri" w:hAnsi="Calibri" w:cs="Verdana"/>
          <w:sz w:val="22"/>
          <w:szCs w:val="22"/>
          <w:lang w:eastAsia="en-GB"/>
        </w:rPr>
        <w:t>approve</w:t>
      </w:r>
      <w:r>
        <w:rPr>
          <w:rFonts w:ascii="Calibri" w:hAnsi="Calibri" w:cs="Verdana"/>
          <w:sz w:val="22"/>
          <w:szCs w:val="22"/>
          <w:lang w:eastAsia="en-GB"/>
        </w:rPr>
        <w:t xml:space="preserve">. </w:t>
      </w:r>
      <w:r w:rsidRPr="006517A3">
        <w:rPr>
          <w:rFonts w:ascii="Calibri" w:hAnsi="Calibri" w:cs="Verdana"/>
          <w:sz w:val="22"/>
          <w:szCs w:val="22"/>
          <w:lang w:eastAsia="en-GB"/>
        </w:rPr>
        <w:t xml:space="preserve"> </w:t>
      </w:r>
      <w:r w:rsidR="00A82D68">
        <w:rPr>
          <w:rFonts w:ascii="Calibri" w:hAnsi="Calibri" w:cs="Verdana"/>
          <w:sz w:val="22"/>
          <w:szCs w:val="22"/>
          <w:lang w:eastAsia="en-GB"/>
        </w:rPr>
        <w:br/>
      </w:r>
      <w:r w:rsidR="00A82D68" w:rsidRPr="00C14354">
        <w:rPr>
          <w:rFonts w:asciiTheme="minorHAnsi" w:hAnsiTheme="minorHAnsi" w:cstheme="minorHAnsi"/>
          <w:sz w:val="22"/>
          <w:szCs w:val="22"/>
          <w:lang w:eastAsia="en-GB"/>
        </w:rPr>
        <w:br/>
      </w:r>
      <w:r w:rsidR="00E92E1F" w:rsidRPr="00C14354">
        <w:rPr>
          <w:rFonts w:asciiTheme="minorHAnsi" w:hAnsiTheme="minorHAnsi" w:cstheme="minorHAnsi"/>
          <w:sz w:val="22"/>
          <w:szCs w:val="22"/>
        </w:rPr>
        <w:t xml:space="preserve">Date Paid </w:t>
      </w:r>
      <w:r w:rsidR="00403087" w:rsidRPr="00C14354">
        <w:rPr>
          <w:rFonts w:asciiTheme="minorHAnsi" w:hAnsiTheme="minorHAnsi" w:cstheme="minorHAnsi"/>
          <w:sz w:val="22"/>
          <w:szCs w:val="22"/>
        </w:rPr>
        <w:tab/>
      </w:r>
      <w:r w:rsidR="00226DB4" w:rsidRPr="00C14354">
        <w:rPr>
          <w:rFonts w:asciiTheme="minorHAnsi" w:hAnsiTheme="minorHAnsi" w:cstheme="minorHAnsi"/>
          <w:sz w:val="22"/>
          <w:szCs w:val="22"/>
        </w:rPr>
        <w:tab/>
      </w:r>
      <w:r w:rsidR="00E92E1F" w:rsidRPr="00C14354">
        <w:rPr>
          <w:rFonts w:asciiTheme="minorHAnsi" w:hAnsiTheme="minorHAnsi" w:cstheme="minorHAnsi"/>
          <w:sz w:val="22"/>
          <w:szCs w:val="22"/>
        </w:rPr>
        <w:t xml:space="preserve">Payee Name </w:t>
      </w:r>
      <w:r w:rsidR="00226DB4" w:rsidRPr="00C14354">
        <w:rPr>
          <w:rFonts w:asciiTheme="minorHAnsi" w:hAnsiTheme="minorHAnsi" w:cstheme="minorHAnsi"/>
          <w:sz w:val="22"/>
          <w:szCs w:val="22"/>
        </w:rPr>
        <w:tab/>
      </w:r>
      <w:r w:rsidR="00226DB4" w:rsidRPr="00C14354">
        <w:rPr>
          <w:rFonts w:asciiTheme="minorHAnsi" w:hAnsiTheme="minorHAnsi" w:cstheme="minorHAnsi"/>
          <w:sz w:val="22"/>
          <w:szCs w:val="22"/>
        </w:rPr>
        <w:tab/>
      </w:r>
      <w:r w:rsidR="00E92E1F" w:rsidRPr="00C14354">
        <w:rPr>
          <w:rFonts w:asciiTheme="minorHAnsi" w:hAnsiTheme="minorHAnsi" w:cstheme="minorHAnsi"/>
          <w:sz w:val="22"/>
          <w:szCs w:val="22"/>
        </w:rPr>
        <w:t xml:space="preserve">Reference </w:t>
      </w:r>
      <w:r w:rsidR="00226DB4" w:rsidRPr="00C14354">
        <w:rPr>
          <w:rFonts w:asciiTheme="minorHAnsi" w:hAnsiTheme="minorHAnsi" w:cstheme="minorHAnsi"/>
          <w:sz w:val="22"/>
          <w:szCs w:val="22"/>
        </w:rPr>
        <w:tab/>
      </w:r>
      <w:r w:rsidR="00E92E1F" w:rsidRPr="00C14354">
        <w:rPr>
          <w:rFonts w:asciiTheme="minorHAnsi" w:hAnsiTheme="minorHAnsi" w:cstheme="minorHAnsi"/>
          <w:sz w:val="22"/>
          <w:szCs w:val="22"/>
        </w:rPr>
        <w:t xml:space="preserve">Amount Paid </w:t>
      </w:r>
      <w:r w:rsidR="00226DB4" w:rsidRPr="00C14354">
        <w:rPr>
          <w:rFonts w:asciiTheme="minorHAnsi" w:hAnsiTheme="minorHAnsi" w:cstheme="minorHAnsi"/>
          <w:sz w:val="22"/>
          <w:szCs w:val="22"/>
        </w:rPr>
        <w:tab/>
      </w:r>
      <w:r w:rsidR="004D7CDB" w:rsidRPr="00C14354">
        <w:rPr>
          <w:rFonts w:asciiTheme="minorHAnsi" w:hAnsiTheme="minorHAnsi" w:cstheme="minorHAnsi"/>
          <w:sz w:val="22"/>
          <w:szCs w:val="22"/>
        </w:rPr>
        <w:tab/>
        <w:t xml:space="preserve">Transaction Detail </w:t>
      </w:r>
      <w:r w:rsidR="00226DB4" w:rsidRPr="00C14354">
        <w:rPr>
          <w:rFonts w:asciiTheme="minorHAnsi" w:hAnsiTheme="minorHAnsi" w:cstheme="minorHAnsi"/>
          <w:sz w:val="22"/>
          <w:szCs w:val="22"/>
        </w:rPr>
        <w:tab/>
      </w:r>
    </w:p>
    <w:p w14:paraId="38FAFDCD" w14:textId="49B46588" w:rsidR="004D7CDB" w:rsidRPr="00C14354"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t xml:space="preserve">15/01/2026 </w:t>
      </w:r>
      <w:r w:rsidR="00226DB4" w:rsidRPr="00C14354">
        <w:rPr>
          <w:rFonts w:asciiTheme="minorHAnsi" w:hAnsiTheme="minorHAnsi" w:cstheme="minorHAnsi"/>
          <w:sz w:val="22"/>
          <w:szCs w:val="22"/>
        </w:rPr>
        <w:tab/>
      </w:r>
      <w:r w:rsidRPr="00C14354">
        <w:rPr>
          <w:rFonts w:asciiTheme="minorHAnsi" w:hAnsiTheme="minorHAnsi" w:cstheme="minorHAnsi"/>
          <w:sz w:val="22"/>
          <w:szCs w:val="22"/>
        </w:rPr>
        <w:t>payroll</w:t>
      </w:r>
      <w:r w:rsidR="00226DB4" w:rsidRPr="00C14354">
        <w:rPr>
          <w:rFonts w:asciiTheme="minorHAnsi" w:hAnsiTheme="minorHAnsi" w:cstheme="minorHAnsi"/>
          <w:sz w:val="22"/>
          <w:szCs w:val="22"/>
        </w:rPr>
        <w:tab/>
      </w:r>
      <w:r w:rsidR="00226DB4" w:rsidRPr="00C14354">
        <w:rPr>
          <w:rFonts w:asciiTheme="minorHAnsi" w:hAnsiTheme="minorHAnsi" w:cstheme="minorHAnsi"/>
          <w:sz w:val="22"/>
          <w:szCs w:val="22"/>
        </w:rPr>
        <w:tab/>
      </w:r>
      <w:r w:rsidR="00226DB4" w:rsidRPr="00C14354">
        <w:rPr>
          <w:rFonts w:asciiTheme="minorHAnsi" w:hAnsiTheme="minorHAnsi" w:cstheme="minorHAnsi"/>
          <w:sz w:val="22"/>
          <w:szCs w:val="22"/>
        </w:rPr>
        <w:tab/>
      </w:r>
      <w:r w:rsidR="004D7CDB" w:rsidRPr="00C14354">
        <w:rPr>
          <w:rFonts w:asciiTheme="minorHAnsi" w:hAnsiTheme="minorHAnsi" w:cstheme="minorHAnsi"/>
          <w:sz w:val="22"/>
          <w:szCs w:val="22"/>
        </w:rPr>
        <w:t>TNSFR</w:t>
      </w:r>
      <w:r w:rsidR="004D7CDB" w:rsidRPr="00C14354">
        <w:rPr>
          <w:rFonts w:asciiTheme="minorHAnsi" w:hAnsiTheme="minorHAnsi" w:cstheme="minorHAnsi"/>
          <w:sz w:val="22"/>
          <w:szCs w:val="22"/>
        </w:rPr>
        <w:tab/>
      </w:r>
      <w:r w:rsidR="00166692">
        <w:rPr>
          <w:rFonts w:asciiTheme="minorHAnsi" w:hAnsiTheme="minorHAnsi" w:cstheme="minorHAnsi"/>
          <w:sz w:val="22"/>
          <w:szCs w:val="22"/>
        </w:rPr>
        <w:tab/>
      </w:r>
      <w:r w:rsidRPr="00C14354">
        <w:rPr>
          <w:rFonts w:asciiTheme="minorHAnsi" w:hAnsiTheme="minorHAnsi" w:cstheme="minorHAnsi"/>
          <w:sz w:val="22"/>
          <w:szCs w:val="22"/>
        </w:rPr>
        <w:t xml:space="preserve">1,947.54 </w:t>
      </w:r>
      <w:r w:rsidR="004D7CDB" w:rsidRPr="00C14354">
        <w:rPr>
          <w:rFonts w:asciiTheme="minorHAnsi" w:hAnsiTheme="minorHAnsi" w:cstheme="minorHAnsi"/>
          <w:sz w:val="22"/>
          <w:szCs w:val="22"/>
        </w:rPr>
        <w:tab/>
      </w:r>
      <w:r w:rsidR="004D7CDB" w:rsidRPr="00C14354">
        <w:rPr>
          <w:rFonts w:asciiTheme="minorHAnsi" w:hAnsiTheme="minorHAnsi" w:cstheme="minorHAnsi"/>
          <w:sz w:val="22"/>
          <w:szCs w:val="22"/>
        </w:rPr>
        <w:tab/>
      </w:r>
      <w:r w:rsidRPr="00C14354">
        <w:rPr>
          <w:rFonts w:asciiTheme="minorHAnsi" w:hAnsiTheme="minorHAnsi" w:cstheme="minorHAnsi"/>
          <w:sz w:val="22"/>
          <w:szCs w:val="22"/>
        </w:rPr>
        <w:t xml:space="preserve">payroll </w:t>
      </w:r>
      <w:r w:rsidR="004D7CDB" w:rsidRPr="00C14354">
        <w:rPr>
          <w:rFonts w:asciiTheme="minorHAnsi" w:hAnsiTheme="minorHAnsi" w:cstheme="minorHAnsi"/>
          <w:sz w:val="22"/>
          <w:szCs w:val="22"/>
        </w:rPr>
        <w:t>–</w:t>
      </w:r>
      <w:r w:rsidRPr="00C14354">
        <w:rPr>
          <w:rFonts w:asciiTheme="minorHAnsi" w:hAnsiTheme="minorHAnsi" w:cstheme="minorHAnsi"/>
          <w:sz w:val="22"/>
          <w:szCs w:val="22"/>
        </w:rPr>
        <w:t xml:space="preserve"> Jan</w:t>
      </w:r>
    </w:p>
    <w:p w14:paraId="6C30054E" w14:textId="28A7F83C" w:rsidR="00746005" w:rsidRPr="00C14354"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t xml:space="preserve">05/02/2026 </w:t>
      </w:r>
      <w:r w:rsidR="004D7CDB" w:rsidRPr="00C14354">
        <w:rPr>
          <w:rFonts w:asciiTheme="minorHAnsi" w:hAnsiTheme="minorHAnsi" w:cstheme="minorHAnsi"/>
          <w:sz w:val="22"/>
          <w:szCs w:val="22"/>
        </w:rPr>
        <w:tab/>
      </w:r>
      <w:r w:rsidRPr="00C14354">
        <w:rPr>
          <w:rFonts w:asciiTheme="minorHAnsi" w:hAnsiTheme="minorHAnsi" w:cstheme="minorHAnsi"/>
          <w:sz w:val="22"/>
          <w:szCs w:val="22"/>
        </w:rPr>
        <w:t xml:space="preserve">OPTIMISE </w:t>
      </w:r>
      <w:r w:rsidR="00746005" w:rsidRPr="00C14354">
        <w:rPr>
          <w:rFonts w:asciiTheme="minorHAnsi" w:hAnsiTheme="minorHAnsi" w:cstheme="minorHAnsi"/>
          <w:sz w:val="22"/>
          <w:szCs w:val="22"/>
        </w:rPr>
        <w:tab/>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TNSFR </w:t>
      </w:r>
      <w:r w:rsidR="00746005" w:rsidRPr="00C14354">
        <w:rPr>
          <w:rFonts w:asciiTheme="minorHAnsi" w:hAnsiTheme="minorHAnsi" w:cstheme="minorHAnsi"/>
          <w:sz w:val="22"/>
          <w:szCs w:val="22"/>
        </w:rPr>
        <w:tab/>
      </w:r>
      <w:r w:rsidR="00166692">
        <w:rPr>
          <w:rFonts w:asciiTheme="minorHAnsi" w:hAnsiTheme="minorHAnsi" w:cstheme="minorHAnsi"/>
          <w:sz w:val="22"/>
          <w:szCs w:val="22"/>
        </w:rPr>
        <w:tab/>
      </w:r>
      <w:r w:rsidRPr="00C14354">
        <w:rPr>
          <w:rFonts w:asciiTheme="minorHAnsi" w:hAnsiTheme="minorHAnsi" w:cstheme="minorHAnsi"/>
          <w:sz w:val="22"/>
          <w:szCs w:val="22"/>
        </w:rPr>
        <w:t xml:space="preserve">45.00 </w:t>
      </w:r>
      <w:r w:rsidR="00746005" w:rsidRPr="00C14354">
        <w:rPr>
          <w:rFonts w:asciiTheme="minorHAnsi" w:hAnsiTheme="minorHAnsi" w:cstheme="minorHAnsi"/>
          <w:sz w:val="22"/>
          <w:szCs w:val="22"/>
        </w:rPr>
        <w:tab/>
      </w:r>
      <w:r w:rsidR="00746005" w:rsidRPr="00C14354">
        <w:rPr>
          <w:rFonts w:asciiTheme="minorHAnsi" w:hAnsiTheme="minorHAnsi" w:cstheme="minorHAnsi"/>
          <w:sz w:val="22"/>
          <w:szCs w:val="22"/>
        </w:rPr>
        <w:tab/>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payroll </w:t>
      </w:r>
    </w:p>
    <w:p w14:paraId="1560222C" w14:textId="77777777" w:rsidR="00166692"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t xml:space="preserve">05/02/2026 </w:t>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RV DELLER </w:t>
      </w:r>
      <w:r w:rsidR="00746005" w:rsidRPr="00C14354">
        <w:rPr>
          <w:rFonts w:asciiTheme="minorHAnsi" w:hAnsiTheme="minorHAnsi" w:cstheme="minorHAnsi"/>
          <w:sz w:val="22"/>
          <w:szCs w:val="22"/>
        </w:rPr>
        <w:tab/>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TNSFR </w:t>
      </w:r>
      <w:r w:rsidR="00746005" w:rsidRPr="00C14354">
        <w:rPr>
          <w:rFonts w:asciiTheme="minorHAnsi" w:hAnsiTheme="minorHAnsi" w:cstheme="minorHAnsi"/>
          <w:sz w:val="22"/>
          <w:szCs w:val="22"/>
        </w:rPr>
        <w:tab/>
      </w:r>
      <w:r w:rsidR="00166692">
        <w:rPr>
          <w:rFonts w:asciiTheme="minorHAnsi" w:hAnsiTheme="minorHAnsi" w:cstheme="minorHAnsi"/>
          <w:sz w:val="22"/>
          <w:szCs w:val="22"/>
        </w:rPr>
        <w:tab/>
      </w:r>
      <w:r w:rsidRPr="00C14354">
        <w:rPr>
          <w:rFonts w:asciiTheme="minorHAnsi" w:hAnsiTheme="minorHAnsi" w:cstheme="minorHAnsi"/>
          <w:sz w:val="22"/>
          <w:szCs w:val="22"/>
        </w:rPr>
        <w:t xml:space="preserve">540.00 </w:t>
      </w:r>
      <w:r w:rsidR="00746005" w:rsidRPr="00C14354">
        <w:rPr>
          <w:rFonts w:asciiTheme="minorHAnsi" w:hAnsiTheme="minorHAnsi" w:cstheme="minorHAnsi"/>
          <w:sz w:val="22"/>
          <w:szCs w:val="22"/>
        </w:rPr>
        <w:tab/>
      </w:r>
      <w:r w:rsidR="00746005" w:rsidRPr="00C14354">
        <w:rPr>
          <w:rFonts w:asciiTheme="minorHAnsi" w:hAnsiTheme="minorHAnsi" w:cstheme="minorHAnsi"/>
          <w:sz w:val="22"/>
          <w:szCs w:val="22"/>
        </w:rPr>
        <w:tab/>
      </w:r>
      <w:r w:rsidR="00166692">
        <w:rPr>
          <w:rFonts w:asciiTheme="minorHAnsi" w:hAnsiTheme="minorHAnsi" w:cstheme="minorHAnsi"/>
          <w:sz w:val="22"/>
          <w:szCs w:val="22"/>
        </w:rPr>
        <w:tab/>
      </w:r>
      <w:r w:rsidR="00746005" w:rsidRPr="00C14354">
        <w:rPr>
          <w:rFonts w:asciiTheme="minorHAnsi" w:hAnsiTheme="minorHAnsi" w:cstheme="minorHAnsi"/>
          <w:sz w:val="22"/>
          <w:szCs w:val="22"/>
        </w:rPr>
        <w:t>Po</w:t>
      </w:r>
      <w:r w:rsidRPr="00C14354">
        <w:rPr>
          <w:rFonts w:asciiTheme="minorHAnsi" w:hAnsiTheme="minorHAnsi" w:cstheme="minorHAnsi"/>
          <w:sz w:val="22"/>
          <w:szCs w:val="22"/>
        </w:rPr>
        <w:t xml:space="preserve">nd maintenance </w:t>
      </w:r>
    </w:p>
    <w:p w14:paraId="04F3ADA6" w14:textId="2BF21FB3" w:rsidR="00746005" w:rsidRPr="00C14354"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t xml:space="preserve">05/02/2026 </w:t>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PAYROLL </w:t>
      </w:r>
      <w:r w:rsidR="00746005" w:rsidRPr="00C14354">
        <w:rPr>
          <w:rFonts w:asciiTheme="minorHAnsi" w:hAnsiTheme="minorHAnsi" w:cstheme="minorHAnsi"/>
          <w:sz w:val="22"/>
          <w:szCs w:val="22"/>
        </w:rPr>
        <w:tab/>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TNSFR </w:t>
      </w:r>
      <w:r w:rsidR="00746005" w:rsidRPr="00C14354">
        <w:rPr>
          <w:rFonts w:asciiTheme="minorHAnsi" w:hAnsiTheme="minorHAnsi" w:cstheme="minorHAnsi"/>
          <w:sz w:val="22"/>
          <w:szCs w:val="22"/>
        </w:rPr>
        <w:tab/>
      </w:r>
      <w:r w:rsidR="00166692">
        <w:rPr>
          <w:rFonts w:asciiTheme="minorHAnsi" w:hAnsiTheme="minorHAnsi" w:cstheme="minorHAnsi"/>
          <w:sz w:val="22"/>
          <w:szCs w:val="22"/>
        </w:rPr>
        <w:tab/>
      </w:r>
      <w:r w:rsidRPr="00C14354">
        <w:rPr>
          <w:rFonts w:asciiTheme="minorHAnsi" w:hAnsiTheme="minorHAnsi" w:cstheme="minorHAnsi"/>
          <w:sz w:val="22"/>
          <w:szCs w:val="22"/>
        </w:rPr>
        <w:t xml:space="preserve">529.10 </w:t>
      </w:r>
      <w:r w:rsidR="00746005" w:rsidRPr="00C14354">
        <w:rPr>
          <w:rFonts w:asciiTheme="minorHAnsi" w:hAnsiTheme="minorHAnsi" w:cstheme="minorHAnsi"/>
          <w:sz w:val="22"/>
          <w:szCs w:val="22"/>
        </w:rPr>
        <w:tab/>
      </w:r>
      <w:r w:rsidR="00746005" w:rsidRPr="00C14354">
        <w:rPr>
          <w:rFonts w:asciiTheme="minorHAnsi" w:hAnsiTheme="minorHAnsi" w:cstheme="minorHAnsi"/>
          <w:sz w:val="22"/>
          <w:szCs w:val="22"/>
        </w:rPr>
        <w:tab/>
      </w:r>
      <w:r w:rsidR="00166692">
        <w:rPr>
          <w:rFonts w:asciiTheme="minorHAnsi" w:hAnsiTheme="minorHAnsi" w:cstheme="minorHAnsi"/>
          <w:sz w:val="22"/>
          <w:szCs w:val="22"/>
        </w:rPr>
        <w:tab/>
      </w:r>
      <w:r w:rsidRPr="00C14354">
        <w:rPr>
          <w:rFonts w:asciiTheme="minorHAnsi" w:hAnsiTheme="minorHAnsi" w:cstheme="minorHAnsi"/>
          <w:sz w:val="22"/>
          <w:szCs w:val="22"/>
        </w:rPr>
        <w:t xml:space="preserve">salary - Feb </w:t>
      </w:r>
    </w:p>
    <w:p w14:paraId="3C0BE285" w14:textId="77777777" w:rsidR="00746005" w:rsidRPr="00C14354"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lastRenderedPageBreak/>
        <w:t xml:space="preserve">05/02/2026 </w:t>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PAYROLL </w:t>
      </w:r>
      <w:r w:rsidR="00746005" w:rsidRPr="00C14354">
        <w:rPr>
          <w:rFonts w:asciiTheme="minorHAnsi" w:hAnsiTheme="minorHAnsi" w:cstheme="minorHAnsi"/>
          <w:sz w:val="22"/>
          <w:szCs w:val="22"/>
        </w:rPr>
        <w:tab/>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TNSFR </w:t>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1,947.54 </w:t>
      </w:r>
      <w:r w:rsidR="00746005" w:rsidRPr="00C14354">
        <w:rPr>
          <w:rFonts w:asciiTheme="minorHAnsi" w:hAnsiTheme="minorHAnsi" w:cstheme="minorHAnsi"/>
          <w:sz w:val="22"/>
          <w:szCs w:val="22"/>
        </w:rPr>
        <w:tab/>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payroll - Feb </w:t>
      </w:r>
    </w:p>
    <w:p w14:paraId="30995FD5" w14:textId="77777777" w:rsidR="00746005" w:rsidRPr="00C14354"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t xml:space="preserve">05/02/2026 </w:t>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FOREMAN TREE </w:t>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TNSFR </w:t>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3,600.00 </w:t>
      </w:r>
      <w:r w:rsidR="00746005" w:rsidRPr="00C14354">
        <w:rPr>
          <w:rFonts w:asciiTheme="minorHAnsi" w:hAnsiTheme="minorHAnsi" w:cstheme="minorHAnsi"/>
          <w:sz w:val="22"/>
          <w:szCs w:val="22"/>
        </w:rPr>
        <w:tab/>
      </w:r>
      <w:r w:rsidR="00746005" w:rsidRPr="00C14354">
        <w:rPr>
          <w:rFonts w:asciiTheme="minorHAnsi" w:hAnsiTheme="minorHAnsi" w:cstheme="minorHAnsi"/>
          <w:sz w:val="22"/>
          <w:szCs w:val="22"/>
        </w:rPr>
        <w:tab/>
      </w:r>
      <w:r w:rsidRPr="00C14354">
        <w:rPr>
          <w:rFonts w:asciiTheme="minorHAnsi" w:hAnsiTheme="minorHAnsi" w:cstheme="minorHAnsi"/>
          <w:sz w:val="22"/>
          <w:szCs w:val="22"/>
        </w:rPr>
        <w:t xml:space="preserve">tree works </w:t>
      </w:r>
    </w:p>
    <w:p w14:paraId="4AEFC07B" w14:textId="77777777" w:rsidR="00166692"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t xml:space="preserve">05/02/2026 </w:t>
      </w:r>
      <w:r w:rsidR="00746005" w:rsidRPr="00C14354">
        <w:rPr>
          <w:rFonts w:asciiTheme="minorHAnsi" w:hAnsiTheme="minorHAnsi" w:cstheme="minorHAnsi"/>
          <w:sz w:val="22"/>
          <w:szCs w:val="22"/>
        </w:rPr>
        <w:tab/>
      </w:r>
      <w:r w:rsidRPr="00C14354">
        <w:rPr>
          <w:rFonts w:asciiTheme="minorHAnsi" w:hAnsiTheme="minorHAnsi" w:cstheme="minorHAnsi"/>
          <w:sz w:val="22"/>
          <w:szCs w:val="22"/>
        </w:rPr>
        <w:t>HIBERIAN HTH</w:t>
      </w:r>
      <w:r w:rsidR="00AF2896" w:rsidRPr="00C14354">
        <w:rPr>
          <w:rFonts w:asciiTheme="minorHAnsi" w:hAnsiTheme="minorHAnsi" w:cstheme="minorHAnsi"/>
          <w:sz w:val="22"/>
          <w:szCs w:val="22"/>
        </w:rPr>
        <w:tab/>
      </w:r>
      <w:r w:rsidR="00166692">
        <w:rPr>
          <w:rFonts w:asciiTheme="minorHAnsi" w:hAnsiTheme="minorHAnsi" w:cstheme="minorHAnsi"/>
          <w:sz w:val="22"/>
          <w:szCs w:val="22"/>
        </w:rPr>
        <w:tab/>
      </w:r>
      <w:r w:rsidRPr="00C14354">
        <w:rPr>
          <w:rFonts w:asciiTheme="minorHAnsi" w:hAnsiTheme="minorHAnsi" w:cstheme="minorHAnsi"/>
          <w:sz w:val="22"/>
          <w:szCs w:val="22"/>
        </w:rPr>
        <w:t xml:space="preserve">TNSFR </w:t>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165.00 </w:t>
      </w:r>
      <w:r w:rsidR="00AF2896" w:rsidRPr="00C14354">
        <w:rPr>
          <w:rFonts w:asciiTheme="minorHAnsi" w:hAnsiTheme="minorHAnsi" w:cstheme="minorHAnsi"/>
          <w:sz w:val="22"/>
          <w:szCs w:val="22"/>
        </w:rPr>
        <w:tab/>
      </w:r>
      <w:r w:rsidR="00AF2896" w:rsidRPr="00C14354">
        <w:rPr>
          <w:rFonts w:asciiTheme="minorHAnsi" w:hAnsiTheme="minorHAnsi" w:cstheme="minorHAnsi"/>
          <w:sz w:val="22"/>
          <w:szCs w:val="22"/>
        </w:rPr>
        <w:tab/>
      </w:r>
      <w:r w:rsidR="00166692">
        <w:rPr>
          <w:rFonts w:asciiTheme="minorHAnsi" w:hAnsiTheme="minorHAnsi" w:cstheme="minorHAnsi"/>
          <w:sz w:val="22"/>
          <w:szCs w:val="22"/>
        </w:rPr>
        <w:tab/>
      </w:r>
      <w:r w:rsidRPr="00C14354">
        <w:rPr>
          <w:rFonts w:asciiTheme="minorHAnsi" w:hAnsiTheme="minorHAnsi" w:cstheme="minorHAnsi"/>
          <w:sz w:val="22"/>
          <w:szCs w:val="22"/>
        </w:rPr>
        <w:t xml:space="preserve">DEFIB BATTERY / PADS </w:t>
      </w:r>
    </w:p>
    <w:p w14:paraId="1AA16E8F" w14:textId="3FCD8839" w:rsidR="00AF2896" w:rsidRPr="00C14354"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t xml:space="preserve">05/02/2026 </w:t>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HELLIER AND CO </w:t>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TNSFR </w:t>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3,413.50 </w:t>
      </w:r>
      <w:r w:rsidR="00AF2896" w:rsidRPr="00C14354">
        <w:rPr>
          <w:rFonts w:asciiTheme="minorHAnsi" w:hAnsiTheme="minorHAnsi" w:cstheme="minorHAnsi"/>
          <w:sz w:val="22"/>
          <w:szCs w:val="22"/>
        </w:rPr>
        <w:tab/>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XMAS LIGHTS </w:t>
      </w:r>
    </w:p>
    <w:p w14:paraId="7437CD28" w14:textId="6AB81D5A" w:rsidR="00AF2896" w:rsidRPr="00C14354"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t xml:space="preserve">05/02/2026 </w:t>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GOOGLE </w:t>
      </w:r>
      <w:r w:rsidR="00AF2896" w:rsidRPr="00C14354">
        <w:rPr>
          <w:rFonts w:asciiTheme="minorHAnsi" w:hAnsiTheme="minorHAnsi" w:cstheme="minorHAnsi"/>
          <w:sz w:val="22"/>
          <w:szCs w:val="22"/>
        </w:rPr>
        <w:tab/>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DD </w:t>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56.00 </w:t>
      </w:r>
      <w:r w:rsidR="00AF2896" w:rsidRPr="00C14354">
        <w:rPr>
          <w:rFonts w:asciiTheme="minorHAnsi" w:hAnsiTheme="minorHAnsi" w:cstheme="minorHAnsi"/>
          <w:sz w:val="22"/>
          <w:szCs w:val="22"/>
        </w:rPr>
        <w:tab/>
      </w:r>
      <w:r w:rsidR="00AF2896" w:rsidRPr="00C14354">
        <w:rPr>
          <w:rFonts w:asciiTheme="minorHAnsi" w:hAnsiTheme="minorHAnsi" w:cstheme="minorHAnsi"/>
          <w:sz w:val="22"/>
          <w:szCs w:val="22"/>
        </w:rPr>
        <w:tab/>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GOOGLE </w:t>
      </w:r>
    </w:p>
    <w:p w14:paraId="79B371BB" w14:textId="344AEA66" w:rsidR="00AF2896" w:rsidRPr="00C14354"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t xml:space="preserve">05/02/2026 </w:t>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GIFF GAFF </w:t>
      </w:r>
      <w:r w:rsidR="00AF2896" w:rsidRPr="00C14354">
        <w:rPr>
          <w:rFonts w:asciiTheme="minorHAnsi" w:hAnsiTheme="minorHAnsi" w:cstheme="minorHAnsi"/>
          <w:sz w:val="22"/>
          <w:szCs w:val="22"/>
        </w:rPr>
        <w:tab/>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DD </w:t>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15.00 </w:t>
      </w:r>
      <w:r w:rsidR="00AF2896" w:rsidRPr="00C14354">
        <w:rPr>
          <w:rFonts w:asciiTheme="minorHAnsi" w:hAnsiTheme="minorHAnsi" w:cstheme="minorHAnsi"/>
          <w:sz w:val="22"/>
          <w:szCs w:val="22"/>
        </w:rPr>
        <w:tab/>
      </w:r>
      <w:r w:rsidR="00AF2896" w:rsidRPr="00C14354">
        <w:rPr>
          <w:rFonts w:asciiTheme="minorHAnsi" w:hAnsiTheme="minorHAnsi" w:cstheme="minorHAnsi"/>
          <w:sz w:val="22"/>
          <w:szCs w:val="22"/>
        </w:rPr>
        <w:tab/>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TELEPHONE </w:t>
      </w:r>
    </w:p>
    <w:p w14:paraId="7A1C291F" w14:textId="77777777" w:rsidR="00C14354" w:rsidRPr="00C14354"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t xml:space="preserve">05/02/2026 </w:t>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EMMA FULHAM </w:t>
      </w:r>
      <w:r w:rsidR="00AF2896" w:rsidRPr="00C14354">
        <w:rPr>
          <w:rFonts w:asciiTheme="minorHAnsi" w:hAnsiTheme="minorHAnsi" w:cstheme="minorHAnsi"/>
          <w:sz w:val="22"/>
          <w:szCs w:val="22"/>
        </w:rPr>
        <w:tab/>
      </w:r>
      <w:r w:rsidRPr="00C14354">
        <w:rPr>
          <w:rFonts w:asciiTheme="minorHAnsi" w:hAnsiTheme="minorHAnsi" w:cstheme="minorHAnsi"/>
          <w:sz w:val="22"/>
          <w:szCs w:val="22"/>
        </w:rPr>
        <w:t>TNSFR</w:t>
      </w:r>
      <w:r w:rsidR="00AF2896" w:rsidRPr="00C14354">
        <w:rPr>
          <w:rFonts w:asciiTheme="minorHAnsi" w:hAnsiTheme="minorHAnsi" w:cstheme="minorHAnsi"/>
          <w:sz w:val="22"/>
          <w:szCs w:val="22"/>
        </w:rPr>
        <w:tab/>
      </w:r>
      <w:r w:rsidRPr="00C14354">
        <w:rPr>
          <w:rFonts w:asciiTheme="minorHAnsi" w:hAnsiTheme="minorHAnsi" w:cstheme="minorHAnsi"/>
          <w:sz w:val="22"/>
          <w:szCs w:val="22"/>
        </w:rPr>
        <w:t xml:space="preserve"> 92.12</w:t>
      </w:r>
      <w:r w:rsidR="00AF2896" w:rsidRPr="00C14354">
        <w:rPr>
          <w:rFonts w:asciiTheme="minorHAnsi" w:hAnsiTheme="minorHAnsi" w:cstheme="minorHAnsi"/>
          <w:sz w:val="22"/>
          <w:szCs w:val="22"/>
        </w:rPr>
        <w:tab/>
      </w:r>
      <w:r w:rsidR="00AF2896" w:rsidRPr="00C14354">
        <w:rPr>
          <w:rFonts w:asciiTheme="minorHAnsi" w:hAnsiTheme="minorHAnsi" w:cstheme="minorHAnsi"/>
          <w:sz w:val="22"/>
          <w:szCs w:val="22"/>
        </w:rPr>
        <w:tab/>
      </w:r>
      <w:r w:rsidR="00AF2896" w:rsidRPr="00C14354">
        <w:rPr>
          <w:rFonts w:asciiTheme="minorHAnsi" w:hAnsiTheme="minorHAnsi" w:cstheme="minorHAnsi"/>
          <w:sz w:val="22"/>
          <w:szCs w:val="22"/>
        </w:rPr>
        <w:tab/>
      </w:r>
      <w:r w:rsidRPr="00C14354">
        <w:rPr>
          <w:rFonts w:asciiTheme="minorHAnsi" w:hAnsiTheme="minorHAnsi" w:cstheme="minorHAnsi"/>
          <w:sz w:val="22"/>
          <w:szCs w:val="22"/>
        </w:rPr>
        <w:t>EXPENSES</w:t>
      </w:r>
    </w:p>
    <w:p w14:paraId="626B0EAD" w14:textId="77777777" w:rsidR="00166692"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t xml:space="preserve">05/02/2026 </w:t>
      </w:r>
      <w:r w:rsidR="00C14354" w:rsidRPr="00C14354">
        <w:rPr>
          <w:rFonts w:asciiTheme="minorHAnsi" w:hAnsiTheme="minorHAnsi" w:cstheme="minorHAnsi"/>
          <w:sz w:val="22"/>
          <w:szCs w:val="22"/>
        </w:rPr>
        <w:tab/>
      </w:r>
      <w:r w:rsidRPr="00C14354">
        <w:rPr>
          <w:rFonts w:asciiTheme="minorHAnsi" w:hAnsiTheme="minorHAnsi" w:cstheme="minorHAnsi"/>
          <w:sz w:val="22"/>
          <w:szCs w:val="22"/>
        </w:rPr>
        <w:t xml:space="preserve">EDF </w:t>
      </w:r>
      <w:r w:rsidR="00C14354" w:rsidRPr="00C14354">
        <w:rPr>
          <w:rFonts w:asciiTheme="minorHAnsi" w:hAnsiTheme="minorHAnsi" w:cstheme="minorHAnsi"/>
          <w:sz w:val="22"/>
          <w:szCs w:val="22"/>
        </w:rPr>
        <w:tab/>
      </w:r>
      <w:r w:rsidR="00C14354" w:rsidRPr="00C14354">
        <w:rPr>
          <w:rFonts w:asciiTheme="minorHAnsi" w:hAnsiTheme="minorHAnsi" w:cstheme="minorHAnsi"/>
          <w:sz w:val="22"/>
          <w:szCs w:val="22"/>
        </w:rPr>
        <w:tab/>
      </w:r>
      <w:r w:rsidR="00C14354" w:rsidRPr="00C14354">
        <w:rPr>
          <w:rFonts w:asciiTheme="minorHAnsi" w:hAnsiTheme="minorHAnsi" w:cstheme="minorHAnsi"/>
          <w:sz w:val="22"/>
          <w:szCs w:val="22"/>
        </w:rPr>
        <w:tab/>
      </w:r>
      <w:r w:rsidRPr="00C14354">
        <w:rPr>
          <w:rFonts w:asciiTheme="minorHAnsi" w:hAnsiTheme="minorHAnsi" w:cstheme="minorHAnsi"/>
          <w:sz w:val="22"/>
          <w:szCs w:val="22"/>
        </w:rPr>
        <w:t xml:space="preserve">DD </w:t>
      </w:r>
      <w:r w:rsidR="00C14354" w:rsidRPr="00C14354">
        <w:rPr>
          <w:rFonts w:asciiTheme="minorHAnsi" w:hAnsiTheme="minorHAnsi" w:cstheme="minorHAnsi"/>
          <w:sz w:val="22"/>
          <w:szCs w:val="22"/>
        </w:rPr>
        <w:tab/>
      </w:r>
      <w:r w:rsidRPr="00C14354">
        <w:rPr>
          <w:rFonts w:asciiTheme="minorHAnsi" w:hAnsiTheme="minorHAnsi" w:cstheme="minorHAnsi"/>
          <w:sz w:val="22"/>
          <w:szCs w:val="22"/>
        </w:rPr>
        <w:t xml:space="preserve">60.00 </w:t>
      </w:r>
      <w:r w:rsidR="00C14354" w:rsidRPr="00C14354">
        <w:rPr>
          <w:rFonts w:asciiTheme="minorHAnsi" w:hAnsiTheme="minorHAnsi" w:cstheme="minorHAnsi"/>
          <w:sz w:val="22"/>
          <w:szCs w:val="22"/>
        </w:rPr>
        <w:tab/>
      </w:r>
      <w:r w:rsidR="00C14354" w:rsidRPr="00C14354">
        <w:rPr>
          <w:rFonts w:asciiTheme="minorHAnsi" w:hAnsiTheme="minorHAnsi" w:cstheme="minorHAnsi"/>
          <w:sz w:val="22"/>
          <w:szCs w:val="22"/>
        </w:rPr>
        <w:tab/>
      </w:r>
      <w:r w:rsidR="00C14354" w:rsidRPr="00C14354">
        <w:rPr>
          <w:rFonts w:asciiTheme="minorHAnsi" w:hAnsiTheme="minorHAnsi" w:cstheme="minorHAnsi"/>
          <w:sz w:val="22"/>
          <w:szCs w:val="22"/>
        </w:rPr>
        <w:tab/>
      </w:r>
      <w:r w:rsidRPr="00C14354">
        <w:rPr>
          <w:rFonts w:asciiTheme="minorHAnsi" w:hAnsiTheme="minorHAnsi" w:cstheme="minorHAnsi"/>
          <w:sz w:val="22"/>
          <w:szCs w:val="22"/>
        </w:rPr>
        <w:t xml:space="preserve">EDF ELECTRICITY </w:t>
      </w:r>
    </w:p>
    <w:p w14:paraId="1E7DFF15" w14:textId="7CDF6844" w:rsidR="00C14354" w:rsidRPr="00C14354" w:rsidRDefault="00E92E1F" w:rsidP="00E92E1F">
      <w:pPr>
        <w:autoSpaceDE w:val="0"/>
        <w:autoSpaceDN w:val="0"/>
        <w:adjustRightInd w:val="0"/>
        <w:ind w:left="360"/>
        <w:contextualSpacing/>
        <w:rPr>
          <w:rFonts w:asciiTheme="minorHAnsi" w:hAnsiTheme="minorHAnsi" w:cstheme="minorHAnsi"/>
          <w:sz w:val="22"/>
          <w:szCs w:val="22"/>
        </w:rPr>
      </w:pPr>
      <w:r w:rsidRPr="00C14354">
        <w:rPr>
          <w:rFonts w:asciiTheme="minorHAnsi" w:hAnsiTheme="minorHAnsi" w:cstheme="minorHAnsi"/>
          <w:sz w:val="22"/>
          <w:szCs w:val="22"/>
        </w:rPr>
        <w:t xml:space="preserve">05/02/2026 </w:t>
      </w:r>
      <w:r w:rsidR="00C14354" w:rsidRPr="00C14354">
        <w:rPr>
          <w:rFonts w:asciiTheme="minorHAnsi" w:hAnsiTheme="minorHAnsi" w:cstheme="minorHAnsi"/>
          <w:sz w:val="22"/>
          <w:szCs w:val="22"/>
        </w:rPr>
        <w:tab/>
      </w:r>
      <w:r w:rsidRPr="00C14354">
        <w:rPr>
          <w:rFonts w:asciiTheme="minorHAnsi" w:hAnsiTheme="minorHAnsi" w:cstheme="minorHAnsi"/>
          <w:sz w:val="22"/>
          <w:szCs w:val="22"/>
        </w:rPr>
        <w:t xml:space="preserve">SURREY </w:t>
      </w:r>
      <w:proofErr w:type="gramStart"/>
      <w:r w:rsidRPr="00C14354">
        <w:rPr>
          <w:rFonts w:asciiTheme="minorHAnsi" w:hAnsiTheme="minorHAnsi" w:cstheme="minorHAnsi"/>
          <w:sz w:val="22"/>
          <w:szCs w:val="22"/>
        </w:rPr>
        <w:t xml:space="preserve">PENSION </w:t>
      </w:r>
      <w:r w:rsidR="00C14354" w:rsidRPr="00C14354">
        <w:rPr>
          <w:rFonts w:asciiTheme="minorHAnsi" w:hAnsiTheme="minorHAnsi" w:cstheme="minorHAnsi"/>
          <w:sz w:val="22"/>
          <w:szCs w:val="22"/>
        </w:rPr>
        <w:t xml:space="preserve"> </w:t>
      </w:r>
      <w:r w:rsidR="00166692">
        <w:rPr>
          <w:rFonts w:asciiTheme="minorHAnsi" w:hAnsiTheme="minorHAnsi" w:cstheme="minorHAnsi"/>
          <w:sz w:val="22"/>
          <w:szCs w:val="22"/>
        </w:rPr>
        <w:tab/>
      </w:r>
      <w:proofErr w:type="gramEnd"/>
      <w:r w:rsidRPr="00C14354">
        <w:rPr>
          <w:rFonts w:asciiTheme="minorHAnsi" w:hAnsiTheme="minorHAnsi" w:cstheme="minorHAnsi"/>
          <w:sz w:val="22"/>
          <w:szCs w:val="22"/>
        </w:rPr>
        <w:t xml:space="preserve">TNSFR </w:t>
      </w:r>
      <w:r w:rsidR="00C14354" w:rsidRPr="00C14354">
        <w:rPr>
          <w:rFonts w:asciiTheme="minorHAnsi" w:hAnsiTheme="minorHAnsi" w:cstheme="minorHAnsi"/>
          <w:sz w:val="22"/>
          <w:szCs w:val="22"/>
        </w:rPr>
        <w:tab/>
      </w:r>
      <w:r w:rsidRPr="00C14354">
        <w:rPr>
          <w:rFonts w:asciiTheme="minorHAnsi" w:hAnsiTheme="minorHAnsi" w:cstheme="minorHAnsi"/>
          <w:sz w:val="22"/>
          <w:szCs w:val="22"/>
        </w:rPr>
        <w:t xml:space="preserve">618.13 </w:t>
      </w:r>
      <w:r w:rsidR="00C14354" w:rsidRPr="00C14354">
        <w:rPr>
          <w:rFonts w:asciiTheme="minorHAnsi" w:hAnsiTheme="minorHAnsi" w:cstheme="minorHAnsi"/>
          <w:sz w:val="22"/>
          <w:szCs w:val="22"/>
        </w:rPr>
        <w:tab/>
      </w:r>
      <w:r w:rsidR="00C14354" w:rsidRPr="00C14354">
        <w:rPr>
          <w:rFonts w:asciiTheme="minorHAnsi" w:hAnsiTheme="minorHAnsi" w:cstheme="minorHAnsi"/>
          <w:sz w:val="22"/>
          <w:szCs w:val="22"/>
        </w:rPr>
        <w:tab/>
      </w:r>
      <w:r w:rsidR="00166692">
        <w:rPr>
          <w:rFonts w:asciiTheme="minorHAnsi" w:hAnsiTheme="minorHAnsi" w:cstheme="minorHAnsi"/>
          <w:sz w:val="22"/>
          <w:szCs w:val="22"/>
        </w:rPr>
        <w:tab/>
      </w:r>
      <w:r w:rsidRPr="00C14354">
        <w:rPr>
          <w:rFonts w:asciiTheme="minorHAnsi" w:hAnsiTheme="minorHAnsi" w:cstheme="minorHAnsi"/>
          <w:sz w:val="22"/>
          <w:szCs w:val="22"/>
        </w:rPr>
        <w:t xml:space="preserve">PENSION FEB </w:t>
      </w:r>
    </w:p>
    <w:p w14:paraId="05FBB2A6" w14:textId="77777777" w:rsidR="00C14354" w:rsidRPr="00C14354" w:rsidRDefault="00C14354" w:rsidP="00E92E1F">
      <w:pPr>
        <w:autoSpaceDE w:val="0"/>
        <w:autoSpaceDN w:val="0"/>
        <w:adjustRightInd w:val="0"/>
        <w:ind w:left="360"/>
        <w:contextualSpacing/>
        <w:rPr>
          <w:rFonts w:asciiTheme="minorHAnsi" w:hAnsiTheme="minorHAnsi" w:cstheme="minorHAnsi"/>
          <w:sz w:val="22"/>
          <w:szCs w:val="22"/>
        </w:rPr>
      </w:pPr>
    </w:p>
    <w:p w14:paraId="3DEBD12D" w14:textId="3458F497" w:rsidR="00465130" w:rsidRDefault="00E92E1F" w:rsidP="00E92E1F">
      <w:pPr>
        <w:autoSpaceDE w:val="0"/>
        <w:autoSpaceDN w:val="0"/>
        <w:adjustRightInd w:val="0"/>
        <w:ind w:left="360"/>
        <w:contextualSpacing/>
        <w:rPr>
          <w:rFonts w:ascii="Calibri" w:hAnsi="Calibri"/>
          <w:sz w:val="22"/>
          <w:szCs w:val="22"/>
        </w:rPr>
      </w:pPr>
      <w:r w:rsidRPr="00C14354">
        <w:rPr>
          <w:rFonts w:asciiTheme="minorHAnsi" w:hAnsiTheme="minorHAnsi" w:cstheme="minorHAnsi"/>
          <w:sz w:val="22"/>
          <w:szCs w:val="22"/>
        </w:rPr>
        <w:t>Total Payments 13,028.93</w:t>
      </w:r>
      <w:r w:rsidR="00A82D68">
        <w:rPr>
          <w:rFonts w:ascii="Calibri" w:hAnsi="Calibri" w:cs="Verdana"/>
          <w:sz w:val="22"/>
          <w:szCs w:val="22"/>
          <w:lang w:eastAsia="en-GB"/>
        </w:rPr>
        <w:br/>
      </w:r>
      <w:r w:rsidR="00166692">
        <w:rPr>
          <w:rFonts w:ascii="Calibri" w:hAnsi="Calibri"/>
          <w:sz w:val="22"/>
          <w:szCs w:val="22"/>
        </w:rPr>
        <w:t xml:space="preserve">The Council </w:t>
      </w:r>
      <w:r w:rsidR="00166692" w:rsidRPr="00166692">
        <w:rPr>
          <w:rFonts w:ascii="Calibri" w:hAnsi="Calibri"/>
          <w:b/>
          <w:bCs/>
          <w:sz w:val="22"/>
          <w:szCs w:val="22"/>
        </w:rPr>
        <w:t>RESOLVED</w:t>
      </w:r>
      <w:r w:rsidR="00166692">
        <w:rPr>
          <w:rFonts w:ascii="Calibri" w:hAnsi="Calibri"/>
          <w:sz w:val="22"/>
          <w:szCs w:val="22"/>
        </w:rPr>
        <w:t xml:space="preserve"> to accept the list. </w:t>
      </w:r>
    </w:p>
    <w:p w14:paraId="0BC3B41E" w14:textId="77777777" w:rsidR="00166692" w:rsidRPr="00E92E1F" w:rsidRDefault="00166692" w:rsidP="00E92E1F">
      <w:pPr>
        <w:autoSpaceDE w:val="0"/>
        <w:autoSpaceDN w:val="0"/>
        <w:adjustRightInd w:val="0"/>
        <w:ind w:left="360"/>
        <w:contextualSpacing/>
        <w:rPr>
          <w:rFonts w:ascii="Calibri" w:hAnsi="Calibri"/>
          <w:sz w:val="22"/>
          <w:szCs w:val="22"/>
        </w:rPr>
      </w:pPr>
    </w:p>
    <w:p w14:paraId="1AC4778D" w14:textId="77777777" w:rsidR="00465130" w:rsidRDefault="00465130" w:rsidP="00465130">
      <w:pPr>
        <w:pStyle w:val="ListParagraph"/>
        <w:numPr>
          <w:ilvl w:val="0"/>
          <w:numId w:val="6"/>
        </w:numPr>
        <w:contextualSpacing/>
        <w:rPr>
          <w:rFonts w:ascii="Calibri" w:hAnsi="Calibri"/>
          <w:b/>
          <w:sz w:val="22"/>
          <w:szCs w:val="22"/>
        </w:rPr>
      </w:pPr>
      <w:r>
        <w:rPr>
          <w:rFonts w:ascii="Calibri" w:hAnsi="Calibri"/>
          <w:b/>
          <w:sz w:val="22"/>
          <w:szCs w:val="22"/>
        </w:rPr>
        <w:t xml:space="preserve">To RECEIVE and APPROVE </w:t>
      </w:r>
    </w:p>
    <w:p w14:paraId="3791794A" w14:textId="740E64D1" w:rsidR="00DA0765" w:rsidRPr="00DA0765" w:rsidRDefault="00465130" w:rsidP="00DA0765">
      <w:pPr>
        <w:pStyle w:val="ListParagraph"/>
        <w:numPr>
          <w:ilvl w:val="0"/>
          <w:numId w:val="29"/>
        </w:numPr>
        <w:rPr>
          <w:rFonts w:ascii="Calibri" w:hAnsi="Calibri"/>
          <w:sz w:val="22"/>
          <w:szCs w:val="22"/>
        </w:rPr>
      </w:pPr>
      <w:r w:rsidRPr="00DA0765">
        <w:rPr>
          <w:rFonts w:ascii="Calibri" w:hAnsi="Calibri"/>
          <w:b/>
          <w:sz w:val="22"/>
          <w:szCs w:val="22"/>
        </w:rPr>
        <w:t xml:space="preserve">Account Summary </w:t>
      </w:r>
      <w:r w:rsidR="00DA0765" w:rsidRPr="00DA0765">
        <w:rPr>
          <w:rFonts w:ascii="Calibri" w:hAnsi="Calibri"/>
          <w:b/>
          <w:sz w:val="22"/>
          <w:szCs w:val="22"/>
        </w:rPr>
        <w:br/>
      </w:r>
      <w:r w:rsidR="00DA0765" w:rsidRPr="00DA0765">
        <w:rPr>
          <w:rFonts w:ascii="Calibri" w:hAnsi="Calibri"/>
          <w:sz w:val="22"/>
          <w:szCs w:val="22"/>
        </w:rPr>
        <w:t xml:space="preserve">The Council </w:t>
      </w:r>
      <w:r w:rsidR="00DA0765" w:rsidRPr="00DA0765">
        <w:rPr>
          <w:rFonts w:ascii="Calibri" w:hAnsi="Calibri"/>
          <w:b/>
          <w:bCs/>
          <w:sz w:val="22"/>
          <w:szCs w:val="22"/>
        </w:rPr>
        <w:t xml:space="preserve">RESOLVED </w:t>
      </w:r>
      <w:r w:rsidR="00DA0765" w:rsidRPr="00DA0765">
        <w:rPr>
          <w:rFonts w:ascii="Calibri" w:hAnsi="Calibri"/>
          <w:sz w:val="22"/>
          <w:szCs w:val="22"/>
        </w:rPr>
        <w:t xml:space="preserve">to accept the summary. </w:t>
      </w:r>
    </w:p>
    <w:p w14:paraId="7E2B2BA5" w14:textId="62E6CA39" w:rsidR="00465130" w:rsidRPr="009F18AE" w:rsidRDefault="00465130" w:rsidP="00DA0765">
      <w:pPr>
        <w:pStyle w:val="ListParagraph"/>
        <w:ind w:left="1080"/>
        <w:contextualSpacing/>
        <w:rPr>
          <w:rFonts w:ascii="Calibri" w:hAnsi="Calibri"/>
          <w:b/>
          <w:sz w:val="22"/>
          <w:szCs w:val="22"/>
        </w:rPr>
      </w:pPr>
    </w:p>
    <w:p w14:paraId="4D2C5449" w14:textId="1F2A66F2" w:rsidR="00DA0765" w:rsidRPr="00DA0765" w:rsidRDefault="00465130" w:rsidP="00DA0765">
      <w:pPr>
        <w:pStyle w:val="ListParagraph"/>
        <w:numPr>
          <w:ilvl w:val="0"/>
          <w:numId w:val="29"/>
        </w:numPr>
        <w:rPr>
          <w:rFonts w:ascii="Calibri" w:hAnsi="Calibri"/>
          <w:sz w:val="22"/>
          <w:szCs w:val="22"/>
        </w:rPr>
      </w:pPr>
      <w:r w:rsidRPr="00DA0765">
        <w:rPr>
          <w:rFonts w:ascii="Calibri" w:hAnsi="Calibri"/>
          <w:b/>
          <w:sz w:val="22"/>
          <w:szCs w:val="22"/>
        </w:rPr>
        <w:t>To consider reserve transfers and allocations.</w:t>
      </w:r>
      <w:r w:rsidR="00DA0765" w:rsidRPr="00DA0765">
        <w:rPr>
          <w:rFonts w:ascii="Calibri" w:hAnsi="Calibri"/>
          <w:b/>
          <w:sz w:val="22"/>
          <w:szCs w:val="22"/>
        </w:rPr>
        <w:br/>
      </w:r>
      <w:r w:rsidR="00DA0765" w:rsidRPr="00DA0765">
        <w:rPr>
          <w:rFonts w:ascii="Calibri" w:hAnsi="Calibri"/>
          <w:sz w:val="22"/>
          <w:szCs w:val="22"/>
        </w:rPr>
        <w:t xml:space="preserve">The Council </w:t>
      </w:r>
      <w:r w:rsidR="00DA0765" w:rsidRPr="00DA0765">
        <w:rPr>
          <w:rFonts w:ascii="Calibri" w:hAnsi="Calibri"/>
          <w:b/>
          <w:bCs/>
          <w:sz w:val="22"/>
          <w:szCs w:val="22"/>
        </w:rPr>
        <w:t xml:space="preserve">RESOLVED </w:t>
      </w:r>
      <w:r w:rsidR="00DA0765" w:rsidRPr="00DA0765">
        <w:rPr>
          <w:rFonts w:ascii="Calibri" w:hAnsi="Calibri"/>
          <w:sz w:val="22"/>
          <w:szCs w:val="22"/>
        </w:rPr>
        <w:t xml:space="preserve">to </w:t>
      </w:r>
      <w:r w:rsidR="00AA0E50">
        <w:rPr>
          <w:rFonts w:ascii="Calibri" w:hAnsi="Calibri"/>
          <w:sz w:val="22"/>
          <w:szCs w:val="22"/>
        </w:rPr>
        <w:t xml:space="preserve">move £25000 into projects and £2000 into elections. </w:t>
      </w:r>
    </w:p>
    <w:p w14:paraId="59364776" w14:textId="38AA6463" w:rsidR="00465130" w:rsidRPr="00DA0765" w:rsidRDefault="00465130" w:rsidP="00DA0765">
      <w:pPr>
        <w:pStyle w:val="ListParagraph"/>
        <w:ind w:left="1080"/>
        <w:contextualSpacing/>
        <w:rPr>
          <w:rFonts w:ascii="Calibri" w:hAnsi="Calibri"/>
          <w:b/>
          <w:sz w:val="22"/>
          <w:szCs w:val="22"/>
        </w:rPr>
      </w:pPr>
    </w:p>
    <w:p w14:paraId="126050B6" w14:textId="77777777" w:rsidR="00465130" w:rsidRDefault="00465130" w:rsidP="00DA0765">
      <w:pPr>
        <w:pStyle w:val="ListParagraph"/>
        <w:numPr>
          <w:ilvl w:val="0"/>
          <w:numId w:val="29"/>
        </w:numPr>
        <w:contextualSpacing/>
        <w:rPr>
          <w:rFonts w:ascii="Calibri" w:hAnsi="Calibri"/>
          <w:b/>
          <w:sz w:val="22"/>
          <w:szCs w:val="22"/>
        </w:rPr>
      </w:pPr>
      <w:r>
        <w:rPr>
          <w:rFonts w:ascii="Calibri" w:hAnsi="Calibri"/>
          <w:b/>
          <w:sz w:val="22"/>
          <w:szCs w:val="22"/>
        </w:rPr>
        <w:t xml:space="preserve">To consider Asset valuation and associated cost. </w:t>
      </w:r>
    </w:p>
    <w:p w14:paraId="4AB70E48" w14:textId="00AE5BED" w:rsidR="00DA0765" w:rsidRPr="00A82D68" w:rsidRDefault="00A82D68" w:rsidP="00DA0765">
      <w:pPr>
        <w:ind w:left="1080"/>
        <w:contextualSpacing/>
        <w:rPr>
          <w:rFonts w:ascii="Calibri" w:hAnsi="Calibri"/>
          <w:bCs/>
          <w:sz w:val="22"/>
          <w:szCs w:val="22"/>
        </w:rPr>
      </w:pPr>
      <w:r w:rsidRPr="00A82D68">
        <w:rPr>
          <w:rFonts w:ascii="Calibri" w:hAnsi="Calibri"/>
          <w:bCs/>
          <w:sz w:val="22"/>
          <w:szCs w:val="22"/>
        </w:rPr>
        <w:t xml:space="preserve">This was duly noted. </w:t>
      </w:r>
      <w:r w:rsidRPr="00A82D68">
        <w:rPr>
          <w:rFonts w:ascii="Calibri" w:hAnsi="Calibri"/>
          <w:bCs/>
          <w:sz w:val="22"/>
          <w:szCs w:val="22"/>
        </w:rPr>
        <w:br/>
      </w:r>
    </w:p>
    <w:p w14:paraId="14051D9A" w14:textId="77777777" w:rsidR="00465130" w:rsidRDefault="00465130" w:rsidP="00DA0765">
      <w:pPr>
        <w:pStyle w:val="ListParagraph"/>
        <w:numPr>
          <w:ilvl w:val="0"/>
          <w:numId w:val="29"/>
        </w:numPr>
        <w:contextualSpacing/>
        <w:rPr>
          <w:rFonts w:ascii="Calibri" w:hAnsi="Calibri"/>
          <w:b/>
          <w:sz w:val="22"/>
          <w:szCs w:val="22"/>
        </w:rPr>
      </w:pPr>
      <w:r>
        <w:rPr>
          <w:rFonts w:ascii="Calibri" w:hAnsi="Calibri"/>
          <w:b/>
          <w:sz w:val="22"/>
          <w:szCs w:val="22"/>
        </w:rPr>
        <w:t xml:space="preserve">To consider Christmas lights future expenditure and outsourcing. </w:t>
      </w:r>
    </w:p>
    <w:p w14:paraId="35EF534C" w14:textId="5D822BC4" w:rsidR="006E5630" w:rsidRPr="00FC4DC6" w:rsidRDefault="006E5630" w:rsidP="006E5630">
      <w:pPr>
        <w:pStyle w:val="ListParagraph"/>
        <w:ind w:left="1080"/>
        <w:rPr>
          <w:rFonts w:ascii="Calibri" w:hAnsi="Calibri"/>
          <w:sz w:val="22"/>
          <w:szCs w:val="22"/>
        </w:rPr>
      </w:pPr>
      <w:r w:rsidRPr="00FC4DC6">
        <w:rPr>
          <w:rFonts w:ascii="Calibri" w:hAnsi="Calibri"/>
          <w:sz w:val="22"/>
          <w:szCs w:val="22"/>
        </w:rPr>
        <w:t xml:space="preserve">The Council </w:t>
      </w:r>
      <w:r w:rsidRPr="00FC4DC6">
        <w:rPr>
          <w:rFonts w:ascii="Calibri" w:hAnsi="Calibri"/>
          <w:b/>
          <w:bCs/>
          <w:sz w:val="22"/>
          <w:szCs w:val="22"/>
        </w:rPr>
        <w:t xml:space="preserve">RESOLVED </w:t>
      </w:r>
      <w:r w:rsidRPr="00FC4DC6">
        <w:rPr>
          <w:rFonts w:ascii="Calibri" w:hAnsi="Calibri"/>
          <w:sz w:val="22"/>
          <w:szCs w:val="22"/>
        </w:rPr>
        <w:t xml:space="preserve">to </w:t>
      </w:r>
      <w:r w:rsidR="00A0565C">
        <w:rPr>
          <w:rFonts w:ascii="Calibri" w:hAnsi="Calibri"/>
          <w:sz w:val="22"/>
          <w:szCs w:val="22"/>
        </w:rPr>
        <w:t xml:space="preserve">discount the most expensive quote and decide between the two remaining quotes at the </w:t>
      </w:r>
      <w:r w:rsidR="00023480">
        <w:rPr>
          <w:rFonts w:ascii="Calibri" w:hAnsi="Calibri"/>
          <w:sz w:val="22"/>
          <w:szCs w:val="22"/>
        </w:rPr>
        <w:t xml:space="preserve">next </w:t>
      </w:r>
      <w:r w:rsidR="00A0565C">
        <w:rPr>
          <w:rFonts w:ascii="Calibri" w:hAnsi="Calibri"/>
          <w:sz w:val="22"/>
          <w:szCs w:val="22"/>
        </w:rPr>
        <w:t xml:space="preserve">meeting pending references. </w:t>
      </w:r>
      <w:r w:rsidR="00AA0E50">
        <w:rPr>
          <w:rFonts w:ascii="Calibri" w:hAnsi="Calibri"/>
          <w:sz w:val="22"/>
          <w:szCs w:val="22"/>
        </w:rPr>
        <w:br/>
        <w:t xml:space="preserve">It was noted that the </w:t>
      </w:r>
      <w:r w:rsidR="00533E4A">
        <w:rPr>
          <w:rFonts w:ascii="Calibri" w:hAnsi="Calibri"/>
          <w:sz w:val="22"/>
          <w:szCs w:val="22"/>
        </w:rPr>
        <w:t>balance of Christmas light funds £7</w:t>
      </w:r>
      <w:r w:rsidR="0060263B">
        <w:rPr>
          <w:rFonts w:ascii="Calibri" w:hAnsi="Calibri"/>
          <w:sz w:val="22"/>
          <w:szCs w:val="22"/>
        </w:rPr>
        <w:t>33.73</w:t>
      </w:r>
      <w:r w:rsidR="00533E4A">
        <w:rPr>
          <w:rFonts w:ascii="Calibri" w:hAnsi="Calibri"/>
          <w:sz w:val="22"/>
          <w:szCs w:val="22"/>
        </w:rPr>
        <w:t xml:space="preserve"> has been transferred to the Council. </w:t>
      </w:r>
      <w:r w:rsidR="0060263B">
        <w:rPr>
          <w:rFonts w:ascii="Calibri" w:hAnsi="Calibri"/>
          <w:sz w:val="22"/>
          <w:szCs w:val="22"/>
        </w:rPr>
        <w:br/>
        <w:t xml:space="preserve">There was a request to </w:t>
      </w:r>
      <w:r w:rsidR="003F50C4">
        <w:rPr>
          <w:rFonts w:ascii="Calibri" w:hAnsi="Calibri"/>
          <w:sz w:val="22"/>
          <w:szCs w:val="22"/>
        </w:rPr>
        <w:t xml:space="preserve">reuse the old lights. The Council </w:t>
      </w:r>
      <w:r w:rsidR="003F50C4" w:rsidRPr="003F50C4">
        <w:rPr>
          <w:rFonts w:ascii="Calibri" w:hAnsi="Calibri"/>
          <w:b/>
          <w:bCs/>
          <w:sz w:val="22"/>
          <w:szCs w:val="22"/>
        </w:rPr>
        <w:t>RESOLVED</w:t>
      </w:r>
      <w:r w:rsidR="003F50C4">
        <w:rPr>
          <w:rFonts w:ascii="Calibri" w:hAnsi="Calibri"/>
          <w:sz w:val="22"/>
          <w:szCs w:val="22"/>
        </w:rPr>
        <w:t xml:space="preserve"> that the </w:t>
      </w:r>
      <w:r w:rsidR="002C25EA">
        <w:rPr>
          <w:rFonts w:ascii="Calibri" w:hAnsi="Calibri"/>
          <w:sz w:val="22"/>
          <w:szCs w:val="22"/>
        </w:rPr>
        <w:t xml:space="preserve">lights could be repurposed as requested but that the Council could not provide </w:t>
      </w:r>
      <w:r w:rsidR="00A51962">
        <w:rPr>
          <w:rFonts w:ascii="Calibri" w:hAnsi="Calibri"/>
          <w:sz w:val="22"/>
          <w:szCs w:val="22"/>
        </w:rPr>
        <w:t xml:space="preserve">the services or electricity. </w:t>
      </w:r>
    </w:p>
    <w:p w14:paraId="234D5B5D" w14:textId="77777777" w:rsidR="00465130" w:rsidRDefault="00465130" w:rsidP="00465130">
      <w:pPr>
        <w:pStyle w:val="ListParagraph"/>
        <w:ind w:left="1080"/>
        <w:contextualSpacing/>
        <w:rPr>
          <w:rFonts w:ascii="Calibri" w:hAnsi="Calibri"/>
          <w:b/>
          <w:sz w:val="22"/>
          <w:szCs w:val="22"/>
        </w:rPr>
      </w:pPr>
    </w:p>
    <w:p w14:paraId="69B6BE06" w14:textId="67CC7CC6" w:rsidR="00465130" w:rsidRDefault="00465130" w:rsidP="00465130">
      <w:pPr>
        <w:pStyle w:val="ListParagraph"/>
        <w:numPr>
          <w:ilvl w:val="0"/>
          <w:numId w:val="6"/>
        </w:numPr>
        <w:contextualSpacing/>
        <w:rPr>
          <w:rFonts w:ascii="Calibri" w:hAnsi="Calibri"/>
          <w:b/>
          <w:sz w:val="22"/>
          <w:szCs w:val="22"/>
        </w:rPr>
      </w:pPr>
      <w:r>
        <w:rPr>
          <w:rFonts w:ascii="Calibri" w:hAnsi="Calibri"/>
          <w:b/>
          <w:sz w:val="22"/>
          <w:szCs w:val="22"/>
        </w:rPr>
        <w:t xml:space="preserve">Lingfield Parish Council website update: </w:t>
      </w:r>
      <w:r w:rsidRPr="0011229C">
        <w:rPr>
          <w:rFonts w:ascii="Calibri" w:hAnsi="Calibri"/>
          <w:bCs/>
          <w:sz w:val="22"/>
          <w:szCs w:val="22"/>
        </w:rPr>
        <w:t>(Cllr J Fudge</w:t>
      </w:r>
      <w:r>
        <w:rPr>
          <w:rFonts w:ascii="Calibri" w:hAnsi="Calibri"/>
          <w:bCs/>
          <w:sz w:val="22"/>
          <w:szCs w:val="22"/>
        </w:rPr>
        <w:t xml:space="preserve"> to lead</w:t>
      </w:r>
      <w:r w:rsidRPr="0011229C">
        <w:rPr>
          <w:rFonts w:ascii="Calibri" w:hAnsi="Calibri"/>
          <w:bCs/>
          <w:sz w:val="22"/>
          <w:szCs w:val="22"/>
        </w:rPr>
        <w:t>)</w:t>
      </w:r>
      <w:r w:rsidR="00C740FC">
        <w:rPr>
          <w:rFonts w:ascii="Calibri" w:hAnsi="Calibri"/>
          <w:bCs/>
          <w:sz w:val="22"/>
          <w:szCs w:val="22"/>
        </w:rPr>
        <w:t>.</w:t>
      </w:r>
    </w:p>
    <w:p w14:paraId="0F337564" w14:textId="3E6992A7" w:rsidR="00BA679C" w:rsidRDefault="00465130" w:rsidP="00BA679C">
      <w:pPr>
        <w:pStyle w:val="ListParagraph"/>
        <w:ind w:left="360"/>
        <w:contextualSpacing/>
        <w:rPr>
          <w:rFonts w:ascii="Calibri" w:hAnsi="Calibri"/>
          <w:bCs/>
          <w:sz w:val="22"/>
          <w:szCs w:val="22"/>
        </w:rPr>
      </w:pPr>
      <w:r w:rsidRPr="007F1DA2">
        <w:rPr>
          <w:rFonts w:ascii="Calibri" w:hAnsi="Calibri"/>
          <w:bCs/>
          <w:sz w:val="22"/>
          <w:szCs w:val="22"/>
        </w:rPr>
        <w:t xml:space="preserve">To </w:t>
      </w:r>
      <w:r>
        <w:rPr>
          <w:rFonts w:ascii="Calibri" w:hAnsi="Calibri"/>
          <w:b/>
          <w:sz w:val="22"/>
          <w:szCs w:val="22"/>
        </w:rPr>
        <w:t xml:space="preserve">RECEIVE </w:t>
      </w:r>
      <w:r w:rsidRPr="00DE2195">
        <w:rPr>
          <w:rFonts w:ascii="Calibri" w:hAnsi="Calibri"/>
          <w:bCs/>
          <w:sz w:val="22"/>
          <w:szCs w:val="22"/>
        </w:rPr>
        <w:t>an</w:t>
      </w:r>
      <w:r>
        <w:rPr>
          <w:rFonts w:ascii="Calibri" w:hAnsi="Calibri"/>
          <w:b/>
          <w:sz w:val="22"/>
          <w:szCs w:val="22"/>
        </w:rPr>
        <w:t xml:space="preserve"> </w:t>
      </w:r>
      <w:r w:rsidRPr="00351966">
        <w:rPr>
          <w:rFonts w:ascii="Calibri" w:hAnsi="Calibri"/>
          <w:bCs/>
          <w:sz w:val="22"/>
          <w:szCs w:val="22"/>
        </w:rPr>
        <w:t>update</w:t>
      </w:r>
      <w:r>
        <w:rPr>
          <w:rFonts w:ascii="Calibri" w:hAnsi="Calibri"/>
          <w:bCs/>
          <w:sz w:val="22"/>
          <w:szCs w:val="22"/>
        </w:rPr>
        <w:t xml:space="preserve"> as above</w:t>
      </w:r>
      <w:r w:rsidRPr="00351966">
        <w:rPr>
          <w:rFonts w:ascii="Calibri" w:hAnsi="Calibri"/>
          <w:bCs/>
          <w:sz w:val="22"/>
          <w:szCs w:val="22"/>
        </w:rPr>
        <w:t xml:space="preserve"> and </w:t>
      </w:r>
      <w:r>
        <w:rPr>
          <w:rFonts w:ascii="Calibri" w:hAnsi="Calibri"/>
          <w:b/>
          <w:sz w:val="22"/>
          <w:szCs w:val="22"/>
        </w:rPr>
        <w:t>RESOLVE</w:t>
      </w:r>
      <w:r w:rsidRPr="00351966">
        <w:rPr>
          <w:rFonts w:ascii="Calibri" w:hAnsi="Calibri"/>
          <w:bCs/>
          <w:sz w:val="22"/>
          <w:szCs w:val="22"/>
        </w:rPr>
        <w:t xml:space="preserve"> next steps</w:t>
      </w:r>
    </w:p>
    <w:p w14:paraId="78DB775C" w14:textId="291688F6" w:rsidR="00BA679C" w:rsidRPr="00BA679C" w:rsidRDefault="00BA679C" w:rsidP="00BA679C">
      <w:pPr>
        <w:pStyle w:val="ListParagraph"/>
        <w:ind w:left="360"/>
        <w:contextualSpacing/>
        <w:rPr>
          <w:rFonts w:asciiTheme="minorHAnsi" w:hAnsiTheme="minorHAnsi" w:cstheme="minorHAnsi"/>
          <w:i/>
          <w:iCs/>
          <w:color w:val="242424"/>
          <w:sz w:val="22"/>
          <w:szCs w:val="22"/>
        </w:rPr>
      </w:pPr>
      <w:r>
        <w:rPr>
          <w:rFonts w:ascii="Calibri" w:hAnsi="Calibri"/>
          <w:bCs/>
          <w:sz w:val="22"/>
          <w:szCs w:val="22"/>
        </w:rPr>
        <w:t xml:space="preserve">Cllr Fudge reported on current progress on the website. </w:t>
      </w:r>
      <w:r>
        <w:rPr>
          <w:rFonts w:ascii="Calibri" w:hAnsi="Calibri"/>
          <w:bCs/>
          <w:sz w:val="22"/>
          <w:szCs w:val="22"/>
        </w:rPr>
        <w:br/>
      </w:r>
    </w:p>
    <w:p w14:paraId="39093EBE" w14:textId="77777777" w:rsidR="00465130" w:rsidRDefault="00465130" w:rsidP="00465130">
      <w:pPr>
        <w:pStyle w:val="ListParagraph"/>
        <w:numPr>
          <w:ilvl w:val="0"/>
          <w:numId w:val="6"/>
        </w:numPr>
        <w:contextualSpacing/>
        <w:rPr>
          <w:rFonts w:ascii="Calibri" w:hAnsi="Calibri"/>
          <w:b/>
          <w:sz w:val="22"/>
          <w:szCs w:val="22"/>
        </w:rPr>
      </w:pPr>
      <w:r>
        <w:rPr>
          <w:rFonts w:ascii="Calibri" w:hAnsi="Calibri"/>
          <w:b/>
          <w:sz w:val="22"/>
          <w:szCs w:val="22"/>
        </w:rPr>
        <w:t xml:space="preserve">Village Environment </w:t>
      </w:r>
    </w:p>
    <w:p w14:paraId="23D6710E" w14:textId="5E963ADD" w:rsidR="00D72493" w:rsidRPr="00D72493" w:rsidRDefault="00465130" w:rsidP="005E6D3B">
      <w:pPr>
        <w:pStyle w:val="ListParagraph"/>
        <w:numPr>
          <w:ilvl w:val="0"/>
          <w:numId w:val="27"/>
        </w:numPr>
        <w:contextualSpacing/>
        <w:rPr>
          <w:rFonts w:ascii="Calibri" w:hAnsi="Calibri"/>
          <w:bCs/>
          <w:sz w:val="22"/>
          <w:szCs w:val="22"/>
        </w:rPr>
      </w:pPr>
      <w:r>
        <w:rPr>
          <w:rFonts w:ascii="Calibri" w:hAnsi="Calibri"/>
          <w:b/>
          <w:sz w:val="22"/>
          <w:szCs w:val="22"/>
        </w:rPr>
        <w:t xml:space="preserve">Assets of Community Value </w:t>
      </w:r>
      <w:r w:rsidR="000E5E39">
        <w:rPr>
          <w:rFonts w:ascii="Calibri" w:hAnsi="Calibri"/>
          <w:b/>
          <w:sz w:val="22"/>
          <w:szCs w:val="22"/>
        </w:rPr>
        <w:br/>
      </w:r>
      <w:r w:rsidR="000E5E39" w:rsidRPr="006E1E90">
        <w:rPr>
          <w:rFonts w:ascii="Calibri" w:hAnsi="Calibri"/>
          <w:bCs/>
          <w:sz w:val="22"/>
          <w:szCs w:val="22"/>
        </w:rPr>
        <w:t xml:space="preserve">The Council </w:t>
      </w:r>
      <w:r w:rsidR="000E5E39" w:rsidRPr="00A2511D">
        <w:rPr>
          <w:rFonts w:ascii="Calibri" w:hAnsi="Calibri"/>
          <w:b/>
          <w:sz w:val="22"/>
          <w:szCs w:val="22"/>
        </w:rPr>
        <w:t>RESOLVED</w:t>
      </w:r>
      <w:r w:rsidR="000E5E39" w:rsidRPr="006E1E90">
        <w:rPr>
          <w:rFonts w:ascii="Calibri" w:hAnsi="Calibri"/>
          <w:bCs/>
          <w:sz w:val="22"/>
          <w:szCs w:val="22"/>
        </w:rPr>
        <w:t xml:space="preserve"> to </w:t>
      </w:r>
      <w:r w:rsidR="005E6D3B" w:rsidRPr="006E1E90">
        <w:rPr>
          <w:rFonts w:ascii="Calibri" w:hAnsi="Calibri"/>
          <w:bCs/>
          <w:sz w:val="22"/>
          <w:szCs w:val="22"/>
        </w:rPr>
        <w:t>create a list to discuss</w:t>
      </w:r>
      <w:r w:rsidR="00177D99" w:rsidRPr="006E1E90">
        <w:rPr>
          <w:rFonts w:ascii="Calibri" w:hAnsi="Calibri"/>
          <w:bCs/>
          <w:sz w:val="22"/>
          <w:szCs w:val="22"/>
        </w:rPr>
        <w:t xml:space="preserve"> at the next meeting.</w:t>
      </w:r>
      <w:r w:rsidR="00177D99">
        <w:rPr>
          <w:rFonts w:ascii="Calibri" w:hAnsi="Calibri"/>
          <w:b/>
          <w:sz w:val="22"/>
          <w:szCs w:val="22"/>
        </w:rPr>
        <w:t xml:space="preserve"> </w:t>
      </w:r>
    </w:p>
    <w:p w14:paraId="79A93957" w14:textId="756E623D" w:rsidR="00465130" w:rsidRDefault="00465130" w:rsidP="00465130">
      <w:pPr>
        <w:pStyle w:val="ListParagraph"/>
        <w:numPr>
          <w:ilvl w:val="0"/>
          <w:numId w:val="27"/>
        </w:numPr>
        <w:contextualSpacing/>
        <w:rPr>
          <w:rFonts w:ascii="Calibri" w:hAnsi="Calibri"/>
          <w:b/>
          <w:sz w:val="22"/>
          <w:szCs w:val="22"/>
        </w:rPr>
      </w:pPr>
      <w:r>
        <w:rPr>
          <w:rFonts w:ascii="Calibri" w:hAnsi="Calibri"/>
          <w:b/>
          <w:sz w:val="22"/>
          <w:szCs w:val="22"/>
        </w:rPr>
        <w:t>20MPH zone.</w:t>
      </w:r>
      <w:r w:rsidR="009060D6">
        <w:rPr>
          <w:rFonts w:ascii="Calibri" w:hAnsi="Calibri"/>
          <w:b/>
          <w:sz w:val="22"/>
          <w:szCs w:val="22"/>
        </w:rPr>
        <w:br/>
      </w:r>
      <w:r w:rsidR="009060D6" w:rsidRPr="006E1E90">
        <w:rPr>
          <w:rFonts w:ascii="Calibri" w:hAnsi="Calibri"/>
          <w:bCs/>
          <w:sz w:val="22"/>
          <w:szCs w:val="22"/>
        </w:rPr>
        <w:t xml:space="preserve">This item </w:t>
      </w:r>
      <w:r w:rsidR="00C30B34" w:rsidRPr="006E1E90">
        <w:rPr>
          <w:rFonts w:ascii="Calibri" w:hAnsi="Calibri"/>
          <w:bCs/>
          <w:sz w:val="22"/>
          <w:szCs w:val="22"/>
        </w:rPr>
        <w:t xml:space="preserve">was deferred pending information </w:t>
      </w:r>
      <w:r w:rsidR="006E1E90" w:rsidRPr="006E1E90">
        <w:rPr>
          <w:rFonts w:ascii="Calibri" w:hAnsi="Calibri"/>
          <w:bCs/>
          <w:sz w:val="22"/>
          <w:szCs w:val="22"/>
        </w:rPr>
        <w:t>from Surrey County Council.</w:t>
      </w:r>
      <w:r w:rsidR="006E1E90">
        <w:rPr>
          <w:rFonts w:ascii="Calibri" w:hAnsi="Calibri"/>
          <w:b/>
          <w:sz w:val="22"/>
          <w:szCs w:val="22"/>
        </w:rPr>
        <w:t xml:space="preserve"> </w:t>
      </w:r>
    </w:p>
    <w:p w14:paraId="6C09B909" w14:textId="77777777" w:rsidR="00465130" w:rsidRPr="00BD3D99" w:rsidRDefault="00465130" w:rsidP="00465130">
      <w:pPr>
        <w:pStyle w:val="ListParagraph"/>
        <w:ind w:left="360"/>
        <w:contextualSpacing/>
        <w:rPr>
          <w:rFonts w:ascii="Calibri" w:hAnsi="Calibri"/>
          <w:b/>
          <w:sz w:val="22"/>
          <w:szCs w:val="22"/>
        </w:rPr>
      </w:pPr>
    </w:p>
    <w:p w14:paraId="4C0C86FB" w14:textId="77777777" w:rsidR="00465130" w:rsidRDefault="00465130" w:rsidP="00465130">
      <w:pPr>
        <w:pStyle w:val="ListParagraph"/>
        <w:numPr>
          <w:ilvl w:val="0"/>
          <w:numId w:val="6"/>
        </w:numPr>
        <w:contextualSpacing/>
        <w:rPr>
          <w:rFonts w:ascii="Calibri" w:hAnsi="Calibri"/>
          <w:b/>
          <w:sz w:val="22"/>
          <w:szCs w:val="22"/>
        </w:rPr>
      </w:pPr>
      <w:r>
        <w:rPr>
          <w:rFonts w:ascii="Calibri" w:hAnsi="Calibri"/>
          <w:b/>
          <w:sz w:val="22"/>
          <w:szCs w:val="22"/>
        </w:rPr>
        <w:t xml:space="preserve">Grant Applications: </w:t>
      </w:r>
    </w:p>
    <w:p w14:paraId="17A316A4" w14:textId="77777777" w:rsidR="00465130" w:rsidRDefault="00465130" w:rsidP="00465130">
      <w:pPr>
        <w:pStyle w:val="ListParagraph"/>
        <w:ind w:left="360"/>
        <w:contextualSpacing/>
        <w:rPr>
          <w:rFonts w:ascii="Calibri" w:hAnsi="Calibri"/>
          <w:bCs/>
          <w:sz w:val="22"/>
          <w:szCs w:val="22"/>
        </w:rPr>
      </w:pPr>
      <w:r>
        <w:rPr>
          <w:rFonts w:ascii="Calibri" w:hAnsi="Calibri"/>
          <w:sz w:val="22"/>
          <w:szCs w:val="22"/>
        </w:rPr>
        <w:t xml:space="preserve">To </w:t>
      </w:r>
      <w:r w:rsidRPr="0037456C">
        <w:rPr>
          <w:rFonts w:ascii="Calibri" w:hAnsi="Calibri"/>
          <w:b/>
          <w:sz w:val="22"/>
          <w:szCs w:val="22"/>
        </w:rPr>
        <w:t>RECEIVE</w:t>
      </w:r>
      <w:r>
        <w:rPr>
          <w:rFonts w:ascii="Calibri" w:hAnsi="Calibri"/>
          <w:sz w:val="22"/>
          <w:szCs w:val="22"/>
        </w:rPr>
        <w:t xml:space="preserve"> as above and</w:t>
      </w:r>
      <w:r w:rsidRPr="00A8049A">
        <w:rPr>
          <w:rFonts w:ascii="Calibri" w:hAnsi="Calibri"/>
          <w:b/>
          <w:sz w:val="22"/>
          <w:szCs w:val="22"/>
        </w:rPr>
        <w:t xml:space="preserve"> </w:t>
      </w:r>
      <w:r>
        <w:rPr>
          <w:rFonts w:ascii="Calibri" w:hAnsi="Calibri"/>
          <w:b/>
          <w:sz w:val="22"/>
          <w:szCs w:val="22"/>
        </w:rPr>
        <w:t xml:space="preserve">CONSIDER </w:t>
      </w:r>
      <w:r>
        <w:rPr>
          <w:rFonts w:ascii="Calibri" w:hAnsi="Calibri"/>
          <w:bCs/>
          <w:sz w:val="22"/>
          <w:szCs w:val="22"/>
        </w:rPr>
        <w:t xml:space="preserve">any </w:t>
      </w:r>
      <w:r w:rsidRPr="00351966">
        <w:rPr>
          <w:rFonts w:ascii="Calibri" w:hAnsi="Calibri"/>
          <w:bCs/>
          <w:sz w:val="22"/>
          <w:szCs w:val="22"/>
        </w:rPr>
        <w:t>application</w:t>
      </w:r>
      <w:r>
        <w:rPr>
          <w:rFonts w:ascii="Calibri" w:hAnsi="Calibri"/>
          <w:bCs/>
          <w:sz w:val="22"/>
          <w:szCs w:val="22"/>
        </w:rPr>
        <w:t>s.</w:t>
      </w:r>
    </w:p>
    <w:p w14:paraId="66A841AE" w14:textId="0F609A13" w:rsidR="00465130" w:rsidRDefault="00873625" w:rsidP="00465130">
      <w:pPr>
        <w:pStyle w:val="ListParagraph"/>
        <w:ind w:left="360"/>
        <w:contextualSpacing/>
        <w:rPr>
          <w:rFonts w:ascii="Calibri" w:hAnsi="Calibri"/>
          <w:bCs/>
          <w:sz w:val="22"/>
          <w:szCs w:val="22"/>
        </w:rPr>
      </w:pPr>
      <w:r>
        <w:rPr>
          <w:rFonts w:ascii="Calibri" w:hAnsi="Calibri"/>
          <w:bCs/>
          <w:sz w:val="22"/>
          <w:szCs w:val="22"/>
        </w:rPr>
        <w:t xml:space="preserve">None. </w:t>
      </w:r>
      <w:r>
        <w:rPr>
          <w:rFonts w:ascii="Calibri" w:hAnsi="Calibri"/>
          <w:bCs/>
          <w:sz w:val="22"/>
          <w:szCs w:val="22"/>
        </w:rPr>
        <w:br/>
      </w:r>
    </w:p>
    <w:p w14:paraId="5FECA193" w14:textId="5929D514" w:rsidR="00465130" w:rsidRPr="00CE5EA1" w:rsidRDefault="00465130" w:rsidP="00465130">
      <w:pPr>
        <w:pStyle w:val="ListParagraph"/>
        <w:numPr>
          <w:ilvl w:val="0"/>
          <w:numId w:val="6"/>
        </w:numPr>
        <w:contextualSpacing/>
        <w:rPr>
          <w:rFonts w:ascii="Calibri" w:hAnsi="Calibri"/>
          <w:b/>
          <w:sz w:val="22"/>
          <w:szCs w:val="22"/>
        </w:rPr>
      </w:pPr>
      <w:r w:rsidRPr="00CE5EA1">
        <w:rPr>
          <w:rFonts w:ascii="Calibri" w:hAnsi="Calibri"/>
          <w:b/>
          <w:sz w:val="22"/>
          <w:szCs w:val="22"/>
        </w:rPr>
        <w:t>Councillor Reports:</w:t>
      </w:r>
      <w:r w:rsidRPr="00CE5EA1">
        <w:rPr>
          <w:rFonts w:ascii="Calibri" w:hAnsi="Calibri"/>
          <w:b/>
          <w:sz w:val="22"/>
          <w:szCs w:val="22"/>
        </w:rPr>
        <w:br/>
      </w:r>
      <w:r w:rsidR="00E17C1F" w:rsidRPr="00E17C1F">
        <w:rPr>
          <w:rFonts w:ascii="Calibri" w:hAnsi="Calibri"/>
          <w:bCs/>
          <w:sz w:val="22"/>
          <w:szCs w:val="22"/>
        </w:rPr>
        <w:t>None.</w:t>
      </w:r>
      <w:r w:rsidR="00E17C1F">
        <w:rPr>
          <w:rFonts w:ascii="Calibri" w:hAnsi="Calibri"/>
          <w:b/>
          <w:sz w:val="22"/>
          <w:szCs w:val="22"/>
        </w:rPr>
        <w:t xml:space="preserve"> </w:t>
      </w:r>
      <w:r w:rsidR="00E17C1F">
        <w:rPr>
          <w:rFonts w:ascii="Calibri" w:hAnsi="Calibri"/>
          <w:b/>
          <w:sz w:val="22"/>
          <w:szCs w:val="22"/>
        </w:rPr>
        <w:br/>
      </w:r>
    </w:p>
    <w:p w14:paraId="13FF7DCA" w14:textId="77777777" w:rsidR="00465130" w:rsidRPr="005C27A0" w:rsidRDefault="00465130" w:rsidP="00465130">
      <w:pPr>
        <w:pStyle w:val="ListParagraph"/>
        <w:numPr>
          <w:ilvl w:val="0"/>
          <w:numId w:val="6"/>
        </w:numPr>
        <w:rPr>
          <w:rFonts w:ascii="Calibri" w:hAnsi="Calibri"/>
          <w:bCs/>
          <w:sz w:val="22"/>
          <w:szCs w:val="22"/>
        </w:rPr>
      </w:pPr>
      <w:r w:rsidRPr="005C27A0">
        <w:rPr>
          <w:rFonts w:ascii="Calibri" w:hAnsi="Calibri"/>
          <w:b/>
          <w:sz w:val="22"/>
          <w:szCs w:val="22"/>
        </w:rPr>
        <w:t xml:space="preserve">Notification of meeting/Suggested items for agenda: </w:t>
      </w:r>
      <w:r>
        <w:rPr>
          <w:rFonts w:ascii="Calibri" w:hAnsi="Calibri"/>
          <w:b/>
          <w:sz w:val="22"/>
          <w:szCs w:val="22"/>
        </w:rPr>
        <w:t>15</w:t>
      </w:r>
      <w:r w:rsidRPr="00CA32EB">
        <w:rPr>
          <w:rFonts w:ascii="Calibri" w:hAnsi="Calibri"/>
          <w:b/>
          <w:sz w:val="22"/>
          <w:szCs w:val="22"/>
          <w:vertAlign w:val="superscript"/>
        </w:rPr>
        <w:t>th</w:t>
      </w:r>
      <w:r>
        <w:rPr>
          <w:rFonts w:ascii="Calibri" w:hAnsi="Calibri"/>
          <w:b/>
          <w:sz w:val="22"/>
          <w:szCs w:val="22"/>
        </w:rPr>
        <w:t xml:space="preserve"> April 2026. (Reserve date 25</w:t>
      </w:r>
      <w:r w:rsidRPr="00A205F0">
        <w:rPr>
          <w:rFonts w:ascii="Calibri" w:hAnsi="Calibri"/>
          <w:b/>
          <w:sz w:val="22"/>
          <w:szCs w:val="22"/>
          <w:vertAlign w:val="superscript"/>
        </w:rPr>
        <w:t>th</w:t>
      </w:r>
      <w:r>
        <w:rPr>
          <w:rFonts w:ascii="Calibri" w:hAnsi="Calibri"/>
          <w:b/>
          <w:sz w:val="22"/>
          <w:szCs w:val="22"/>
        </w:rPr>
        <w:t xml:space="preserve"> March prior to Annual Parish Meeting)</w:t>
      </w:r>
    </w:p>
    <w:p w14:paraId="4B896BC0" w14:textId="77777777" w:rsidR="00465130" w:rsidRDefault="00465130" w:rsidP="00465130">
      <w:pPr>
        <w:pStyle w:val="ListParagraph"/>
        <w:autoSpaceDE w:val="0"/>
        <w:autoSpaceDN w:val="0"/>
        <w:adjustRightInd w:val="0"/>
        <w:ind w:left="360"/>
        <w:contextualSpacing/>
        <w:rPr>
          <w:rFonts w:ascii="Calibri" w:hAnsi="Calibri" w:cs="Verdana"/>
          <w:sz w:val="22"/>
          <w:szCs w:val="22"/>
          <w:lang w:eastAsia="en-GB"/>
        </w:rPr>
      </w:pPr>
      <w:r w:rsidRPr="00152523">
        <w:rPr>
          <w:rFonts w:ascii="Calibri" w:hAnsi="Calibri" w:cs="Verdana"/>
          <w:color w:val="000000"/>
          <w:sz w:val="22"/>
          <w:szCs w:val="22"/>
          <w:lang w:eastAsia="en-GB"/>
        </w:rPr>
        <w:t xml:space="preserve">To </w:t>
      </w:r>
      <w:r>
        <w:rPr>
          <w:rFonts w:ascii="Calibri" w:hAnsi="Calibri" w:cs="Verdana"/>
          <w:b/>
          <w:bCs/>
          <w:color w:val="000000"/>
          <w:sz w:val="22"/>
          <w:szCs w:val="22"/>
          <w:lang w:eastAsia="en-GB"/>
        </w:rPr>
        <w:t xml:space="preserve">NOTE </w:t>
      </w:r>
      <w:r w:rsidRPr="00573AFC">
        <w:rPr>
          <w:rFonts w:ascii="Calibri" w:hAnsi="Calibri" w:cs="Verdana"/>
          <w:bCs/>
          <w:color w:val="000000"/>
          <w:sz w:val="22"/>
          <w:szCs w:val="22"/>
          <w:lang w:eastAsia="en-GB"/>
        </w:rPr>
        <w:t>an</w:t>
      </w:r>
      <w:r>
        <w:rPr>
          <w:rFonts w:ascii="Calibri" w:hAnsi="Calibri" w:cs="Verdana"/>
          <w:bCs/>
          <w:color w:val="000000"/>
          <w:sz w:val="22"/>
          <w:szCs w:val="22"/>
          <w:lang w:eastAsia="en-GB"/>
        </w:rPr>
        <w:t>y suggested items for the next Council meeting</w:t>
      </w:r>
      <w:r>
        <w:rPr>
          <w:rFonts w:ascii="Calibri" w:hAnsi="Calibri" w:cs="Verdana"/>
          <w:sz w:val="22"/>
          <w:szCs w:val="22"/>
          <w:lang w:eastAsia="en-GB"/>
        </w:rPr>
        <w:t>:</w:t>
      </w:r>
    </w:p>
    <w:p w14:paraId="43FC85F3" w14:textId="77777777" w:rsidR="0016211B" w:rsidRDefault="0016211B" w:rsidP="00465130">
      <w:pPr>
        <w:pStyle w:val="ListParagraph"/>
        <w:autoSpaceDE w:val="0"/>
        <w:autoSpaceDN w:val="0"/>
        <w:adjustRightInd w:val="0"/>
        <w:ind w:left="360"/>
        <w:contextualSpacing/>
        <w:rPr>
          <w:rFonts w:ascii="Calibri" w:hAnsi="Calibri" w:cs="Verdana"/>
          <w:sz w:val="22"/>
          <w:szCs w:val="22"/>
          <w:lang w:eastAsia="en-GB"/>
        </w:rPr>
      </w:pPr>
    </w:p>
    <w:p w14:paraId="316116BA" w14:textId="59CA7F3B" w:rsidR="000A217F" w:rsidRPr="009A6B95" w:rsidRDefault="0016211B" w:rsidP="0007730F">
      <w:pPr>
        <w:pStyle w:val="ListParagraph"/>
        <w:numPr>
          <w:ilvl w:val="0"/>
          <w:numId w:val="32"/>
        </w:numPr>
        <w:autoSpaceDE w:val="0"/>
        <w:autoSpaceDN w:val="0"/>
        <w:adjustRightInd w:val="0"/>
        <w:contextualSpacing/>
        <w:rPr>
          <w:rFonts w:ascii="Calibri" w:hAnsi="Calibri"/>
          <w:b/>
          <w:sz w:val="22"/>
          <w:szCs w:val="22"/>
        </w:rPr>
      </w:pPr>
      <w:r>
        <w:rPr>
          <w:rFonts w:ascii="Calibri" w:hAnsi="Calibri" w:cs="Verdana"/>
          <w:sz w:val="22"/>
          <w:szCs w:val="22"/>
          <w:lang w:eastAsia="en-GB"/>
        </w:rPr>
        <w:lastRenderedPageBreak/>
        <w:t xml:space="preserve">Christmas </w:t>
      </w:r>
      <w:r w:rsidR="0007730F">
        <w:rPr>
          <w:rFonts w:ascii="Calibri" w:hAnsi="Calibri" w:cs="Verdana"/>
          <w:sz w:val="22"/>
          <w:szCs w:val="22"/>
          <w:lang w:eastAsia="en-GB"/>
        </w:rPr>
        <w:t>lighting</w:t>
      </w:r>
      <w:r w:rsidR="00923649">
        <w:rPr>
          <w:rFonts w:ascii="Calibri" w:hAnsi="Calibri" w:cs="Verdana"/>
          <w:sz w:val="22"/>
          <w:szCs w:val="22"/>
          <w:lang w:eastAsia="en-GB"/>
        </w:rPr>
        <w:t>.</w:t>
      </w:r>
    </w:p>
    <w:p w14:paraId="43E24EA5" w14:textId="278AEC98" w:rsidR="009A6B95" w:rsidRPr="00C740FC" w:rsidRDefault="009A6B95" w:rsidP="0007730F">
      <w:pPr>
        <w:pStyle w:val="ListParagraph"/>
        <w:numPr>
          <w:ilvl w:val="0"/>
          <w:numId w:val="32"/>
        </w:numPr>
        <w:autoSpaceDE w:val="0"/>
        <w:autoSpaceDN w:val="0"/>
        <w:adjustRightInd w:val="0"/>
        <w:contextualSpacing/>
        <w:rPr>
          <w:rFonts w:ascii="Calibri" w:hAnsi="Calibri"/>
          <w:b/>
          <w:sz w:val="22"/>
          <w:szCs w:val="22"/>
        </w:rPr>
      </w:pPr>
      <w:r>
        <w:rPr>
          <w:rFonts w:ascii="Calibri" w:hAnsi="Calibri" w:cs="Verdana"/>
          <w:sz w:val="22"/>
          <w:szCs w:val="22"/>
          <w:lang w:eastAsia="en-GB"/>
        </w:rPr>
        <w:t xml:space="preserve">Assets of community Value. </w:t>
      </w:r>
    </w:p>
    <w:p w14:paraId="09775058" w14:textId="77777777" w:rsidR="008D3E46" w:rsidRDefault="008D3E46" w:rsidP="004B12FD">
      <w:pPr>
        <w:contextualSpacing/>
        <w:rPr>
          <w:rFonts w:ascii="Calibri" w:hAnsi="Calibri" w:cs="Arial"/>
          <w:b/>
          <w:bCs/>
          <w:sz w:val="22"/>
          <w:szCs w:val="22"/>
        </w:rPr>
      </w:pPr>
    </w:p>
    <w:p w14:paraId="0DF5B633" w14:textId="4D4A05D5" w:rsidR="008D3E46" w:rsidRPr="008D3E46" w:rsidRDefault="008D3E46" w:rsidP="00DE7760">
      <w:pPr>
        <w:ind w:left="360"/>
        <w:contextualSpacing/>
        <w:rPr>
          <w:rFonts w:ascii="Calibri" w:hAnsi="Calibri" w:cs="Arial"/>
          <w:b/>
          <w:bCs/>
          <w:sz w:val="22"/>
          <w:szCs w:val="22"/>
        </w:rPr>
        <w:sectPr w:rsidR="008D3E46" w:rsidRPr="008D3E46" w:rsidSect="00071E0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284" w:left="720" w:header="709" w:footer="709" w:gutter="0"/>
          <w:cols w:space="708"/>
          <w:docGrid w:linePitch="360"/>
        </w:sectPr>
      </w:pPr>
      <w:r>
        <w:rPr>
          <w:rFonts w:ascii="Calibri" w:hAnsi="Calibri" w:cs="Arial"/>
          <w:b/>
          <w:bCs/>
          <w:sz w:val="22"/>
          <w:szCs w:val="22"/>
        </w:rPr>
        <w:t>Meeting closed</w:t>
      </w:r>
      <w:r w:rsidR="004B12FD">
        <w:rPr>
          <w:rFonts w:ascii="Calibri" w:hAnsi="Calibri" w:cs="Arial"/>
          <w:b/>
          <w:bCs/>
          <w:sz w:val="22"/>
          <w:szCs w:val="22"/>
        </w:rPr>
        <w:t xml:space="preserve"> 8:</w:t>
      </w:r>
      <w:r w:rsidR="00C1133E">
        <w:rPr>
          <w:rFonts w:ascii="Calibri" w:hAnsi="Calibri" w:cs="Arial"/>
          <w:b/>
          <w:bCs/>
          <w:sz w:val="22"/>
          <w:szCs w:val="22"/>
        </w:rPr>
        <w:t>05</w:t>
      </w:r>
      <w:r w:rsidR="004B12FD">
        <w:rPr>
          <w:rFonts w:ascii="Calibri" w:hAnsi="Calibri" w:cs="Arial"/>
          <w:b/>
          <w:bCs/>
          <w:sz w:val="22"/>
          <w:szCs w:val="22"/>
        </w:rPr>
        <w:t>p</w:t>
      </w:r>
      <w:r w:rsidR="00DE7760">
        <w:rPr>
          <w:rFonts w:ascii="Calibri" w:hAnsi="Calibri" w:cs="Arial"/>
          <w:b/>
          <w:bCs/>
          <w:sz w:val="22"/>
          <w:szCs w:val="22"/>
        </w:rPr>
        <w:t>m</w:t>
      </w:r>
    </w:p>
    <w:p w14:paraId="407F70AF" w14:textId="124A5C4B" w:rsidR="00B93C8E" w:rsidRDefault="00B93C8E" w:rsidP="00855A20">
      <w:pPr>
        <w:rPr>
          <w:rFonts w:ascii="Calibri" w:eastAsia="Calibri" w:hAnsi="Calibri" w:cs="Calibri"/>
          <w:color w:val="000000"/>
          <w:sz w:val="22"/>
          <w:szCs w:val="22"/>
        </w:rPr>
      </w:pPr>
    </w:p>
    <w:sectPr w:rsidR="00B93C8E">
      <w:headerReference w:type="even" r:id="rId16"/>
      <w:headerReference w:type="default" r:id="rId17"/>
      <w:footerReference w:type="even" r:id="rId18"/>
      <w:footerReference w:type="default" r:id="rId19"/>
      <w:headerReference w:type="first" r:id="rId20"/>
      <w:footerReference w:type="first" r:id="rId21"/>
      <w:pgSz w:w="12240" w:h="15840"/>
      <w:pgMar w:top="720" w:right="720" w:bottom="284"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DA7C" w14:textId="77777777" w:rsidR="000E38B5" w:rsidRDefault="000E38B5">
      <w:r>
        <w:separator/>
      </w:r>
    </w:p>
  </w:endnote>
  <w:endnote w:type="continuationSeparator" w:id="0">
    <w:p w14:paraId="133EA65D" w14:textId="77777777" w:rsidR="000E38B5" w:rsidRDefault="000E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451B" w14:textId="77777777" w:rsidR="00071E06" w:rsidRDefault="00071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5568" w14:textId="77777777" w:rsidR="00071E06" w:rsidRDefault="00071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A482" w14:textId="77777777" w:rsidR="00071E06" w:rsidRDefault="00071E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631F" w14:textId="77777777" w:rsidR="00364911" w:rsidRDefault="00364911">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18BE" w14:textId="77777777" w:rsidR="00364911" w:rsidRDefault="00364911">
    <w:pPr>
      <w:pBdr>
        <w:top w:val="nil"/>
        <w:left w:val="nil"/>
        <w:bottom w:val="nil"/>
        <w:right w:val="nil"/>
        <w:between w:val="nil"/>
      </w:pBdr>
      <w:tabs>
        <w:tab w:val="center" w:pos="4320"/>
        <w:tab w:val="right" w:pos="864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71D8" w14:textId="77777777" w:rsidR="00364911" w:rsidRDefault="0036491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D7A8" w14:textId="77777777" w:rsidR="000E38B5" w:rsidRDefault="000E38B5">
      <w:r>
        <w:separator/>
      </w:r>
    </w:p>
  </w:footnote>
  <w:footnote w:type="continuationSeparator" w:id="0">
    <w:p w14:paraId="4F518FAB" w14:textId="77777777" w:rsidR="000E38B5" w:rsidRDefault="000E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7F16" w14:textId="77777777" w:rsidR="00071E06" w:rsidRDefault="00071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E914" w14:textId="77777777" w:rsidR="00071E06" w:rsidRDefault="00071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9468" w14:textId="77777777" w:rsidR="00071E06" w:rsidRDefault="00071E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1769" w14:textId="77777777" w:rsidR="00364911" w:rsidRDefault="00364911">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F7F8" w14:textId="3FE2B98F" w:rsidR="00364911" w:rsidRDefault="00364911">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D42B" w14:textId="77777777" w:rsidR="00364911" w:rsidRDefault="0036491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D83"/>
    <w:multiLevelType w:val="hybridMultilevel"/>
    <w:tmpl w:val="129C4C28"/>
    <w:lvl w:ilvl="0" w:tplc="22CC4D5C">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E4AD4"/>
    <w:multiLevelType w:val="hybridMultilevel"/>
    <w:tmpl w:val="F4C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C2330"/>
    <w:multiLevelType w:val="multilevel"/>
    <w:tmpl w:val="5F84D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B6230"/>
    <w:multiLevelType w:val="hybridMultilevel"/>
    <w:tmpl w:val="2AAA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A6C50"/>
    <w:multiLevelType w:val="hybridMultilevel"/>
    <w:tmpl w:val="E9C86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8B5497"/>
    <w:multiLevelType w:val="hybridMultilevel"/>
    <w:tmpl w:val="C7E8C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A064C3"/>
    <w:multiLevelType w:val="multilevel"/>
    <w:tmpl w:val="A19EB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1B1E9F"/>
    <w:multiLevelType w:val="multilevel"/>
    <w:tmpl w:val="FE2A1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A824E6"/>
    <w:multiLevelType w:val="hybridMultilevel"/>
    <w:tmpl w:val="AE24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F67A9"/>
    <w:multiLevelType w:val="hybridMultilevel"/>
    <w:tmpl w:val="FF0C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8719B"/>
    <w:multiLevelType w:val="hybridMultilevel"/>
    <w:tmpl w:val="12F0DC12"/>
    <w:lvl w:ilvl="0" w:tplc="08090011">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D7520"/>
    <w:multiLevelType w:val="hybridMultilevel"/>
    <w:tmpl w:val="4E6289BC"/>
    <w:lvl w:ilvl="0" w:tplc="AD307DC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71730"/>
    <w:multiLevelType w:val="hybridMultilevel"/>
    <w:tmpl w:val="C6D0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23722"/>
    <w:multiLevelType w:val="hybridMultilevel"/>
    <w:tmpl w:val="8C60A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954084D"/>
    <w:multiLevelType w:val="hybridMultilevel"/>
    <w:tmpl w:val="FD7284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547CEE"/>
    <w:multiLevelType w:val="hybridMultilevel"/>
    <w:tmpl w:val="E34C8F2A"/>
    <w:lvl w:ilvl="0" w:tplc="9F364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86887"/>
    <w:multiLevelType w:val="hybridMultilevel"/>
    <w:tmpl w:val="9EE2CA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641585"/>
    <w:multiLevelType w:val="hybridMultilevel"/>
    <w:tmpl w:val="6E50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76CD7"/>
    <w:multiLevelType w:val="hybridMultilevel"/>
    <w:tmpl w:val="00AAC184"/>
    <w:lvl w:ilvl="0" w:tplc="353CA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1F2264"/>
    <w:multiLevelType w:val="hybridMultilevel"/>
    <w:tmpl w:val="B5E49B30"/>
    <w:lvl w:ilvl="0" w:tplc="D7AC9C6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700F1B"/>
    <w:multiLevelType w:val="hybridMultilevel"/>
    <w:tmpl w:val="7A8832FC"/>
    <w:lvl w:ilvl="0" w:tplc="7F80C5C8">
      <w:start w:val="1"/>
      <w:numFmt w:val="upperRoman"/>
      <w:lvlText w:val="(%1)"/>
      <w:lvlJc w:val="left"/>
      <w:pPr>
        <w:ind w:left="1003"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266359"/>
    <w:multiLevelType w:val="hybridMultilevel"/>
    <w:tmpl w:val="07187A82"/>
    <w:lvl w:ilvl="0" w:tplc="EB6E93A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FBB2664"/>
    <w:multiLevelType w:val="hybridMultilevel"/>
    <w:tmpl w:val="B3FC420A"/>
    <w:lvl w:ilvl="0" w:tplc="DFD81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C24584"/>
    <w:multiLevelType w:val="hybridMultilevel"/>
    <w:tmpl w:val="576C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73F88"/>
    <w:multiLevelType w:val="hybridMultilevel"/>
    <w:tmpl w:val="E084B9A4"/>
    <w:lvl w:ilvl="0" w:tplc="7F3A35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2931116">
    <w:abstractNumId w:val="7"/>
  </w:num>
  <w:num w:numId="2" w16cid:durableId="1062870747">
    <w:abstractNumId w:val="6"/>
  </w:num>
  <w:num w:numId="3" w16cid:durableId="1459908829">
    <w:abstractNumId w:val="8"/>
  </w:num>
  <w:num w:numId="4" w16cid:durableId="1882472992">
    <w:abstractNumId w:val="24"/>
  </w:num>
  <w:num w:numId="5" w16cid:durableId="2078160093">
    <w:abstractNumId w:val="15"/>
  </w:num>
  <w:num w:numId="6" w16cid:durableId="2024282854">
    <w:abstractNumId w:val="11"/>
  </w:num>
  <w:num w:numId="7" w16cid:durableId="383138058">
    <w:abstractNumId w:val="26"/>
  </w:num>
  <w:num w:numId="8" w16cid:durableId="775712098">
    <w:abstractNumId w:val="0"/>
  </w:num>
  <w:num w:numId="9" w16cid:durableId="407465451">
    <w:abstractNumId w:val="27"/>
  </w:num>
  <w:num w:numId="10" w16cid:durableId="1815028151">
    <w:abstractNumId w:val="3"/>
  </w:num>
  <w:num w:numId="11" w16cid:durableId="744107532">
    <w:abstractNumId w:val="18"/>
  </w:num>
  <w:num w:numId="12" w16cid:durableId="1639610290">
    <w:abstractNumId w:val="2"/>
  </w:num>
  <w:num w:numId="13" w16cid:durableId="979462888">
    <w:abstractNumId w:val="19"/>
  </w:num>
  <w:num w:numId="14" w16cid:durableId="1893496964">
    <w:abstractNumId w:val="21"/>
  </w:num>
  <w:num w:numId="15" w16cid:durableId="291983032">
    <w:abstractNumId w:val="10"/>
  </w:num>
  <w:num w:numId="16" w16cid:durableId="1148404700">
    <w:abstractNumId w:val="9"/>
  </w:num>
  <w:num w:numId="17" w16cid:durableId="1189223686">
    <w:abstractNumId w:val="14"/>
  </w:num>
  <w:num w:numId="18" w16cid:durableId="102301807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6211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58786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8148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4811066">
    <w:abstractNumId w:val="20"/>
  </w:num>
  <w:num w:numId="23" w16cid:durableId="66615160">
    <w:abstractNumId w:val="1"/>
  </w:num>
  <w:num w:numId="24" w16cid:durableId="1041589665">
    <w:abstractNumId w:val="13"/>
  </w:num>
  <w:num w:numId="25" w16cid:durableId="366411868">
    <w:abstractNumId w:val="22"/>
  </w:num>
  <w:num w:numId="26" w16cid:durableId="399332836">
    <w:abstractNumId w:val="16"/>
  </w:num>
  <w:num w:numId="27" w16cid:durableId="1183591789">
    <w:abstractNumId w:val="23"/>
  </w:num>
  <w:num w:numId="28" w16cid:durableId="1653873583">
    <w:abstractNumId w:val="25"/>
  </w:num>
  <w:num w:numId="29" w16cid:durableId="904921660">
    <w:abstractNumId w:val="12"/>
  </w:num>
  <w:num w:numId="30" w16cid:durableId="848985336">
    <w:abstractNumId w:val="5"/>
  </w:num>
  <w:num w:numId="31" w16cid:durableId="677662723">
    <w:abstractNumId w:val="17"/>
  </w:num>
  <w:num w:numId="32" w16cid:durableId="673338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11"/>
    <w:rsid w:val="000030A7"/>
    <w:rsid w:val="000032AC"/>
    <w:rsid w:val="00003C18"/>
    <w:rsid w:val="0000564C"/>
    <w:rsid w:val="000076F5"/>
    <w:rsid w:val="00010C0B"/>
    <w:rsid w:val="0001798D"/>
    <w:rsid w:val="00017CEF"/>
    <w:rsid w:val="00023480"/>
    <w:rsid w:val="00025F04"/>
    <w:rsid w:val="00026A67"/>
    <w:rsid w:val="00027B31"/>
    <w:rsid w:val="000314B7"/>
    <w:rsid w:val="000322EF"/>
    <w:rsid w:val="0003266E"/>
    <w:rsid w:val="00037993"/>
    <w:rsid w:val="00041F5E"/>
    <w:rsid w:val="00043049"/>
    <w:rsid w:val="000558C2"/>
    <w:rsid w:val="00062C95"/>
    <w:rsid w:val="00063A0F"/>
    <w:rsid w:val="00071E06"/>
    <w:rsid w:val="000765D5"/>
    <w:rsid w:val="00076DB1"/>
    <w:rsid w:val="0007730F"/>
    <w:rsid w:val="00081328"/>
    <w:rsid w:val="000816B9"/>
    <w:rsid w:val="00084E17"/>
    <w:rsid w:val="00090E92"/>
    <w:rsid w:val="000942D4"/>
    <w:rsid w:val="00095225"/>
    <w:rsid w:val="00095A0E"/>
    <w:rsid w:val="000A217F"/>
    <w:rsid w:val="000A47A7"/>
    <w:rsid w:val="000A785B"/>
    <w:rsid w:val="000B5DC9"/>
    <w:rsid w:val="000B6356"/>
    <w:rsid w:val="000C0743"/>
    <w:rsid w:val="000C316A"/>
    <w:rsid w:val="000D16FC"/>
    <w:rsid w:val="000D5470"/>
    <w:rsid w:val="000D71D2"/>
    <w:rsid w:val="000E38B5"/>
    <w:rsid w:val="000E4251"/>
    <w:rsid w:val="000E5E39"/>
    <w:rsid w:val="0010050B"/>
    <w:rsid w:val="0010739E"/>
    <w:rsid w:val="00113E97"/>
    <w:rsid w:val="00114F00"/>
    <w:rsid w:val="00123A75"/>
    <w:rsid w:val="00125DC0"/>
    <w:rsid w:val="001331D2"/>
    <w:rsid w:val="00137F75"/>
    <w:rsid w:val="00141DA4"/>
    <w:rsid w:val="0015381C"/>
    <w:rsid w:val="0015441E"/>
    <w:rsid w:val="00154F1E"/>
    <w:rsid w:val="00155CAE"/>
    <w:rsid w:val="0016211B"/>
    <w:rsid w:val="00166692"/>
    <w:rsid w:val="00170283"/>
    <w:rsid w:val="0017092F"/>
    <w:rsid w:val="00177D99"/>
    <w:rsid w:val="00186579"/>
    <w:rsid w:val="00195017"/>
    <w:rsid w:val="001A07B6"/>
    <w:rsid w:val="001A46B4"/>
    <w:rsid w:val="001A5AC9"/>
    <w:rsid w:val="001A6FE4"/>
    <w:rsid w:val="001B0B21"/>
    <w:rsid w:val="001D0170"/>
    <w:rsid w:val="001D3088"/>
    <w:rsid w:val="001E67E5"/>
    <w:rsid w:val="001E6C87"/>
    <w:rsid w:val="001F4E6E"/>
    <w:rsid w:val="001F621C"/>
    <w:rsid w:val="00203545"/>
    <w:rsid w:val="0020493E"/>
    <w:rsid w:val="002061B5"/>
    <w:rsid w:val="002063C7"/>
    <w:rsid w:val="00207D29"/>
    <w:rsid w:val="00213AF2"/>
    <w:rsid w:val="00213DE2"/>
    <w:rsid w:val="002146E0"/>
    <w:rsid w:val="00215199"/>
    <w:rsid w:val="00220F38"/>
    <w:rsid w:val="0022292A"/>
    <w:rsid w:val="00224E52"/>
    <w:rsid w:val="00226DB4"/>
    <w:rsid w:val="00231758"/>
    <w:rsid w:val="002335A7"/>
    <w:rsid w:val="00243A6D"/>
    <w:rsid w:val="0025631A"/>
    <w:rsid w:val="00263F63"/>
    <w:rsid w:val="00286052"/>
    <w:rsid w:val="002862B2"/>
    <w:rsid w:val="002929BA"/>
    <w:rsid w:val="00294204"/>
    <w:rsid w:val="002A0759"/>
    <w:rsid w:val="002A0F26"/>
    <w:rsid w:val="002A2C7C"/>
    <w:rsid w:val="002C25EA"/>
    <w:rsid w:val="002D2307"/>
    <w:rsid w:val="002D2A57"/>
    <w:rsid w:val="002D4823"/>
    <w:rsid w:val="002E211E"/>
    <w:rsid w:val="002F377A"/>
    <w:rsid w:val="002F3CF0"/>
    <w:rsid w:val="002F4789"/>
    <w:rsid w:val="002F6BFC"/>
    <w:rsid w:val="00302E0A"/>
    <w:rsid w:val="00304481"/>
    <w:rsid w:val="00313C71"/>
    <w:rsid w:val="0031522D"/>
    <w:rsid w:val="003165B8"/>
    <w:rsid w:val="00317B7B"/>
    <w:rsid w:val="003226F8"/>
    <w:rsid w:val="0032366A"/>
    <w:rsid w:val="0032612C"/>
    <w:rsid w:val="00327013"/>
    <w:rsid w:val="003375C4"/>
    <w:rsid w:val="0033775C"/>
    <w:rsid w:val="00342583"/>
    <w:rsid w:val="003472CE"/>
    <w:rsid w:val="0035074A"/>
    <w:rsid w:val="00353370"/>
    <w:rsid w:val="00355C42"/>
    <w:rsid w:val="00364911"/>
    <w:rsid w:val="00374BB9"/>
    <w:rsid w:val="00377250"/>
    <w:rsid w:val="00382202"/>
    <w:rsid w:val="00383CE0"/>
    <w:rsid w:val="003860B5"/>
    <w:rsid w:val="00386D60"/>
    <w:rsid w:val="00387E6A"/>
    <w:rsid w:val="003A3824"/>
    <w:rsid w:val="003A5E17"/>
    <w:rsid w:val="003A6843"/>
    <w:rsid w:val="003B7049"/>
    <w:rsid w:val="003C04F7"/>
    <w:rsid w:val="003C3A19"/>
    <w:rsid w:val="003C77A5"/>
    <w:rsid w:val="003D2D2B"/>
    <w:rsid w:val="003D30E4"/>
    <w:rsid w:val="003F50C4"/>
    <w:rsid w:val="003F7CCC"/>
    <w:rsid w:val="004015B2"/>
    <w:rsid w:val="00403087"/>
    <w:rsid w:val="004144C5"/>
    <w:rsid w:val="00420E35"/>
    <w:rsid w:val="0043035E"/>
    <w:rsid w:val="0045155D"/>
    <w:rsid w:val="00462E99"/>
    <w:rsid w:val="004637FB"/>
    <w:rsid w:val="004647CC"/>
    <w:rsid w:val="00465130"/>
    <w:rsid w:val="00466CF6"/>
    <w:rsid w:val="00470BA1"/>
    <w:rsid w:val="004766E0"/>
    <w:rsid w:val="0048138B"/>
    <w:rsid w:val="00487F91"/>
    <w:rsid w:val="00491A81"/>
    <w:rsid w:val="00492341"/>
    <w:rsid w:val="00492FAC"/>
    <w:rsid w:val="004A3422"/>
    <w:rsid w:val="004A4041"/>
    <w:rsid w:val="004A453C"/>
    <w:rsid w:val="004A5A36"/>
    <w:rsid w:val="004A7A66"/>
    <w:rsid w:val="004B12FD"/>
    <w:rsid w:val="004B4DDB"/>
    <w:rsid w:val="004C2341"/>
    <w:rsid w:val="004C77BC"/>
    <w:rsid w:val="004D586D"/>
    <w:rsid w:val="004D7CDB"/>
    <w:rsid w:val="004E4A4F"/>
    <w:rsid w:val="004F5CF8"/>
    <w:rsid w:val="004F5DE3"/>
    <w:rsid w:val="004F688D"/>
    <w:rsid w:val="00502857"/>
    <w:rsid w:val="005068F7"/>
    <w:rsid w:val="00506B00"/>
    <w:rsid w:val="005103E5"/>
    <w:rsid w:val="005158C4"/>
    <w:rsid w:val="005161AD"/>
    <w:rsid w:val="00522FCE"/>
    <w:rsid w:val="005238CC"/>
    <w:rsid w:val="00527AE3"/>
    <w:rsid w:val="00533E4A"/>
    <w:rsid w:val="00533FAD"/>
    <w:rsid w:val="0053413E"/>
    <w:rsid w:val="00536474"/>
    <w:rsid w:val="00543F56"/>
    <w:rsid w:val="00555875"/>
    <w:rsid w:val="00560EC1"/>
    <w:rsid w:val="005622B9"/>
    <w:rsid w:val="00562849"/>
    <w:rsid w:val="00563970"/>
    <w:rsid w:val="005640D0"/>
    <w:rsid w:val="00571373"/>
    <w:rsid w:val="0057156C"/>
    <w:rsid w:val="00572084"/>
    <w:rsid w:val="005725AA"/>
    <w:rsid w:val="00572F1C"/>
    <w:rsid w:val="00575C66"/>
    <w:rsid w:val="00575EEA"/>
    <w:rsid w:val="00580661"/>
    <w:rsid w:val="005956CF"/>
    <w:rsid w:val="005967CB"/>
    <w:rsid w:val="005A1D04"/>
    <w:rsid w:val="005B046B"/>
    <w:rsid w:val="005B0643"/>
    <w:rsid w:val="005B79B3"/>
    <w:rsid w:val="005C0703"/>
    <w:rsid w:val="005C0B45"/>
    <w:rsid w:val="005C3D52"/>
    <w:rsid w:val="005C4B11"/>
    <w:rsid w:val="005D7C36"/>
    <w:rsid w:val="005E1EC8"/>
    <w:rsid w:val="005E452E"/>
    <w:rsid w:val="005E57C5"/>
    <w:rsid w:val="005E5CD6"/>
    <w:rsid w:val="005E6D3B"/>
    <w:rsid w:val="005F35DD"/>
    <w:rsid w:val="0060054B"/>
    <w:rsid w:val="00600CE5"/>
    <w:rsid w:val="006024D1"/>
    <w:rsid w:val="0060263B"/>
    <w:rsid w:val="00602E7E"/>
    <w:rsid w:val="006032F2"/>
    <w:rsid w:val="00606B25"/>
    <w:rsid w:val="0061394D"/>
    <w:rsid w:val="006162F5"/>
    <w:rsid w:val="006176F2"/>
    <w:rsid w:val="00627FF3"/>
    <w:rsid w:val="00630E92"/>
    <w:rsid w:val="0063417E"/>
    <w:rsid w:val="00634359"/>
    <w:rsid w:val="006355C8"/>
    <w:rsid w:val="00640F51"/>
    <w:rsid w:val="00642925"/>
    <w:rsid w:val="006442E3"/>
    <w:rsid w:val="00646C0A"/>
    <w:rsid w:val="0065164D"/>
    <w:rsid w:val="00665B1B"/>
    <w:rsid w:val="00666472"/>
    <w:rsid w:val="006700DC"/>
    <w:rsid w:val="00674A60"/>
    <w:rsid w:val="00685277"/>
    <w:rsid w:val="00691FD7"/>
    <w:rsid w:val="0069681E"/>
    <w:rsid w:val="006A27AF"/>
    <w:rsid w:val="006A4745"/>
    <w:rsid w:val="006A7AEB"/>
    <w:rsid w:val="006C27FE"/>
    <w:rsid w:val="006E1E90"/>
    <w:rsid w:val="006E2CE2"/>
    <w:rsid w:val="006E5630"/>
    <w:rsid w:val="006F3A6C"/>
    <w:rsid w:val="0070530F"/>
    <w:rsid w:val="00707A5A"/>
    <w:rsid w:val="007110E3"/>
    <w:rsid w:val="00711211"/>
    <w:rsid w:val="0071665F"/>
    <w:rsid w:val="007168E3"/>
    <w:rsid w:val="0072236E"/>
    <w:rsid w:val="00727AD4"/>
    <w:rsid w:val="00731F5F"/>
    <w:rsid w:val="0074239F"/>
    <w:rsid w:val="007438C2"/>
    <w:rsid w:val="00746005"/>
    <w:rsid w:val="00747D92"/>
    <w:rsid w:val="00756AFB"/>
    <w:rsid w:val="00764252"/>
    <w:rsid w:val="00764647"/>
    <w:rsid w:val="00771574"/>
    <w:rsid w:val="00773603"/>
    <w:rsid w:val="0077430A"/>
    <w:rsid w:val="00776068"/>
    <w:rsid w:val="0078495A"/>
    <w:rsid w:val="007A1629"/>
    <w:rsid w:val="007B1742"/>
    <w:rsid w:val="007B3F6F"/>
    <w:rsid w:val="007B7E3E"/>
    <w:rsid w:val="007C0838"/>
    <w:rsid w:val="007C36F7"/>
    <w:rsid w:val="007D25BF"/>
    <w:rsid w:val="007D2F68"/>
    <w:rsid w:val="007D4B03"/>
    <w:rsid w:val="007F65D3"/>
    <w:rsid w:val="00800562"/>
    <w:rsid w:val="00804805"/>
    <w:rsid w:val="008049D1"/>
    <w:rsid w:val="00807BAB"/>
    <w:rsid w:val="0081354F"/>
    <w:rsid w:val="00815510"/>
    <w:rsid w:val="008167D2"/>
    <w:rsid w:val="0082159F"/>
    <w:rsid w:val="00827883"/>
    <w:rsid w:val="008311BC"/>
    <w:rsid w:val="008433B0"/>
    <w:rsid w:val="00847512"/>
    <w:rsid w:val="00850AB6"/>
    <w:rsid w:val="00852F7A"/>
    <w:rsid w:val="0085450A"/>
    <w:rsid w:val="008550EC"/>
    <w:rsid w:val="00855A20"/>
    <w:rsid w:val="0086107D"/>
    <w:rsid w:val="00866529"/>
    <w:rsid w:val="00873625"/>
    <w:rsid w:val="008814F6"/>
    <w:rsid w:val="00886073"/>
    <w:rsid w:val="00887AC0"/>
    <w:rsid w:val="008B7DB9"/>
    <w:rsid w:val="008C47EF"/>
    <w:rsid w:val="008C7A28"/>
    <w:rsid w:val="008D0E83"/>
    <w:rsid w:val="008D3E46"/>
    <w:rsid w:val="008D72E9"/>
    <w:rsid w:val="008E05FA"/>
    <w:rsid w:val="008E2C72"/>
    <w:rsid w:val="008E3E9D"/>
    <w:rsid w:val="008F588A"/>
    <w:rsid w:val="00900848"/>
    <w:rsid w:val="00903C10"/>
    <w:rsid w:val="009056E7"/>
    <w:rsid w:val="009060D6"/>
    <w:rsid w:val="00915537"/>
    <w:rsid w:val="009167E2"/>
    <w:rsid w:val="00923649"/>
    <w:rsid w:val="00930844"/>
    <w:rsid w:val="00937426"/>
    <w:rsid w:val="0095484B"/>
    <w:rsid w:val="00961DF4"/>
    <w:rsid w:val="009664E1"/>
    <w:rsid w:val="00970918"/>
    <w:rsid w:val="00973A68"/>
    <w:rsid w:val="00977B81"/>
    <w:rsid w:val="00981783"/>
    <w:rsid w:val="00986CD7"/>
    <w:rsid w:val="0099141C"/>
    <w:rsid w:val="00993DBF"/>
    <w:rsid w:val="00995A60"/>
    <w:rsid w:val="00997B43"/>
    <w:rsid w:val="009A34E6"/>
    <w:rsid w:val="009A3716"/>
    <w:rsid w:val="009A3EB2"/>
    <w:rsid w:val="009A6B95"/>
    <w:rsid w:val="009B436B"/>
    <w:rsid w:val="009B4A5B"/>
    <w:rsid w:val="009B6FBF"/>
    <w:rsid w:val="009C2A17"/>
    <w:rsid w:val="009C3A66"/>
    <w:rsid w:val="009E37EE"/>
    <w:rsid w:val="009F2AD9"/>
    <w:rsid w:val="00A012A4"/>
    <w:rsid w:val="00A04FB5"/>
    <w:rsid w:val="00A052C0"/>
    <w:rsid w:val="00A0565C"/>
    <w:rsid w:val="00A05F0A"/>
    <w:rsid w:val="00A21CDC"/>
    <w:rsid w:val="00A2435C"/>
    <w:rsid w:val="00A2511D"/>
    <w:rsid w:val="00A2641B"/>
    <w:rsid w:val="00A40686"/>
    <w:rsid w:val="00A45285"/>
    <w:rsid w:val="00A46685"/>
    <w:rsid w:val="00A469D1"/>
    <w:rsid w:val="00A5112C"/>
    <w:rsid w:val="00A51962"/>
    <w:rsid w:val="00A55C16"/>
    <w:rsid w:val="00A5728A"/>
    <w:rsid w:val="00A64021"/>
    <w:rsid w:val="00A64CBE"/>
    <w:rsid w:val="00A653EB"/>
    <w:rsid w:val="00A66BA1"/>
    <w:rsid w:val="00A7063A"/>
    <w:rsid w:val="00A71C2E"/>
    <w:rsid w:val="00A73A4F"/>
    <w:rsid w:val="00A752BD"/>
    <w:rsid w:val="00A806DE"/>
    <w:rsid w:val="00A82D68"/>
    <w:rsid w:val="00A83914"/>
    <w:rsid w:val="00A848BA"/>
    <w:rsid w:val="00A9079F"/>
    <w:rsid w:val="00A925ED"/>
    <w:rsid w:val="00AA0E50"/>
    <w:rsid w:val="00AA1305"/>
    <w:rsid w:val="00AA1AF0"/>
    <w:rsid w:val="00AB14E4"/>
    <w:rsid w:val="00AB53B9"/>
    <w:rsid w:val="00AD1339"/>
    <w:rsid w:val="00AD4768"/>
    <w:rsid w:val="00AD7966"/>
    <w:rsid w:val="00AE2A17"/>
    <w:rsid w:val="00AE3753"/>
    <w:rsid w:val="00AE6728"/>
    <w:rsid w:val="00AF2896"/>
    <w:rsid w:val="00AF2CEC"/>
    <w:rsid w:val="00B005B8"/>
    <w:rsid w:val="00B01992"/>
    <w:rsid w:val="00B0326D"/>
    <w:rsid w:val="00B03331"/>
    <w:rsid w:val="00B05CBE"/>
    <w:rsid w:val="00B11AB9"/>
    <w:rsid w:val="00B121F7"/>
    <w:rsid w:val="00B205B7"/>
    <w:rsid w:val="00B2270B"/>
    <w:rsid w:val="00B25BEA"/>
    <w:rsid w:val="00B32F0B"/>
    <w:rsid w:val="00B34B2E"/>
    <w:rsid w:val="00B37211"/>
    <w:rsid w:val="00B430B2"/>
    <w:rsid w:val="00B53B28"/>
    <w:rsid w:val="00B54B73"/>
    <w:rsid w:val="00B70775"/>
    <w:rsid w:val="00B72165"/>
    <w:rsid w:val="00B8047A"/>
    <w:rsid w:val="00B93C8E"/>
    <w:rsid w:val="00B9463C"/>
    <w:rsid w:val="00BA0F54"/>
    <w:rsid w:val="00BA242A"/>
    <w:rsid w:val="00BA679C"/>
    <w:rsid w:val="00BA6EC4"/>
    <w:rsid w:val="00BB1B85"/>
    <w:rsid w:val="00BB1CD5"/>
    <w:rsid w:val="00BB54AB"/>
    <w:rsid w:val="00BB7480"/>
    <w:rsid w:val="00BC1538"/>
    <w:rsid w:val="00BC51AF"/>
    <w:rsid w:val="00BD15AE"/>
    <w:rsid w:val="00BD2F0A"/>
    <w:rsid w:val="00BD6CAE"/>
    <w:rsid w:val="00BE081E"/>
    <w:rsid w:val="00BF027A"/>
    <w:rsid w:val="00BF0AAC"/>
    <w:rsid w:val="00C0105F"/>
    <w:rsid w:val="00C06135"/>
    <w:rsid w:val="00C063B5"/>
    <w:rsid w:val="00C1133E"/>
    <w:rsid w:val="00C14354"/>
    <w:rsid w:val="00C14893"/>
    <w:rsid w:val="00C1743D"/>
    <w:rsid w:val="00C17CBC"/>
    <w:rsid w:val="00C2043E"/>
    <w:rsid w:val="00C218DD"/>
    <w:rsid w:val="00C26571"/>
    <w:rsid w:val="00C30B34"/>
    <w:rsid w:val="00C32A74"/>
    <w:rsid w:val="00C3591F"/>
    <w:rsid w:val="00C37C50"/>
    <w:rsid w:val="00C40E4E"/>
    <w:rsid w:val="00C447BA"/>
    <w:rsid w:val="00C50B9C"/>
    <w:rsid w:val="00C50C06"/>
    <w:rsid w:val="00C50FAF"/>
    <w:rsid w:val="00C51A04"/>
    <w:rsid w:val="00C53F5F"/>
    <w:rsid w:val="00C62B8A"/>
    <w:rsid w:val="00C63522"/>
    <w:rsid w:val="00C6473E"/>
    <w:rsid w:val="00C740FC"/>
    <w:rsid w:val="00C754BB"/>
    <w:rsid w:val="00C75D91"/>
    <w:rsid w:val="00C767C8"/>
    <w:rsid w:val="00C76A7E"/>
    <w:rsid w:val="00C7782A"/>
    <w:rsid w:val="00C8335C"/>
    <w:rsid w:val="00C91711"/>
    <w:rsid w:val="00C93AF1"/>
    <w:rsid w:val="00C93CCA"/>
    <w:rsid w:val="00C94E25"/>
    <w:rsid w:val="00C96BEB"/>
    <w:rsid w:val="00C970F0"/>
    <w:rsid w:val="00C9771E"/>
    <w:rsid w:val="00CA0793"/>
    <w:rsid w:val="00CA3013"/>
    <w:rsid w:val="00CA33C9"/>
    <w:rsid w:val="00CC224C"/>
    <w:rsid w:val="00CC64C2"/>
    <w:rsid w:val="00CC6DA5"/>
    <w:rsid w:val="00CC6E74"/>
    <w:rsid w:val="00CD1038"/>
    <w:rsid w:val="00CD73DE"/>
    <w:rsid w:val="00CE6F77"/>
    <w:rsid w:val="00CF063B"/>
    <w:rsid w:val="00D020EC"/>
    <w:rsid w:val="00D03826"/>
    <w:rsid w:val="00D068DA"/>
    <w:rsid w:val="00D07C17"/>
    <w:rsid w:val="00D22AFC"/>
    <w:rsid w:val="00D2320B"/>
    <w:rsid w:val="00D2426B"/>
    <w:rsid w:val="00D25B33"/>
    <w:rsid w:val="00D32810"/>
    <w:rsid w:val="00D334B8"/>
    <w:rsid w:val="00D37CC7"/>
    <w:rsid w:val="00D40C2C"/>
    <w:rsid w:val="00D42788"/>
    <w:rsid w:val="00D4743D"/>
    <w:rsid w:val="00D56806"/>
    <w:rsid w:val="00D578AC"/>
    <w:rsid w:val="00D57F83"/>
    <w:rsid w:val="00D60608"/>
    <w:rsid w:val="00D7101B"/>
    <w:rsid w:val="00D714C1"/>
    <w:rsid w:val="00D715A2"/>
    <w:rsid w:val="00D72493"/>
    <w:rsid w:val="00D760C7"/>
    <w:rsid w:val="00D7648A"/>
    <w:rsid w:val="00D80B14"/>
    <w:rsid w:val="00D8268C"/>
    <w:rsid w:val="00D91BCF"/>
    <w:rsid w:val="00D920A6"/>
    <w:rsid w:val="00DA0765"/>
    <w:rsid w:val="00DB1A8C"/>
    <w:rsid w:val="00DB2C2E"/>
    <w:rsid w:val="00DC2863"/>
    <w:rsid w:val="00DC77C7"/>
    <w:rsid w:val="00DD2A63"/>
    <w:rsid w:val="00DD4D9A"/>
    <w:rsid w:val="00DD4E30"/>
    <w:rsid w:val="00DD63BA"/>
    <w:rsid w:val="00DE0B7D"/>
    <w:rsid w:val="00DE648B"/>
    <w:rsid w:val="00DE7760"/>
    <w:rsid w:val="00DF0CC2"/>
    <w:rsid w:val="00DF14E2"/>
    <w:rsid w:val="00DF1D3C"/>
    <w:rsid w:val="00DF2F2E"/>
    <w:rsid w:val="00DF33AF"/>
    <w:rsid w:val="00DF41E7"/>
    <w:rsid w:val="00DF63D2"/>
    <w:rsid w:val="00E06E69"/>
    <w:rsid w:val="00E1404A"/>
    <w:rsid w:val="00E14C69"/>
    <w:rsid w:val="00E17C1F"/>
    <w:rsid w:val="00E21B7F"/>
    <w:rsid w:val="00E2468C"/>
    <w:rsid w:val="00E30504"/>
    <w:rsid w:val="00E30E94"/>
    <w:rsid w:val="00E33EBB"/>
    <w:rsid w:val="00E34232"/>
    <w:rsid w:val="00E51D5B"/>
    <w:rsid w:val="00E57532"/>
    <w:rsid w:val="00E57C4C"/>
    <w:rsid w:val="00E61283"/>
    <w:rsid w:val="00E62E62"/>
    <w:rsid w:val="00E64847"/>
    <w:rsid w:val="00E64C06"/>
    <w:rsid w:val="00E705DC"/>
    <w:rsid w:val="00E705F6"/>
    <w:rsid w:val="00E77013"/>
    <w:rsid w:val="00E92E1F"/>
    <w:rsid w:val="00E937BD"/>
    <w:rsid w:val="00EA1BFC"/>
    <w:rsid w:val="00EA215B"/>
    <w:rsid w:val="00EA2272"/>
    <w:rsid w:val="00EA540A"/>
    <w:rsid w:val="00EA716B"/>
    <w:rsid w:val="00EB25FB"/>
    <w:rsid w:val="00EB2EDA"/>
    <w:rsid w:val="00EB42C8"/>
    <w:rsid w:val="00EC0728"/>
    <w:rsid w:val="00EC209A"/>
    <w:rsid w:val="00EC275B"/>
    <w:rsid w:val="00ED5AD7"/>
    <w:rsid w:val="00EE3E4A"/>
    <w:rsid w:val="00EE47D2"/>
    <w:rsid w:val="00EF6E40"/>
    <w:rsid w:val="00EF6FA2"/>
    <w:rsid w:val="00F050F1"/>
    <w:rsid w:val="00F1595C"/>
    <w:rsid w:val="00F233BA"/>
    <w:rsid w:val="00F26CC6"/>
    <w:rsid w:val="00F27CD2"/>
    <w:rsid w:val="00F31062"/>
    <w:rsid w:val="00F53F98"/>
    <w:rsid w:val="00F54CF9"/>
    <w:rsid w:val="00F5536C"/>
    <w:rsid w:val="00F57CC3"/>
    <w:rsid w:val="00F57E4A"/>
    <w:rsid w:val="00F57F37"/>
    <w:rsid w:val="00F62F41"/>
    <w:rsid w:val="00F658FE"/>
    <w:rsid w:val="00F723D7"/>
    <w:rsid w:val="00F76171"/>
    <w:rsid w:val="00F81D3E"/>
    <w:rsid w:val="00F8513B"/>
    <w:rsid w:val="00F9147E"/>
    <w:rsid w:val="00F94D21"/>
    <w:rsid w:val="00F9782B"/>
    <w:rsid w:val="00FA79BC"/>
    <w:rsid w:val="00FB5F58"/>
    <w:rsid w:val="00FC04BB"/>
    <w:rsid w:val="00FC4435"/>
    <w:rsid w:val="00FC4DC6"/>
    <w:rsid w:val="00FC5943"/>
    <w:rsid w:val="00FE13FA"/>
    <w:rsid w:val="00FF1F07"/>
    <w:rsid w:val="00FF2494"/>
    <w:rsid w:val="00FF5E7D"/>
    <w:rsid w:val="00FF60AA"/>
    <w:rsid w:val="00FF6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3DF93D"/>
  <w15:docId w15:val="{8F6A1244-9E4F-4890-A1E7-2EBFCDE8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EA"/>
    <w:rPr>
      <w:lang w:eastAsia="en-US"/>
    </w:rPr>
  </w:style>
  <w:style w:type="paragraph" w:styleId="Heading1">
    <w:name w:val="heading 1"/>
    <w:basedOn w:val="Normal"/>
    <w:next w:val="Normal"/>
    <w:link w:val="Heading1Char"/>
    <w:uiPriority w:val="9"/>
    <w:qFormat/>
    <w:rsid w:val="002922A6"/>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3564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B28EA"/>
    <w:pPr>
      <w:keepNext/>
      <w:outlineLvl w:val="2"/>
    </w:pPr>
    <w:rPr>
      <w:b/>
      <w:bCs/>
      <w:i/>
      <w:iCs/>
      <w:sz w:val="22"/>
      <w:szCs w:val="20"/>
    </w:rPr>
  </w:style>
  <w:style w:type="paragraph" w:styleId="Heading4">
    <w:name w:val="heading 4"/>
    <w:basedOn w:val="Normal"/>
    <w:next w:val="Normal"/>
    <w:link w:val="Heading4Char"/>
    <w:uiPriority w:val="9"/>
    <w:semiHidden/>
    <w:unhideWhenUsed/>
    <w:qFormat/>
    <w:rsid w:val="007D302A"/>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rsid w:val="00B3564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3564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B50FEB"/>
    <w:rPr>
      <w:color w:val="605E5C"/>
      <w:shd w:val="clear" w:color="auto" w:fill="E1DFDD"/>
    </w:rPr>
  </w:style>
  <w:style w:type="character" w:customStyle="1" w:styleId="UnresolvedMention4">
    <w:name w:val="Unresolved Mention4"/>
    <w:basedOn w:val="DefaultParagraphFont"/>
    <w:uiPriority w:val="99"/>
    <w:semiHidden/>
    <w:unhideWhenUsed/>
    <w:rsid w:val="00DE792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B35649"/>
    <w:tblPr>
      <w:tblStyleRowBandSize w:val="1"/>
      <w:tblStyleColBandSize w:val="1"/>
      <w:tblCellMar>
        <w:left w:w="115" w:type="dxa"/>
        <w:right w:w="115" w:type="dxa"/>
      </w:tblCellMar>
    </w:tblPr>
  </w:style>
  <w:style w:type="table" w:styleId="TableGrid">
    <w:name w:val="Table Grid"/>
    <w:basedOn w:val="TableNormal"/>
    <w:uiPriority w:val="39"/>
    <w:rsid w:val="002A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4544D"/>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492F"/>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52F5"/>
    <w:rPr>
      <w:color w:val="605E5C"/>
      <w:shd w:val="clear" w:color="auto" w:fill="E1DFDD"/>
    </w:rPr>
  </w:style>
  <w:style w:type="table" w:customStyle="1" w:styleId="a0">
    <w:basedOn w:val="TableNormal"/>
    <w:tblPr>
      <w:tblStyleRowBandSize w:val="1"/>
      <w:tblStyleColBandSize w:val="1"/>
      <w:tblCellMar>
        <w:left w:w="115" w:type="dxa"/>
        <w:right w:w="115" w:type="dxa"/>
      </w:tblCellMar>
    </w:tblPr>
  </w:style>
  <w:style w:type="table" w:customStyle="1" w:styleId="TableGrid3">
    <w:name w:val="Table Grid3"/>
    <w:basedOn w:val="TableNormal"/>
    <w:next w:val="TableGrid"/>
    <w:uiPriority w:val="39"/>
    <w:rsid w:val="00A2641B"/>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767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06E69"/>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06E69"/>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71E06"/>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61DF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625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clerk@lingfieldparishcouncil.gov.uk"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D099B3-0053-4A20-8FE7-2933087F5CBC}">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EsaPEE0/okPqRkpv0S5u3fbPA==">CgMxLjAyCWguMzBqMHpsbDgAciExT0h1R1VfUkdpak5ZVXpId0hKaDRIdzhMa3U3ZzlkdEo=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2837</TotalTime>
  <Pages>6</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agnes parish council</dc:creator>
  <cp:lastModifiedBy>Lingfield Parish Clerk</cp:lastModifiedBy>
  <cp:revision>115</cp:revision>
  <cp:lastPrinted>2025-07-03T07:38:00Z</cp:lastPrinted>
  <dcterms:created xsi:type="dcterms:W3CDTF">2026-02-11T18:54:00Z</dcterms:created>
  <dcterms:modified xsi:type="dcterms:W3CDTF">2026-02-13T18:13:00Z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MediaServiceImageTags</vt:lpwstr>
  </property>
</Properties>
</file>