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CDE4B" w14:textId="00085E16" w:rsidR="002027CD" w:rsidRDefault="002027CD" w:rsidP="002027CD">
      <w:pPr>
        <w:tabs>
          <w:tab w:val="left" w:pos="1096"/>
          <w:tab w:val="right" w:pos="10800"/>
        </w:tabs>
        <w:rPr>
          <w:rFonts w:ascii="Arial" w:hAnsi="Arial" w:cs="Arial"/>
          <w:b/>
          <w:color w:val="000000"/>
          <w:kern w:val="28"/>
          <w:sz w:val="18"/>
          <w:szCs w:val="18"/>
          <w:lang w:val="en-US"/>
        </w:rPr>
      </w:pPr>
      <w:bookmarkStart w:id="0" w:name="_Hlk485108573"/>
      <w:r w:rsidRPr="006E59CB">
        <w:rPr>
          <w:rFonts w:ascii="Engravers MT" w:hAnsi="Engravers MT"/>
          <w:b/>
          <w:noProof/>
          <w:color w:val="000000"/>
          <w:kern w:val="28"/>
          <w:sz w:val="32"/>
          <w:szCs w:val="32"/>
          <w:lang w:eastAsia="en-GB"/>
        </w:rPr>
        <w:drawing>
          <wp:anchor distT="0" distB="0" distL="114300" distR="114300" simplePos="0" relativeHeight="251659264" behindDoc="0" locked="0" layoutInCell="1" allowOverlap="1" wp14:anchorId="5C0E288A" wp14:editId="263618F7">
            <wp:simplePos x="0" y="0"/>
            <wp:positionH relativeFrom="column">
              <wp:posOffset>0</wp:posOffset>
            </wp:positionH>
            <wp:positionV relativeFrom="paragraph">
              <wp:posOffset>0</wp:posOffset>
            </wp:positionV>
            <wp:extent cx="1849506" cy="803855"/>
            <wp:effectExtent l="19050" t="0" r="0" b="0"/>
            <wp:wrapNone/>
            <wp:docPr id="1" name="Picture 1" descr="LPC_Logo_ART_RGB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C_Logo_ART_RGB_SMALL.jpg"/>
                    <pic:cNvPicPr/>
                  </pic:nvPicPr>
                  <pic:blipFill>
                    <a:blip r:embed="rId11" cstate="print"/>
                    <a:stretch>
                      <a:fillRect/>
                    </a:stretch>
                  </pic:blipFill>
                  <pic:spPr>
                    <a:xfrm>
                      <a:off x="0" y="0"/>
                      <a:ext cx="1851887" cy="804890"/>
                    </a:xfrm>
                    <a:prstGeom prst="rect">
                      <a:avLst/>
                    </a:prstGeom>
                  </pic:spPr>
                </pic:pic>
              </a:graphicData>
            </a:graphic>
          </wp:anchor>
        </w:drawing>
      </w:r>
      <w:r w:rsidR="004B419F">
        <w:rPr>
          <w:rFonts w:ascii="Engravers MT" w:hAnsi="Engravers MT"/>
          <w:b/>
          <w:color w:val="000000"/>
          <w:kern w:val="28"/>
          <w:sz w:val="32"/>
          <w:szCs w:val="32"/>
          <w:lang w:val="en-US"/>
        </w:rPr>
        <w:tab/>
      </w:r>
      <w:r w:rsidR="004B419F">
        <w:rPr>
          <w:rFonts w:ascii="Engravers MT" w:hAnsi="Engravers MT"/>
          <w:b/>
          <w:color w:val="000000"/>
          <w:kern w:val="28"/>
          <w:sz w:val="32"/>
          <w:szCs w:val="32"/>
          <w:lang w:val="en-US"/>
        </w:rPr>
        <w:tab/>
      </w:r>
      <w:r w:rsidR="00ED73EA">
        <w:rPr>
          <w:rFonts w:ascii="Engravers MT" w:hAnsi="Engravers MT"/>
          <w:b/>
          <w:color w:val="000000"/>
          <w:kern w:val="28"/>
          <w:sz w:val="32"/>
          <w:szCs w:val="32"/>
          <w:lang w:val="en-US"/>
        </w:rPr>
        <w:t xml:space="preserve"> </w:t>
      </w:r>
      <w:r w:rsidR="00ED73EA">
        <w:rPr>
          <w:rFonts w:ascii="Engravers MT" w:hAnsi="Engravers MT"/>
          <w:b/>
          <w:color w:val="000000"/>
          <w:kern w:val="28"/>
          <w:sz w:val="32"/>
          <w:szCs w:val="32"/>
          <w:lang w:val="en-US"/>
        </w:rPr>
        <w:tab/>
      </w:r>
      <w:r w:rsidR="00ED73EA" w:rsidRPr="00ED73EA">
        <w:rPr>
          <w:rFonts w:ascii="Arial" w:hAnsi="Arial" w:cs="Arial"/>
          <w:b/>
          <w:color w:val="000000"/>
          <w:kern w:val="28"/>
          <w:sz w:val="18"/>
          <w:szCs w:val="18"/>
          <w:lang w:val="en-US"/>
        </w:rPr>
        <w:t xml:space="preserve">Lingfield Parish Council </w:t>
      </w:r>
      <w:bookmarkEnd w:id="0"/>
    </w:p>
    <w:p w14:paraId="5857BB19" w14:textId="30CF14EA" w:rsidR="009B161D" w:rsidRDefault="002027CD" w:rsidP="002027CD">
      <w:pPr>
        <w:tabs>
          <w:tab w:val="left" w:pos="1096"/>
          <w:tab w:val="right" w:pos="10800"/>
        </w:tabs>
        <w:rPr>
          <w:rFonts w:ascii="Arial" w:hAnsi="Arial" w:cs="Arial"/>
          <w:sz w:val="20"/>
        </w:rPr>
      </w:pPr>
      <w:r>
        <w:rPr>
          <w:rFonts w:ascii="Arial" w:hAnsi="Arial" w:cs="Arial"/>
          <w:b/>
          <w:color w:val="000000"/>
          <w:kern w:val="28"/>
          <w:sz w:val="18"/>
          <w:szCs w:val="18"/>
          <w:lang w:val="en-US"/>
        </w:rPr>
        <w:tab/>
      </w:r>
      <w:r>
        <w:rPr>
          <w:rFonts w:ascii="Arial" w:hAnsi="Arial" w:cs="Arial"/>
          <w:b/>
          <w:color w:val="000000"/>
          <w:kern w:val="28"/>
          <w:sz w:val="18"/>
          <w:szCs w:val="18"/>
          <w:lang w:val="en-US"/>
        </w:rPr>
        <w:tab/>
      </w:r>
      <w:r>
        <w:rPr>
          <w:rFonts w:ascii="Arial" w:hAnsi="Arial" w:cs="Arial"/>
          <w:b/>
          <w:color w:val="000000"/>
          <w:kern w:val="28"/>
          <w:sz w:val="18"/>
          <w:szCs w:val="18"/>
          <w:lang w:val="en-US"/>
        </w:rPr>
        <w:tab/>
      </w:r>
      <w:r w:rsidR="003A4926">
        <w:rPr>
          <w:rFonts w:ascii="Arial" w:hAnsi="Arial" w:cs="Arial"/>
          <w:sz w:val="20"/>
        </w:rPr>
        <w:t>Emma Fulham</w:t>
      </w:r>
    </w:p>
    <w:p w14:paraId="46199035" w14:textId="14389807" w:rsidR="002027CD" w:rsidRDefault="002027CD" w:rsidP="002027CD">
      <w:pPr>
        <w:tabs>
          <w:tab w:val="left" w:pos="1096"/>
          <w:tab w:val="right" w:pos="10800"/>
        </w:tabs>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hyperlink r:id="rId12" w:history="1">
        <w:r w:rsidRPr="00D62058">
          <w:rPr>
            <w:rStyle w:val="Hyperlink"/>
            <w:rFonts w:ascii="Arial" w:hAnsi="Arial" w:cs="Arial"/>
            <w:sz w:val="20"/>
          </w:rPr>
          <w:t>clerk@lingfieldparishcouncil.gov.uk</w:t>
        </w:r>
      </w:hyperlink>
    </w:p>
    <w:p w14:paraId="666D70A4" w14:textId="628D73CF" w:rsidR="002027CD" w:rsidRPr="002027CD" w:rsidRDefault="002027CD" w:rsidP="002027CD">
      <w:pPr>
        <w:tabs>
          <w:tab w:val="left" w:pos="1096"/>
          <w:tab w:val="right" w:pos="10800"/>
        </w:tabs>
        <w:rPr>
          <w:rFonts w:ascii="Arial" w:hAnsi="Arial" w:cs="Arial"/>
          <w:b/>
          <w:color w:val="000000"/>
          <w:kern w:val="28"/>
          <w:sz w:val="18"/>
          <w:szCs w:val="18"/>
          <w:lang w:val="en-US"/>
        </w:rPr>
      </w:pPr>
      <w:r>
        <w:rPr>
          <w:rFonts w:ascii="Arial" w:hAnsi="Arial" w:cs="Arial"/>
          <w:sz w:val="20"/>
        </w:rPr>
        <w:tab/>
      </w:r>
      <w:r>
        <w:rPr>
          <w:rFonts w:ascii="Arial" w:hAnsi="Arial" w:cs="Arial"/>
          <w:sz w:val="20"/>
        </w:rPr>
        <w:tab/>
      </w:r>
      <w:r>
        <w:rPr>
          <w:rFonts w:ascii="Arial" w:hAnsi="Arial" w:cs="Arial"/>
          <w:sz w:val="20"/>
        </w:rPr>
        <w:tab/>
        <w:t>01342 835557</w:t>
      </w:r>
    </w:p>
    <w:p w14:paraId="38B18E24" w14:textId="496AED45" w:rsidR="009B161D" w:rsidRDefault="002027CD" w:rsidP="00F80B95">
      <w:pPr>
        <w:rPr>
          <w:rFonts w:ascii="Calibri" w:hAnsi="Calibri" w:cs="Arial"/>
          <w:sz w:val="22"/>
          <w:szCs w:val="22"/>
        </w:rPr>
      </w:pPr>
      <w:r>
        <w:rPr>
          <w:rFonts w:ascii="Calibri" w:hAnsi="Calibri" w:cs="Arial"/>
          <w:sz w:val="22"/>
          <w:szCs w:val="22"/>
        </w:rPr>
        <w:t xml:space="preserve"> </w:t>
      </w:r>
    </w:p>
    <w:p w14:paraId="1BAFD112" w14:textId="77777777" w:rsidR="002027CD" w:rsidRDefault="002027CD" w:rsidP="00F80B95">
      <w:pPr>
        <w:rPr>
          <w:rFonts w:ascii="Calibri" w:hAnsi="Calibri" w:cs="Arial"/>
          <w:sz w:val="22"/>
          <w:szCs w:val="22"/>
        </w:rPr>
      </w:pPr>
    </w:p>
    <w:p w14:paraId="0EA6CFAD" w14:textId="7980E7C8" w:rsidR="003A58FA" w:rsidRPr="003A58FA" w:rsidRDefault="003A4926" w:rsidP="00F80B95">
      <w:pPr>
        <w:rPr>
          <w:rFonts w:ascii="Calibri" w:hAnsi="Calibri" w:cs="Arial"/>
          <w:sz w:val="22"/>
          <w:szCs w:val="22"/>
        </w:rPr>
      </w:pPr>
      <w:r>
        <w:rPr>
          <w:rFonts w:ascii="Calibri" w:hAnsi="Calibri" w:cs="Arial"/>
          <w:sz w:val="22"/>
          <w:szCs w:val="22"/>
        </w:rPr>
        <w:t>2</w:t>
      </w:r>
      <w:r w:rsidRPr="003A4926">
        <w:rPr>
          <w:rFonts w:ascii="Calibri" w:hAnsi="Calibri" w:cs="Arial"/>
          <w:sz w:val="22"/>
          <w:szCs w:val="22"/>
          <w:vertAlign w:val="superscript"/>
        </w:rPr>
        <w:t>nd</w:t>
      </w:r>
      <w:r>
        <w:rPr>
          <w:rFonts w:ascii="Calibri" w:hAnsi="Calibri" w:cs="Arial"/>
          <w:sz w:val="22"/>
          <w:szCs w:val="22"/>
        </w:rPr>
        <w:t xml:space="preserve"> October </w:t>
      </w:r>
      <w:r w:rsidR="006F1920">
        <w:rPr>
          <w:rFonts w:ascii="Calibri" w:hAnsi="Calibri" w:cs="Arial"/>
          <w:sz w:val="22"/>
          <w:szCs w:val="22"/>
        </w:rPr>
        <w:t>2025</w:t>
      </w:r>
    </w:p>
    <w:p w14:paraId="3079D619" w14:textId="77777777" w:rsidR="003A58FA" w:rsidRDefault="003A58FA" w:rsidP="00F80B95">
      <w:pPr>
        <w:rPr>
          <w:rFonts w:ascii="Calibri" w:hAnsi="Calibri" w:cs="Arial"/>
          <w:b/>
          <w:sz w:val="22"/>
          <w:szCs w:val="22"/>
        </w:rPr>
      </w:pPr>
    </w:p>
    <w:p w14:paraId="4D17440A" w14:textId="77777777" w:rsidR="00F80B95" w:rsidRPr="00D67823" w:rsidRDefault="00F80B95" w:rsidP="009B161D">
      <w:pPr>
        <w:rPr>
          <w:rFonts w:ascii="Calibri" w:hAnsi="Calibri" w:cs="Arial"/>
          <w:sz w:val="22"/>
          <w:szCs w:val="22"/>
        </w:rPr>
      </w:pPr>
      <w:r w:rsidRPr="00D67823">
        <w:rPr>
          <w:rFonts w:ascii="Calibri" w:hAnsi="Calibri" w:cs="Arial"/>
          <w:b/>
          <w:sz w:val="22"/>
          <w:szCs w:val="22"/>
        </w:rPr>
        <w:t xml:space="preserve">TO MEMBERS OF THE </w:t>
      </w:r>
      <w:r w:rsidR="00FD48EC">
        <w:rPr>
          <w:rFonts w:ascii="Calibri" w:hAnsi="Calibri" w:cs="Arial"/>
          <w:b/>
          <w:sz w:val="22"/>
          <w:szCs w:val="22"/>
        </w:rPr>
        <w:t>PLANNING COMMITTEE</w:t>
      </w:r>
    </w:p>
    <w:p w14:paraId="109A0E00" w14:textId="77777777" w:rsidR="00F80B95" w:rsidRPr="00D67823" w:rsidRDefault="00F80B95" w:rsidP="00F80B95">
      <w:pPr>
        <w:rPr>
          <w:rFonts w:ascii="Calibri" w:hAnsi="Calibri" w:cs="Arial"/>
          <w:sz w:val="22"/>
          <w:szCs w:val="22"/>
        </w:rPr>
      </w:pPr>
    </w:p>
    <w:p w14:paraId="0117CBBA" w14:textId="77777777" w:rsidR="00F80B95" w:rsidRPr="00D67823" w:rsidRDefault="00F80B95" w:rsidP="00F80B95">
      <w:pPr>
        <w:rPr>
          <w:rFonts w:ascii="Calibri" w:hAnsi="Calibri" w:cs="Arial"/>
          <w:sz w:val="22"/>
          <w:szCs w:val="22"/>
        </w:rPr>
      </w:pPr>
      <w:r w:rsidRPr="00D67823">
        <w:rPr>
          <w:rFonts w:ascii="Calibri" w:hAnsi="Calibri" w:cs="Arial"/>
          <w:sz w:val="22"/>
          <w:szCs w:val="22"/>
        </w:rPr>
        <w:t>Dear Members,</w:t>
      </w:r>
    </w:p>
    <w:p w14:paraId="08EF5B1E" w14:textId="14CCA101" w:rsidR="00F80B95" w:rsidRPr="00D67823" w:rsidRDefault="00F80B95" w:rsidP="007B7DE7">
      <w:pPr>
        <w:rPr>
          <w:rFonts w:ascii="Calibri" w:hAnsi="Calibri" w:cs="Arial"/>
          <w:sz w:val="22"/>
          <w:szCs w:val="22"/>
        </w:rPr>
      </w:pPr>
      <w:r w:rsidRPr="00D67823">
        <w:rPr>
          <w:rFonts w:ascii="Calibri" w:hAnsi="Calibri" w:cs="Arial"/>
          <w:sz w:val="22"/>
          <w:szCs w:val="22"/>
        </w:rPr>
        <w:t xml:space="preserve">I hereby give you notice that the Meeting of </w:t>
      </w:r>
      <w:r w:rsidR="00B97057">
        <w:rPr>
          <w:rFonts w:ascii="Calibri" w:hAnsi="Calibri" w:cs="Arial"/>
          <w:sz w:val="22"/>
          <w:szCs w:val="22"/>
        </w:rPr>
        <w:t xml:space="preserve">the Planning Committee of </w:t>
      </w:r>
      <w:r w:rsidR="009B161D">
        <w:rPr>
          <w:rFonts w:ascii="Calibri" w:hAnsi="Calibri" w:cs="Arial"/>
          <w:sz w:val="22"/>
          <w:szCs w:val="22"/>
        </w:rPr>
        <w:t>Lingfield</w:t>
      </w:r>
      <w:r w:rsidRPr="00D67823">
        <w:rPr>
          <w:rFonts w:ascii="Calibri" w:hAnsi="Calibri" w:cs="Arial"/>
          <w:sz w:val="22"/>
          <w:szCs w:val="22"/>
        </w:rPr>
        <w:t xml:space="preserve"> Parish Council will be held on </w:t>
      </w:r>
      <w:r w:rsidR="009B161D" w:rsidRPr="009B161D">
        <w:rPr>
          <w:rFonts w:ascii="Calibri" w:hAnsi="Calibri" w:cs="Arial"/>
          <w:b/>
          <w:sz w:val="22"/>
          <w:szCs w:val="22"/>
        </w:rPr>
        <w:t xml:space="preserve">Wednesday </w:t>
      </w:r>
      <w:r w:rsidR="003A4926">
        <w:rPr>
          <w:rFonts w:ascii="Calibri" w:hAnsi="Calibri" w:cs="Arial"/>
          <w:b/>
          <w:sz w:val="22"/>
          <w:szCs w:val="22"/>
        </w:rPr>
        <w:t>8</w:t>
      </w:r>
      <w:r w:rsidR="003A4926" w:rsidRPr="003A4926">
        <w:rPr>
          <w:rFonts w:ascii="Calibri" w:hAnsi="Calibri" w:cs="Arial"/>
          <w:b/>
          <w:sz w:val="22"/>
          <w:szCs w:val="22"/>
          <w:vertAlign w:val="superscript"/>
        </w:rPr>
        <w:t>th</w:t>
      </w:r>
      <w:r w:rsidR="003A4926">
        <w:rPr>
          <w:rFonts w:ascii="Calibri" w:hAnsi="Calibri" w:cs="Arial"/>
          <w:b/>
          <w:sz w:val="22"/>
          <w:szCs w:val="22"/>
        </w:rPr>
        <w:t xml:space="preserve"> October </w:t>
      </w:r>
      <w:r w:rsidR="00EB5C1F">
        <w:rPr>
          <w:rFonts w:ascii="Calibri" w:hAnsi="Calibri" w:cs="Arial"/>
          <w:b/>
          <w:sz w:val="22"/>
          <w:szCs w:val="22"/>
        </w:rPr>
        <w:t>2025</w:t>
      </w:r>
      <w:r w:rsidR="0049654C">
        <w:rPr>
          <w:rFonts w:ascii="Calibri" w:hAnsi="Calibri" w:cs="Arial"/>
          <w:b/>
          <w:sz w:val="22"/>
          <w:szCs w:val="22"/>
        </w:rPr>
        <w:t xml:space="preserve"> </w:t>
      </w:r>
      <w:r w:rsidR="007B7DE7" w:rsidRPr="009B161D">
        <w:rPr>
          <w:rFonts w:ascii="Calibri" w:hAnsi="Calibri" w:cs="Arial"/>
          <w:b/>
          <w:sz w:val="22"/>
          <w:szCs w:val="22"/>
        </w:rPr>
        <w:t xml:space="preserve">at </w:t>
      </w:r>
      <w:r w:rsidR="009B161D" w:rsidRPr="009B161D">
        <w:rPr>
          <w:rFonts w:ascii="Calibri" w:hAnsi="Calibri" w:cs="Arial"/>
          <w:b/>
          <w:sz w:val="22"/>
          <w:szCs w:val="22"/>
        </w:rPr>
        <w:t xml:space="preserve">Lingfield and </w:t>
      </w:r>
      <w:proofErr w:type="spellStart"/>
      <w:r w:rsidR="009B161D" w:rsidRPr="009B161D">
        <w:rPr>
          <w:rFonts w:ascii="Calibri" w:hAnsi="Calibri" w:cs="Arial"/>
          <w:b/>
          <w:sz w:val="22"/>
          <w:szCs w:val="22"/>
        </w:rPr>
        <w:t>Dormansland</w:t>
      </w:r>
      <w:proofErr w:type="spellEnd"/>
      <w:r w:rsidR="009B161D" w:rsidRPr="009B161D">
        <w:rPr>
          <w:rFonts w:ascii="Calibri" w:hAnsi="Calibri" w:cs="Arial"/>
          <w:b/>
          <w:sz w:val="22"/>
          <w:szCs w:val="22"/>
        </w:rPr>
        <w:t xml:space="preserve"> Community Centre</w:t>
      </w:r>
      <w:r w:rsidR="007B7DE7" w:rsidRPr="009B161D">
        <w:rPr>
          <w:rFonts w:ascii="Calibri" w:hAnsi="Calibri" w:cs="Arial"/>
          <w:b/>
          <w:sz w:val="22"/>
          <w:szCs w:val="22"/>
        </w:rPr>
        <w:t xml:space="preserve"> </w:t>
      </w:r>
      <w:r w:rsidR="007B7DE7" w:rsidRPr="001F6E0B">
        <w:rPr>
          <w:rFonts w:ascii="Calibri" w:hAnsi="Calibri" w:cs="Arial"/>
          <w:b/>
          <w:sz w:val="22"/>
          <w:szCs w:val="22"/>
        </w:rPr>
        <w:t xml:space="preserve">at </w:t>
      </w:r>
      <w:r w:rsidR="00E7332A" w:rsidRPr="001F6E0B">
        <w:rPr>
          <w:rFonts w:ascii="Calibri" w:hAnsi="Calibri" w:cs="Arial"/>
          <w:b/>
          <w:sz w:val="22"/>
          <w:szCs w:val="22"/>
        </w:rPr>
        <w:t>1</w:t>
      </w:r>
      <w:r w:rsidR="00023272" w:rsidRPr="001F6E0B">
        <w:rPr>
          <w:rFonts w:ascii="Calibri" w:hAnsi="Calibri" w:cs="Arial"/>
          <w:b/>
          <w:sz w:val="22"/>
          <w:szCs w:val="22"/>
        </w:rPr>
        <w:t>9:</w:t>
      </w:r>
      <w:r w:rsidR="00B97057">
        <w:rPr>
          <w:rFonts w:ascii="Calibri" w:hAnsi="Calibri" w:cs="Arial"/>
          <w:b/>
          <w:sz w:val="22"/>
          <w:szCs w:val="22"/>
        </w:rPr>
        <w:t>0</w:t>
      </w:r>
      <w:r w:rsidR="009B161D" w:rsidRPr="001F6E0B">
        <w:rPr>
          <w:rFonts w:ascii="Calibri" w:hAnsi="Calibri" w:cs="Arial"/>
          <w:b/>
          <w:sz w:val="22"/>
          <w:szCs w:val="22"/>
        </w:rPr>
        <w:t>0</w:t>
      </w:r>
      <w:r w:rsidR="007B7DE7" w:rsidRPr="001F6E0B">
        <w:rPr>
          <w:rFonts w:ascii="Calibri" w:hAnsi="Calibri" w:cs="Arial"/>
          <w:sz w:val="22"/>
          <w:szCs w:val="22"/>
        </w:rPr>
        <w:t>.</w:t>
      </w:r>
      <w:r w:rsidR="007B7DE7" w:rsidRPr="00D67823">
        <w:rPr>
          <w:rFonts w:ascii="Calibri" w:hAnsi="Calibri" w:cs="Arial"/>
          <w:sz w:val="22"/>
          <w:szCs w:val="22"/>
        </w:rPr>
        <w:t xml:space="preserve">  All Members of the </w:t>
      </w:r>
      <w:r w:rsidR="00CB18CD">
        <w:rPr>
          <w:rFonts w:ascii="Calibri" w:hAnsi="Calibri" w:cs="Arial"/>
          <w:sz w:val="22"/>
          <w:szCs w:val="22"/>
        </w:rPr>
        <w:t>Committee</w:t>
      </w:r>
      <w:r w:rsidR="007B7DE7" w:rsidRPr="00D67823">
        <w:rPr>
          <w:rFonts w:ascii="Calibri" w:hAnsi="Calibri" w:cs="Arial"/>
          <w:sz w:val="22"/>
          <w:szCs w:val="22"/>
        </w:rPr>
        <w:t xml:space="preserve"> are hereby summoned to attend for the purpose of considering and resolving upon the business about to be transacted at the meeting as set out hereunder.</w:t>
      </w:r>
    </w:p>
    <w:p w14:paraId="61873862" w14:textId="77777777" w:rsidR="00F80B95" w:rsidRPr="00D67823" w:rsidRDefault="00F80B95" w:rsidP="00F80B95">
      <w:pPr>
        <w:rPr>
          <w:rFonts w:ascii="Calibri" w:hAnsi="Calibri" w:cs="Arial"/>
          <w:sz w:val="22"/>
          <w:szCs w:val="22"/>
        </w:rPr>
      </w:pPr>
    </w:p>
    <w:p w14:paraId="1B8AEC92" w14:textId="77777777" w:rsidR="00F80B95" w:rsidRDefault="00F80B95" w:rsidP="00F80B95">
      <w:pPr>
        <w:rPr>
          <w:rFonts w:ascii="Calibri" w:hAnsi="Calibri" w:cs="Arial"/>
          <w:sz w:val="22"/>
          <w:szCs w:val="22"/>
        </w:rPr>
      </w:pPr>
      <w:r w:rsidRPr="00D67823">
        <w:rPr>
          <w:rFonts w:ascii="Calibri" w:hAnsi="Calibri" w:cs="Arial"/>
          <w:sz w:val="22"/>
          <w:szCs w:val="22"/>
        </w:rPr>
        <w:t>Yours sincerely</w:t>
      </w:r>
    </w:p>
    <w:p w14:paraId="6EC83BF8" w14:textId="61E8DA2C" w:rsidR="00C95464" w:rsidRPr="00D67823" w:rsidRDefault="00985898" w:rsidP="00F80B95">
      <w:pPr>
        <w:rPr>
          <w:rFonts w:ascii="Calibri" w:hAnsi="Calibri" w:cs="Arial"/>
          <w:sz w:val="22"/>
          <w:szCs w:val="22"/>
        </w:rPr>
      </w:pPr>
      <w:r>
        <w:rPr>
          <w:rFonts w:ascii="Calibri" w:hAnsi="Calibri" w:cs="Arial"/>
          <w:sz w:val="22"/>
          <w:szCs w:val="22"/>
        </w:rPr>
        <w:t>Emma Fulham</w:t>
      </w:r>
      <w:r>
        <w:rPr>
          <w:rFonts w:ascii="Calibri" w:hAnsi="Calibri" w:cs="Arial"/>
          <w:sz w:val="22"/>
          <w:szCs w:val="22"/>
        </w:rPr>
        <w:br/>
      </w:r>
      <w:r w:rsidR="00C95464">
        <w:rPr>
          <w:rFonts w:ascii="Calibri" w:hAnsi="Calibri" w:cs="Arial"/>
          <w:sz w:val="22"/>
          <w:szCs w:val="22"/>
        </w:rPr>
        <w:t>Lingfield Parish Clerk</w:t>
      </w:r>
    </w:p>
    <w:p w14:paraId="12B19926" w14:textId="77777777" w:rsidR="00C95464" w:rsidRDefault="00C95464" w:rsidP="00F80B95">
      <w:pPr>
        <w:rPr>
          <w:rFonts w:ascii="Calibri" w:hAnsi="Calibri" w:cs="Arial"/>
          <w:sz w:val="22"/>
          <w:szCs w:val="22"/>
        </w:rPr>
      </w:pPr>
    </w:p>
    <w:p w14:paraId="424D0A9D" w14:textId="77777777" w:rsidR="00A37EBA" w:rsidRPr="00520C9E" w:rsidRDefault="002B4B20" w:rsidP="00F80B95">
      <w:pPr>
        <w:rPr>
          <w:rFonts w:ascii="Calibri" w:hAnsi="Calibri" w:cs="Arial"/>
          <w:sz w:val="8"/>
          <w:szCs w:val="8"/>
        </w:rPr>
      </w:pPr>
      <w:r w:rsidRPr="00D67823">
        <w:rPr>
          <w:rFonts w:ascii="Calibri" w:hAnsi="Calibri" w:cs="Arial"/>
          <w:sz w:val="16"/>
          <w:szCs w:val="16"/>
        </w:rPr>
        <w:t xml:space="preserve">Press &amp; Public </w:t>
      </w:r>
      <w:r w:rsidR="00CC2521">
        <w:rPr>
          <w:rFonts w:ascii="Calibri" w:hAnsi="Calibri" w:cs="Arial"/>
          <w:sz w:val="16"/>
          <w:szCs w:val="16"/>
        </w:rPr>
        <w:t>are invited to</w:t>
      </w:r>
      <w:r w:rsidRPr="00D67823">
        <w:rPr>
          <w:rFonts w:ascii="Calibri" w:hAnsi="Calibri" w:cs="Arial"/>
          <w:sz w:val="16"/>
          <w:szCs w:val="16"/>
        </w:rPr>
        <w:t xml:space="preserve"> attend. Meetings are </w:t>
      </w:r>
      <w:r>
        <w:rPr>
          <w:rFonts w:ascii="Calibri" w:hAnsi="Calibri" w:cs="Arial"/>
          <w:sz w:val="16"/>
          <w:szCs w:val="16"/>
        </w:rPr>
        <w:t>open to the</w:t>
      </w:r>
      <w:r w:rsidRPr="00D67823">
        <w:rPr>
          <w:rFonts w:ascii="Calibri" w:hAnsi="Calibri" w:cs="Arial"/>
          <w:sz w:val="16"/>
          <w:szCs w:val="16"/>
        </w:rPr>
        <w:t xml:space="preserve"> public and could be filmed or recorded by broadcasters, the media or members of the public.</w:t>
      </w:r>
    </w:p>
    <w:p w14:paraId="209D11A3" w14:textId="77777777" w:rsidR="005B28EA" w:rsidRPr="00520C9E" w:rsidRDefault="005B28EA" w:rsidP="003A58FA">
      <w:pPr>
        <w:pBdr>
          <w:bottom w:val="single" w:sz="6" w:space="1" w:color="auto"/>
        </w:pBdr>
        <w:tabs>
          <w:tab w:val="left" w:pos="3628"/>
        </w:tabs>
        <w:rPr>
          <w:rFonts w:ascii="Arial" w:hAnsi="Arial" w:cs="Arial"/>
          <w:sz w:val="8"/>
          <w:szCs w:val="8"/>
        </w:rPr>
      </w:pPr>
    </w:p>
    <w:p w14:paraId="44BA6392" w14:textId="77777777" w:rsidR="00D747E6" w:rsidRPr="00D747E6" w:rsidRDefault="004838C2" w:rsidP="00114AD8">
      <w:pPr>
        <w:jc w:val="center"/>
        <w:rPr>
          <w:rFonts w:ascii="Calibri" w:hAnsi="Calibri"/>
          <w:b/>
          <w:sz w:val="22"/>
          <w:szCs w:val="22"/>
        </w:rPr>
      </w:pPr>
      <w:r w:rsidRPr="00D67823">
        <w:rPr>
          <w:rFonts w:ascii="Calibri" w:hAnsi="Calibri"/>
          <w:b/>
          <w:sz w:val="22"/>
          <w:szCs w:val="22"/>
        </w:rPr>
        <w:t>AGENDA</w:t>
      </w:r>
    </w:p>
    <w:p w14:paraId="3D8AAB36" w14:textId="77777777" w:rsidR="00BF1FC6" w:rsidRPr="00D67823" w:rsidRDefault="00BF1FC6" w:rsidP="00BF1FC6">
      <w:pPr>
        <w:pStyle w:val="ListParagraph"/>
        <w:numPr>
          <w:ilvl w:val="0"/>
          <w:numId w:val="1"/>
        </w:numPr>
        <w:contextualSpacing/>
        <w:rPr>
          <w:rFonts w:ascii="Calibri" w:hAnsi="Calibri"/>
          <w:b/>
          <w:sz w:val="22"/>
          <w:szCs w:val="22"/>
        </w:rPr>
      </w:pPr>
      <w:r w:rsidRPr="00D67823">
        <w:rPr>
          <w:rFonts w:ascii="Calibri" w:hAnsi="Calibri"/>
          <w:b/>
          <w:sz w:val="22"/>
          <w:szCs w:val="22"/>
        </w:rPr>
        <w:t>Apologies for absence</w:t>
      </w:r>
    </w:p>
    <w:p w14:paraId="0BD701EC" w14:textId="77777777" w:rsidR="00BF1FC6" w:rsidRPr="00D67823" w:rsidRDefault="00BF1FC6" w:rsidP="00BF1FC6">
      <w:pPr>
        <w:pStyle w:val="ListParagraph"/>
        <w:ind w:left="360"/>
        <w:contextualSpacing/>
        <w:rPr>
          <w:rFonts w:ascii="Calibri" w:hAnsi="Calibri"/>
          <w:sz w:val="22"/>
          <w:szCs w:val="22"/>
        </w:rPr>
      </w:pPr>
      <w:r w:rsidRPr="00D67823">
        <w:rPr>
          <w:rFonts w:ascii="Calibri" w:hAnsi="Calibri"/>
          <w:sz w:val="22"/>
          <w:szCs w:val="22"/>
        </w:rPr>
        <w:t xml:space="preserve">To </w:t>
      </w:r>
      <w:r w:rsidRPr="00D67823">
        <w:rPr>
          <w:rFonts w:ascii="Calibri" w:hAnsi="Calibri"/>
          <w:b/>
          <w:sz w:val="22"/>
          <w:szCs w:val="22"/>
        </w:rPr>
        <w:t>RECEIVE</w:t>
      </w:r>
      <w:r w:rsidRPr="00D67823">
        <w:rPr>
          <w:rFonts w:ascii="Calibri" w:hAnsi="Calibri"/>
          <w:sz w:val="22"/>
          <w:szCs w:val="22"/>
        </w:rPr>
        <w:t xml:space="preserve"> any apologies.</w:t>
      </w:r>
    </w:p>
    <w:p w14:paraId="52718344" w14:textId="77777777" w:rsidR="00BF1FC6" w:rsidRPr="00D67823" w:rsidRDefault="00BF1FC6" w:rsidP="00BF1FC6">
      <w:pPr>
        <w:pStyle w:val="ListParagraph"/>
        <w:ind w:left="360"/>
        <w:contextualSpacing/>
        <w:rPr>
          <w:rFonts w:ascii="Calibri" w:hAnsi="Calibri"/>
          <w:sz w:val="22"/>
          <w:szCs w:val="22"/>
        </w:rPr>
      </w:pPr>
    </w:p>
    <w:p w14:paraId="67C59AF2" w14:textId="77777777" w:rsidR="00BF1FC6" w:rsidRPr="00D67823" w:rsidRDefault="00BF1FC6" w:rsidP="00BF1FC6">
      <w:pPr>
        <w:pStyle w:val="ListParagraph"/>
        <w:numPr>
          <w:ilvl w:val="0"/>
          <w:numId w:val="1"/>
        </w:numPr>
        <w:contextualSpacing/>
        <w:rPr>
          <w:rFonts w:ascii="Calibri" w:hAnsi="Calibri"/>
          <w:b/>
          <w:sz w:val="22"/>
          <w:szCs w:val="22"/>
        </w:rPr>
      </w:pPr>
      <w:r w:rsidRPr="00D67823">
        <w:rPr>
          <w:rFonts w:ascii="Calibri" w:hAnsi="Calibri"/>
          <w:b/>
          <w:sz w:val="22"/>
          <w:szCs w:val="22"/>
        </w:rPr>
        <w:t>Declarations of interest/Request for dispensations</w:t>
      </w:r>
    </w:p>
    <w:p w14:paraId="22D62E8D" w14:textId="77777777" w:rsidR="00BF1FC6" w:rsidRPr="00D67823" w:rsidRDefault="00BF1FC6" w:rsidP="00BF1FC6">
      <w:pPr>
        <w:pStyle w:val="ListParagraph"/>
        <w:ind w:left="360"/>
        <w:contextualSpacing/>
        <w:rPr>
          <w:rFonts w:ascii="Calibri" w:hAnsi="Calibri"/>
          <w:sz w:val="22"/>
          <w:szCs w:val="22"/>
        </w:rPr>
      </w:pPr>
      <w:r w:rsidRPr="00D67823">
        <w:rPr>
          <w:rFonts w:ascii="Calibri" w:hAnsi="Calibri"/>
          <w:sz w:val="22"/>
          <w:szCs w:val="22"/>
        </w:rPr>
        <w:t xml:space="preserve">To </w:t>
      </w:r>
      <w:r w:rsidRPr="00D67823">
        <w:rPr>
          <w:rFonts w:ascii="Calibri" w:hAnsi="Calibri"/>
          <w:b/>
          <w:sz w:val="22"/>
          <w:szCs w:val="22"/>
        </w:rPr>
        <w:t>RECEIVE</w:t>
      </w:r>
      <w:r w:rsidRPr="00D67823">
        <w:rPr>
          <w:rFonts w:ascii="Calibri" w:hAnsi="Calibri"/>
          <w:sz w:val="22"/>
          <w:szCs w:val="22"/>
        </w:rPr>
        <w:t xml:space="preserve"> any declarations of interest. To </w:t>
      </w:r>
      <w:r w:rsidRPr="00D67823">
        <w:rPr>
          <w:rFonts w:ascii="Calibri" w:hAnsi="Calibri"/>
          <w:b/>
          <w:sz w:val="22"/>
          <w:szCs w:val="22"/>
        </w:rPr>
        <w:t>RESOLVE</w:t>
      </w:r>
      <w:r w:rsidRPr="00D67823">
        <w:rPr>
          <w:rFonts w:ascii="Calibri" w:hAnsi="Calibri"/>
          <w:sz w:val="22"/>
          <w:szCs w:val="22"/>
        </w:rPr>
        <w:t xml:space="preserve"> to grant dispensations where appropriate.</w:t>
      </w:r>
    </w:p>
    <w:p w14:paraId="0DC49BA3" w14:textId="77777777" w:rsidR="00BF1FC6" w:rsidRPr="002614E6" w:rsidRDefault="00BF1FC6" w:rsidP="00BF1FC6">
      <w:pPr>
        <w:pStyle w:val="ListParagraph"/>
        <w:ind w:left="360"/>
        <w:contextualSpacing/>
        <w:rPr>
          <w:rFonts w:asciiTheme="minorHAnsi" w:hAnsiTheme="minorHAnsi" w:cstheme="minorHAnsi"/>
          <w:sz w:val="22"/>
          <w:szCs w:val="22"/>
        </w:rPr>
      </w:pPr>
    </w:p>
    <w:p w14:paraId="4A936979" w14:textId="77777777" w:rsidR="00BF1FC6" w:rsidRPr="002614E6" w:rsidRDefault="00BF1FC6" w:rsidP="00BF1FC6">
      <w:pPr>
        <w:pStyle w:val="ListParagraph"/>
        <w:numPr>
          <w:ilvl w:val="0"/>
          <w:numId w:val="1"/>
        </w:numPr>
        <w:contextualSpacing/>
        <w:rPr>
          <w:rFonts w:asciiTheme="minorHAnsi" w:hAnsiTheme="minorHAnsi" w:cstheme="minorHAnsi"/>
          <w:b/>
          <w:sz w:val="22"/>
          <w:szCs w:val="22"/>
        </w:rPr>
      </w:pPr>
      <w:r w:rsidRPr="002614E6">
        <w:rPr>
          <w:rFonts w:asciiTheme="minorHAnsi" w:hAnsiTheme="minorHAnsi" w:cstheme="minorHAnsi"/>
          <w:b/>
          <w:sz w:val="22"/>
          <w:szCs w:val="22"/>
        </w:rPr>
        <w:t>Public Participation</w:t>
      </w:r>
    </w:p>
    <w:p w14:paraId="144215B6" w14:textId="77777777" w:rsidR="00BF1FC6" w:rsidRPr="002614E6" w:rsidRDefault="00BF1FC6" w:rsidP="00BF1FC6">
      <w:pPr>
        <w:pStyle w:val="ListParagraph"/>
        <w:ind w:left="360"/>
        <w:contextualSpacing/>
        <w:rPr>
          <w:rFonts w:asciiTheme="minorHAnsi" w:hAnsiTheme="minorHAnsi" w:cstheme="minorHAnsi"/>
          <w:sz w:val="22"/>
          <w:szCs w:val="22"/>
        </w:rPr>
      </w:pPr>
      <w:r w:rsidRPr="002614E6">
        <w:rPr>
          <w:rFonts w:asciiTheme="minorHAnsi" w:hAnsiTheme="minorHAnsi" w:cstheme="minorHAnsi"/>
          <w:sz w:val="22"/>
          <w:szCs w:val="22"/>
        </w:rPr>
        <w:t>Members of the public are welcome to attend the meeting. Any member of the public, who so wishes, may speak at this point of the meeting on items within the remit of the Council. No previous notice need be given.</w:t>
      </w:r>
      <w:r>
        <w:rPr>
          <w:rFonts w:asciiTheme="minorHAnsi" w:hAnsiTheme="minorHAnsi" w:cstheme="minorHAnsi"/>
          <w:sz w:val="22"/>
          <w:szCs w:val="22"/>
        </w:rPr>
        <w:t xml:space="preserve"> The maximum time allotted for this item is 15 minutes in total unless directed otherwise by the Chair.</w:t>
      </w:r>
    </w:p>
    <w:p w14:paraId="464796EC" w14:textId="77777777" w:rsidR="00BF1FC6" w:rsidRDefault="00BF1FC6" w:rsidP="00BF1FC6">
      <w:pPr>
        <w:pStyle w:val="ListParagraph"/>
        <w:ind w:left="360"/>
        <w:contextualSpacing/>
        <w:rPr>
          <w:rFonts w:asciiTheme="minorHAnsi" w:hAnsiTheme="minorHAnsi" w:cstheme="minorHAnsi"/>
          <w:b/>
          <w:sz w:val="22"/>
          <w:szCs w:val="22"/>
        </w:rPr>
      </w:pPr>
    </w:p>
    <w:p w14:paraId="4375B13A" w14:textId="5BF7728A" w:rsidR="00BF1FC6" w:rsidRPr="00F65AD0" w:rsidRDefault="00BF1FC6" w:rsidP="00BF1FC6">
      <w:pPr>
        <w:pStyle w:val="ListParagraph"/>
        <w:numPr>
          <w:ilvl w:val="0"/>
          <w:numId w:val="1"/>
        </w:numPr>
        <w:contextualSpacing/>
        <w:rPr>
          <w:rFonts w:asciiTheme="minorHAnsi" w:hAnsiTheme="minorHAnsi" w:cstheme="minorHAnsi"/>
          <w:b/>
          <w:sz w:val="22"/>
          <w:szCs w:val="22"/>
        </w:rPr>
      </w:pPr>
      <w:r>
        <w:rPr>
          <w:rFonts w:asciiTheme="minorHAnsi" w:hAnsiTheme="minorHAnsi" w:cstheme="minorHAnsi"/>
          <w:b/>
          <w:sz w:val="22"/>
          <w:szCs w:val="22"/>
        </w:rPr>
        <w:t xml:space="preserve">Planning Committee </w:t>
      </w:r>
      <w:r w:rsidRPr="002614E6">
        <w:rPr>
          <w:rFonts w:asciiTheme="minorHAnsi" w:hAnsiTheme="minorHAnsi" w:cstheme="minorHAnsi"/>
          <w:b/>
          <w:sz w:val="22"/>
          <w:szCs w:val="22"/>
        </w:rPr>
        <w:t xml:space="preserve">meeting minutes: </w:t>
      </w:r>
      <w:r w:rsidR="00105625">
        <w:rPr>
          <w:rFonts w:asciiTheme="minorHAnsi" w:hAnsiTheme="minorHAnsi" w:cstheme="minorHAnsi"/>
          <w:b/>
          <w:sz w:val="22"/>
          <w:szCs w:val="22"/>
        </w:rPr>
        <w:t>9</w:t>
      </w:r>
      <w:r w:rsidR="00105625" w:rsidRPr="00105625">
        <w:rPr>
          <w:rFonts w:asciiTheme="minorHAnsi" w:hAnsiTheme="minorHAnsi" w:cstheme="minorHAnsi"/>
          <w:b/>
          <w:sz w:val="22"/>
          <w:szCs w:val="22"/>
          <w:vertAlign w:val="superscript"/>
        </w:rPr>
        <w:t>th</w:t>
      </w:r>
      <w:r w:rsidR="00105625">
        <w:rPr>
          <w:rFonts w:asciiTheme="minorHAnsi" w:hAnsiTheme="minorHAnsi" w:cstheme="minorHAnsi"/>
          <w:b/>
          <w:sz w:val="22"/>
          <w:szCs w:val="22"/>
        </w:rPr>
        <w:t xml:space="preserve"> July</w:t>
      </w:r>
      <w:r w:rsidR="00E52A8C">
        <w:rPr>
          <w:rFonts w:asciiTheme="minorHAnsi" w:hAnsiTheme="minorHAnsi" w:cstheme="minorHAnsi"/>
          <w:b/>
          <w:sz w:val="22"/>
          <w:szCs w:val="22"/>
        </w:rPr>
        <w:t xml:space="preserve"> 2025 </w:t>
      </w:r>
    </w:p>
    <w:p w14:paraId="151CE194" w14:textId="77777777" w:rsidR="00BF1FC6" w:rsidRDefault="00BF1FC6" w:rsidP="00BF1FC6">
      <w:pPr>
        <w:pStyle w:val="ListParagraph"/>
        <w:ind w:left="360"/>
        <w:contextualSpacing/>
        <w:rPr>
          <w:rFonts w:ascii="Calibri" w:hAnsi="Calibri"/>
          <w:sz w:val="22"/>
          <w:szCs w:val="22"/>
        </w:rPr>
      </w:pPr>
      <w:r w:rsidRPr="00F65AD0">
        <w:rPr>
          <w:rFonts w:ascii="Calibri" w:hAnsi="Calibri"/>
          <w:sz w:val="22"/>
          <w:szCs w:val="22"/>
        </w:rPr>
        <w:t xml:space="preserve">To </w:t>
      </w:r>
      <w:r w:rsidRPr="00F65AD0">
        <w:rPr>
          <w:rFonts w:ascii="Calibri" w:hAnsi="Calibri"/>
          <w:b/>
          <w:sz w:val="22"/>
          <w:szCs w:val="22"/>
        </w:rPr>
        <w:t>RESOLVE</w:t>
      </w:r>
      <w:r w:rsidRPr="00F65AD0">
        <w:rPr>
          <w:rFonts w:ascii="Calibri" w:hAnsi="Calibri"/>
          <w:sz w:val="22"/>
          <w:szCs w:val="22"/>
        </w:rPr>
        <w:t xml:space="preserve"> that </w:t>
      </w:r>
      <w:r w:rsidRPr="00ED486C">
        <w:rPr>
          <w:rFonts w:asciiTheme="minorHAnsi" w:hAnsiTheme="minorHAnsi" w:cstheme="minorHAnsi"/>
          <w:sz w:val="22"/>
          <w:szCs w:val="22"/>
        </w:rPr>
        <w:t xml:space="preserve">the </w:t>
      </w:r>
      <w:r w:rsidRPr="00CB18CD">
        <w:rPr>
          <w:rFonts w:asciiTheme="minorHAnsi" w:hAnsiTheme="minorHAnsi" w:cstheme="minorHAnsi"/>
          <w:sz w:val="22"/>
          <w:szCs w:val="22"/>
        </w:rPr>
        <w:t>minutes</w:t>
      </w:r>
      <w:r w:rsidRPr="00ED486C">
        <w:rPr>
          <w:rFonts w:asciiTheme="minorHAnsi" w:hAnsiTheme="minorHAnsi" w:cstheme="minorHAnsi"/>
          <w:sz w:val="22"/>
          <w:szCs w:val="22"/>
        </w:rPr>
        <w:t xml:space="preserve"> o</w:t>
      </w:r>
      <w:r w:rsidRPr="0093508B">
        <w:rPr>
          <w:rFonts w:ascii="Calibri" w:hAnsi="Calibri"/>
          <w:sz w:val="22"/>
          <w:szCs w:val="22"/>
        </w:rPr>
        <w:t>f</w:t>
      </w:r>
      <w:r w:rsidRPr="006F5EDF">
        <w:rPr>
          <w:rFonts w:ascii="Calibri" w:hAnsi="Calibri"/>
          <w:sz w:val="22"/>
          <w:szCs w:val="22"/>
        </w:rPr>
        <w:t xml:space="preserve"> the</w:t>
      </w:r>
      <w:r w:rsidRPr="0009697D">
        <w:rPr>
          <w:rFonts w:ascii="Calibri" w:hAnsi="Calibri"/>
          <w:sz w:val="22"/>
          <w:szCs w:val="22"/>
        </w:rPr>
        <w:t xml:space="preserve"> </w:t>
      </w:r>
      <w:r>
        <w:rPr>
          <w:rFonts w:ascii="Calibri" w:hAnsi="Calibri"/>
          <w:sz w:val="22"/>
          <w:szCs w:val="22"/>
        </w:rPr>
        <w:t xml:space="preserve">meeting </w:t>
      </w:r>
      <w:r w:rsidRPr="0009697D">
        <w:rPr>
          <w:rFonts w:ascii="Calibri" w:hAnsi="Calibri"/>
          <w:sz w:val="22"/>
          <w:szCs w:val="22"/>
        </w:rPr>
        <w:t>of the Council as above having been previously circulated, be taken as read</w:t>
      </w:r>
      <w:r>
        <w:rPr>
          <w:rFonts w:ascii="Calibri" w:hAnsi="Calibri"/>
          <w:sz w:val="22"/>
          <w:szCs w:val="22"/>
        </w:rPr>
        <w:t xml:space="preserve"> and</w:t>
      </w:r>
      <w:r w:rsidRPr="0009697D">
        <w:rPr>
          <w:rFonts w:ascii="Calibri" w:hAnsi="Calibri"/>
          <w:sz w:val="22"/>
          <w:szCs w:val="22"/>
        </w:rPr>
        <w:t xml:space="preserve"> approved</w:t>
      </w:r>
      <w:r>
        <w:rPr>
          <w:rFonts w:ascii="Calibri" w:hAnsi="Calibri"/>
          <w:sz w:val="22"/>
          <w:szCs w:val="22"/>
        </w:rPr>
        <w:t xml:space="preserve">.  To </w:t>
      </w:r>
      <w:r w:rsidRPr="00FA6371">
        <w:rPr>
          <w:rFonts w:ascii="Calibri" w:hAnsi="Calibri"/>
          <w:b/>
          <w:bCs/>
          <w:sz w:val="22"/>
          <w:szCs w:val="22"/>
        </w:rPr>
        <w:t>NOTE</w:t>
      </w:r>
      <w:r>
        <w:rPr>
          <w:rFonts w:ascii="Calibri" w:hAnsi="Calibri"/>
          <w:sz w:val="22"/>
          <w:szCs w:val="22"/>
        </w:rPr>
        <w:t xml:space="preserve"> any matters arising.</w:t>
      </w:r>
    </w:p>
    <w:p w14:paraId="5208ECCB" w14:textId="77777777" w:rsidR="00A73445" w:rsidRDefault="00A73445" w:rsidP="00BF1FC6">
      <w:pPr>
        <w:pStyle w:val="ListParagraph"/>
        <w:ind w:left="360"/>
        <w:contextualSpacing/>
        <w:rPr>
          <w:rFonts w:ascii="Calibri" w:hAnsi="Calibri"/>
          <w:sz w:val="22"/>
          <w:szCs w:val="22"/>
        </w:rPr>
      </w:pPr>
    </w:p>
    <w:p w14:paraId="7C75C535" w14:textId="49407B8A" w:rsidR="00A73445" w:rsidRDefault="00A73445" w:rsidP="00A73445">
      <w:pPr>
        <w:pStyle w:val="ListParagraph"/>
        <w:numPr>
          <w:ilvl w:val="0"/>
          <w:numId w:val="1"/>
        </w:numPr>
        <w:contextualSpacing/>
        <w:rPr>
          <w:rFonts w:ascii="Calibri" w:hAnsi="Calibri"/>
          <w:sz w:val="22"/>
          <w:szCs w:val="22"/>
        </w:rPr>
      </w:pPr>
      <w:r w:rsidRPr="00985898">
        <w:rPr>
          <w:rFonts w:ascii="Calibri" w:hAnsi="Calibri"/>
          <w:b/>
          <w:bCs/>
          <w:sz w:val="22"/>
          <w:szCs w:val="22"/>
        </w:rPr>
        <w:t>Correspondence received.</w:t>
      </w:r>
      <w:r w:rsidR="00985898">
        <w:rPr>
          <w:rFonts w:ascii="Calibri" w:hAnsi="Calibri"/>
          <w:sz w:val="22"/>
          <w:szCs w:val="22"/>
        </w:rPr>
        <w:br/>
      </w:r>
    </w:p>
    <w:p w14:paraId="7105127C" w14:textId="1BF8DEF0" w:rsidR="00D64847" w:rsidRPr="00D64847" w:rsidRDefault="00D64847" w:rsidP="00D64847">
      <w:pPr>
        <w:pStyle w:val="Heading2"/>
        <w:spacing w:before="0" w:after="225" w:line="525" w:lineRule="atLeast"/>
        <w:rPr>
          <w:rFonts w:asciiTheme="minorHAnsi" w:hAnsiTheme="minorHAnsi" w:cstheme="minorHAnsi"/>
          <w:color w:val="0B0C0C"/>
          <w:sz w:val="22"/>
          <w:szCs w:val="22"/>
          <w:lang w:eastAsia="en-GB"/>
        </w:rPr>
      </w:pPr>
      <w:r>
        <w:rPr>
          <w:rFonts w:ascii="Helvetica" w:hAnsi="Helvetica" w:cs="Helvetica"/>
          <w:color w:val="0B0C0C"/>
          <w:sz w:val="41"/>
          <w:szCs w:val="41"/>
        </w:rPr>
        <w:lastRenderedPageBreak/>
        <w:br/>
      </w:r>
      <w:r w:rsidRPr="00D64847">
        <w:rPr>
          <w:rFonts w:asciiTheme="minorHAnsi" w:hAnsiTheme="minorHAnsi" w:cstheme="minorHAnsi"/>
          <w:color w:val="0B0C0C"/>
          <w:sz w:val="22"/>
          <w:szCs w:val="22"/>
        </w:rPr>
        <w:t>Application by Gatwick Airport Limited for an Order Granting Development Consent for the Gatwick Airport Northern Runway Project</w:t>
      </w:r>
      <w:r>
        <w:rPr>
          <w:rFonts w:asciiTheme="minorHAnsi" w:hAnsiTheme="minorHAnsi" w:cstheme="minorHAnsi"/>
          <w:color w:val="0B0C0C"/>
          <w:sz w:val="22"/>
          <w:szCs w:val="22"/>
          <w:lang w:eastAsia="en-GB"/>
        </w:rPr>
        <w:t xml:space="preserve">. </w:t>
      </w:r>
      <w:r w:rsidRPr="00D64847">
        <w:rPr>
          <w:rFonts w:asciiTheme="minorHAnsi" w:hAnsiTheme="minorHAnsi" w:cstheme="minorHAnsi"/>
          <w:color w:val="0B0C0C"/>
          <w:sz w:val="22"/>
          <w:szCs w:val="22"/>
        </w:rPr>
        <w:t>Notice of Secretary of State’s decision</w:t>
      </w:r>
      <w:r>
        <w:rPr>
          <w:rFonts w:asciiTheme="minorHAnsi" w:hAnsiTheme="minorHAnsi" w:cstheme="minorHAnsi"/>
          <w:color w:val="0B0C0C"/>
          <w:sz w:val="22"/>
          <w:szCs w:val="22"/>
          <w:lang w:eastAsia="en-GB"/>
        </w:rPr>
        <w:t xml:space="preserve">. </w:t>
      </w:r>
      <w:r w:rsidRPr="00D64847">
        <w:rPr>
          <w:rFonts w:asciiTheme="minorHAnsi" w:hAnsiTheme="minorHAnsi" w:cstheme="minorHAnsi"/>
          <w:color w:val="0B0C0C"/>
          <w:sz w:val="22"/>
          <w:szCs w:val="22"/>
        </w:rPr>
        <w:t>Interested Party Reference number: GATW-S574425</w:t>
      </w:r>
    </w:p>
    <w:p w14:paraId="28AC3847" w14:textId="5D3E38CC" w:rsidR="00D64847" w:rsidRPr="00D64847" w:rsidRDefault="00D64847" w:rsidP="00D64847">
      <w:pPr>
        <w:pStyle w:val="NormalWeb"/>
        <w:spacing w:before="0" w:beforeAutospacing="0" w:after="300" w:afterAutospacing="0" w:line="375" w:lineRule="atLeast"/>
        <w:rPr>
          <w:rFonts w:asciiTheme="minorHAnsi" w:hAnsiTheme="minorHAnsi" w:cstheme="minorHAnsi"/>
          <w:color w:val="0B0C0C"/>
        </w:rPr>
      </w:pPr>
      <w:r w:rsidRPr="00D64847">
        <w:rPr>
          <w:rFonts w:asciiTheme="minorHAnsi" w:hAnsiTheme="minorHAnsi" w:cstheme="minorHAnsi"/>
          <w:color w:val="0B0C0C"/>
        </w:rPr>
        <w:t>A letter, providing notification of the publication of the Secretary of State’s (SoS) decision and statement of reasons and the Order granting development consent in relation to the above application, has been published on the National Infrastructure Planning website.</w:t>
      </w:r>
      <w:r>
        <w:rPr>
          <w:rFonts w:asciiTheme="minorHAnsi" w:hAnsiTheme="minorHAnsi" w:cstheme="minorHAnsi"/>
          <w:color w:val="0B0C0C"/>
        </w:rPr>
        <w:t xml:space="preserve"> </w:t>
      </w:r>
      <w:r w:rsidRPr="00D64847">
        <w:rPr>
          <w:rFonts w:asciiTheme="minorHAnsi" w:hAnsiTheme="minorHAnsi" w:cstheme="minorHAnsi"/>
          <w:color w:val="0B0C0C"/>
        </w:rPr>
        <w:t>A link is also provided to the SoS decision letter.</w:t>
      </w:r>
    </w:p>
    <w:p w14:paraId="71F7B6E9" w14:textId="77777777" w:rsidR="00D64847" w:rsidRPr="00D64847" w:rsidRDefault="00D64847" w:rsidP="00D64847">
      <w:pPr>
        <w:pStyle w:val="NormalWeb"/>
        <w:spacing w:before="0" w:beforeAutospacing="0" w:after="0" w:afterAutospacing="0" w:line="375" w:lineRule="atLeast"/>
        <w:rPr>
          <w:rFonts w:asciiTheme="minorHAnsi" w:hAnsiTheme="minorHAnsi" w:cstheme="minorHAnsi"/>
          <w:color w:val="0B0C0C"/>
        </w:rPr>
      </w:pPr>
      <w:hyperlink r:id="rId13" w:tooltip="https://infrastructure.planninginspectorate.gov.uk/document/TR020005-004217" w:history="1">
        <w:r w:rsidRPr="00D64847">
          <w:rPr>
            <w:rStyle w:val="Hyperlink"/>
            <w:rFonts w:asciiTheme="minorHAnsi" w:hAnsiTheme="minorHAnsi" w:cstheme="minorHAnsi"/>
            <w:color w:val="1D70B8"/>
            <w:bdr w:val="none" w:sz="0" w:space="0" w:color="auto" w:frame="1"/>
          </w:rPr>
          <w:t>https://infrastructure.planninginspectorate.gov.uk/document/TR020005-004217</w:t>
        </w:r>
      </w:hyperlink>
    </w:p>
    <w:p w14:paraId="4730EE8C" w14:textId="77777777" w:rsidR="00D64847" w:rsidRPr="00D64847" w:rsidRDefault="00D64847" w:rsidP="00D64847">
      <w:pPr>
        <w:pStyle w:val="NormalWeb"/>
        <w:spacing w:before="0" w:beforeAutospacing="0" w:after="0" w:afterAutospacing="0" w:line="375" w:lineRule="atLeast"/>
        <w:rPr>
          <w:rFonts w:asciiTheme="minorHAnsi" w:hAnsiTheme="minorHAnsi" w:cstheme="minorHAnsi"/>
          <w:color w:val="0B0C0C"/>
        </w:rPr>
      </w:pPr>
      <w:hyperlink r:id="rId14" w:tooltip="https://infrastructure.planninginspectorate.gov.uk/document/TR020005-004237" w:history="1">
        <w:r w:rsidRPr="00D64847">
          <w:rPr>
            <w:rStyle w:val="Hyperlink"/>
            <w:rFonts w:asciiTheme="minorHAnsi" w:hAnsiTheme="minorHAnsi" w:cstheme="minorHAnsi"/>
            <w:color w:val="1D70B8"/>
            <w:bdr w:val="none" w:sz="0" w:space="0" w:color="auto" w:frame="1"/>
          </w:rPr>
          <w:t>https://infrastructure.planninginspectorate.gov.uk/document/TR020005-004237</w:t>
        </w:r>
      </w:hyperlink>
    </w:p>
    <w:p w14:paraId="3B3C4BE6" w14:textId="77777777" w:rsidR="00D64847" w:rsidRPr="00D64847" w:rsidRDefault="00D64847" w:rsidP="00D64847">
      <w:pPr>
        <w:pStyle w:val="NormalWeb"/>
        <w:spacing w:before="0" w:beforeAutospacing="0" w:after="300" w:afterAutospacing="0" w:line="375" w:lineRule="atLeast"/>
        <w:rPr>
          <w:rFonts w:asciiTheme="minorHAnsi" w:hAnsiTheme="minorHAnsi" w:cstheme="minorHAnsi"/>
          <w:color w:val="0B0C0C"/>
        </w:rPr>
      </w:pPr>
      <w:r w:rsidRPr="00D64847">
        <w:rPr>
          <w:rFonts w:asciiTheme="minorHAnsi" w:hAnsiTheme="minorHAnsi" w:cstheme="minorHAnsi"/>
          <w:color w:val="0B0C0C"/>
        </w:rPr>
        <w:t>You can also view the letter under the Documents tab on the project webpage of the National Infrastructure Planning website:</w:t>
      </w:r>
    </w:p>
    <w:p w14:paraId="5646A432" w14:textId="2088C5BE" w:rsidR="00D64847" w:rsidRPr="00D64847" w:rsidRDefault="00D64847" w:rsidP="00D64847">
      <w:pPr>
        <w:contextualSpacing/>
        <w:rPr>
          <w:rFonts w:asciiTheme="minorHAnsi" w:hAnsiTheme="minorHAnsi" w:cstheme="minorHAnsi"/>
          <w:sz w:val="22"/>
          <w:szCs w:val="22"/>
        </w:rPr>
      </w:pPr>
      <w:hyperlink r:id="rId15" w:tooltip="https://national-infrastructure-consenting.planninginspectorate.gov.uk/projects/TR020005" w:history="1">
        <w:r w:rsidRPr="00D64847">
          <w:rPr>
            <w:rStyle w:val="Hyperlink"/>
            <w:rFonts w:asciiTheme="minorHAnsi" w:hAnsiTheme="minorHAnsi" w:cstheme="minorHAnsi"/>
            <w:color w:val="1D70B8"/>
            <w:sz w:val="22"/>
            <w:szCs w:val="22"/>
            <w:bdr w:val="none" w:sz="0" w:space="0" w:color="auto" w:frame="1"/>
          </w:rPr>
          <w:t>https://national-infrastructure-consenting.planninginspectorate.gov.uk/projects/TR020005</w:t>
        </w:r>
      </w:hyperlink>
    </w:p>
    <w:p w14:paraId="4787909F" w14:textId="77777777" w:rsidR="00985898" w:rsidRDefault="00985898" w:rsidP="00985898">
      <w:pPr>
        <w:pStyle w:val="ListParagraph"/>
        <w:ind w:left="360"/>
        <w:contextualSpacing/>
        <w:rPr>
          <w:rFonts w:ascii="Calibri" w:hAnsi="Calibri"/>
          <w:sz w:val="22"/>
          <w:szCs w:val="22"/>
        </w:rPr>
      </w:pPr>
    </w:p>
    <w:p w14:paraId="02FA4D78" w14:textId="4AA7FF67" w:rsidR="00A73445" w:rsidRDefault="00A73445" w:rsidP="00A73445">
      <w:pPr>
        <w:pStyle w:val="ListParagraph"/>
        <w:numPr>
          <w:ilvl w:val="0"/>
          <w:numId w:val="1"/>
        </w:numPr>
        <w:contextualSpacing/>
        <w:rPr>
          <w:rFonts w:ascii="Calibri" w:hAnsi="Calibri"/>
          <w:sz w:val="22"/>
          <w:szCs w:val="22"/>
        </w:rPr>
      </w:pPr>
      <w:r w:rsidRPr="00985898">
        <w:rPr>
          <w:rFonts w:ascii="Calibri" w:hAnsi="Calibri"/>
          <w:b/>
          <w:bCs/>
          <w:sz w:val="22"/>
          <w:szCs w:val="22"/>
        </w:rPr>
        <w:t>Appeals</w:t>
      </w:r>
      <w:r w:rsidR="00ED359B">
        <w:rPr>
          <w:rFonts w:ascii="Calibri" w:hAnsi="Calibri"/>
          <w:b/>
          <w:bCs/>
          <w:sz w:val="22"/>
          <w:szCs w:val="22"/>
        </w:rPr>
        <w:t xml:space="preserve"> / Enforcement</w:t>
      </w:r>
      <w:r w:rsidR="007E5188">
        <w:rPr>
          <w:rFonts w:ascii="Calibri" w:hAnsi="Calibri"/>
          <w:b/>
          <w:bCs/>
          <w:sz w:val="22"/>
          <w:szCs w:val="22"/>
        </w:rPr>
        <w:t>.</w:t>
      </w:r>
      <w:r w:rsidR="00985898">
        <w:rPr>
          <w:rFonts w:ascii="Calibri" w:hAnsi="Calibri"/>
          <w:sz w:val="22"/>
          <w:szCs w:val="22"/>
        </w:rPr>
        <w:br/>
        <w:t>None</w:t>
      </w:r>
      <w:r w:rsidR="007E5188">
        <w:rPr>
          <w:rFonts w:ascii="Calibri" w:hAnsi="Calibri"/>
          <w:sz w:val="22"/>
          <w:szCs w:val="22"/>
        </w:rPr>
        <w:t xml:space="preserve"> received at the time of the agenda being published. </w:t>
      </w:r>
    </w:p>
    <w:p w14:paraId="6615AA03" w14:textId="77777777" w:rsidR="00105625" w:rsidRDefault="00105625" w:rsidP="00BF1FC6">
      <w:pPr>
        <w:pStyle w:val="ListParagraph"/>
        <w:ind w:left="360"/>
        <w:contextualSpacing/>
        <w:rPr>
          <w:rFonts w:ascii="Calibri" w:hAnsi="Calibri"/>
          <w:sz w:val="22"/>
          <w:szCs w:val="22"/>
        </w:rPr>
      </w:pPr>
    </w:p>
    <w:p w14:paraId="4052021A" w14:textId="6196B195" w:rsidR="00D311D4" w:rsidRPr="006350C5" w:rsidRDefault="00105625" w:rsidP="00105625">
      <w:pPr>
        <w:pStyle w:val="ListParagraph"/>
        <w:numPr>
          <w:ilvl w:val="0"/>
          <w:numId w:val="1"/>
        </w:numPr>
        <w:contextualSpacing/>
        <w:rPr>
          <w:rFonts w:asciiTheme="minorHAnsi" w:hAnsiTheme="minorHAnsi" w:cstheme="minorHAnsi"/>
          <w:sz w:val="22"/>
          <w:szCs w:val="22"/>
        </w:rPr>
      </w:pPr>
      <w:r>
        <w:rPr>
          <w:rFonts w:ascii="Calibri" w:hAnsi="Calibri"/>
          <w:sz w:val="22"/>
          <w:szCs w:val="22"/>
        </w:rPr>
        <w:t>To</w:t>
      </w:r>
      <w:r w:rsidRPr="007E5188">
        <w:rPr>
          <w:rFonts w:ascii="Calibri" w:hAnsi="Calibri"/>
          <w:b/>
          <w:bCs/>
          <w:sz w:val="22"/>
          <w:szCs w:val="22"/>
        </w:rPr>
        <w:t xml:space="preserve"> </w:t>
      </w:r>
      <w:r w:rsidR="00A73445" w:rsidRPr="007E5188">
        <w:rPr>
          <w:rFonts w:ascii="Calibri" w:hAnsi="Calibri"/>
          <w:b/>
          <w:bCs/>
          <w:sz w:val="22"/>
          <w:szCs w:val="22"/>
        </w:rPr>
        <w:t>CONSIDER</w:t>
      </w:r>
      <w:r w:rsidR="00ED359B">
        <w:rPr>
          <w:rFonts w:ascii="Calibri" w:hAnsi="Calibri"/>
          <w:sz w:val="22"/>
          <w:szCs w:val="22"/>
        </w:rPr>
        <w:t xml:space="preserve"> Live</w:t>
      </w:r>
      <w:r>
        <w:rPr>
          <w:rFonts w:ascii="Calibri" w:hAnsi="Calibri"/>
          <w:sz w:val="22"/>
          <w:szCs w:val="22"/>
        </w:rPr>
        <w:t xml:space="preserve"> planning applications</w:t>
      </w:r>
      <w:r w:rsidR="00A73445">
        <w:rPr>
          <w:rFonts w:ascii="Calibri" w:hAnsi="Calibri"/>
          <w:sz w:val="22"/>
          <w:szCs w:val="22"/>
        </w:rPr>
        <w:t xml:space="preserve"> </w:t>
      </w:r>
      <w:r w:rsidR="00ED359B">
        <w:rPr>
          <w:rFonts w:ascii="Calibri" w:hAnsi="Calibri"/>
          <w:sz w:val="22"/>
          <w:szCs w:val="22"/>
        </w:rPr>
        <w:t xml:space="preserve">and </w:t>
      </w:r>
      <w:r w:rsidR="00ED359B" w:rsidRPr="007E5188">
        <w:rPr>
          <w:rFonts w:ascii="Calibri" w:hAnsi="Calibri"/>
          <w:b/>
          <w:bCs/>
          <w:sz w:val="22"/>
          <w:szCs w:val="22"/>
        </w:rPr>
        <w:t>RESOLVE</w:t>
      </w:r>
      <w:r w:rsidR="00ED359B">
        <w:rPr>
          <w:rFonts w:ascii="Calibri" w:hAnsi="Calibri"/>
          <w:sz w:val="22"/>
          <w:szCs w:val="22"/>
        </w:rPr>
        <w:t xml:space="preserve"> responses. </w:t>
      </w:r>
      <w:r w:rsidR="00ED359B">
        <w:rPr>
          <w:rFonts w:ascii="Calibri" w:hAnsi="Calibri"/>
          <w:sz w:val="22"/>
          <w:szCs w:val="22"/>
        </w:rPr>
        <w:br/>
      </w:r>
    </w:p>
    <w:tbl>
      <w:tblPr>
        <w:tblW w:w="0" w:type="auto"/>
        <w:tblCellMar>
          <w:left w:w="0" w:type="dxa"/>
          <w:right w:w="0" w:type="dxa"/>
        </w:tblCellMar>
        <w:tblLook w:val="04A0" w:firstRow="1" w:lastRow="0" w:firstColumn="1" w:lastColumn="0" w:noHBand="0" w:noVBand="1"/>
      </w:tblPr>
      <w:tblGrid>
        <w:gridCol w:w="1512"/>
        <w:gridCol w:w="6803"/>
      </w:tblGrid>
      <w:tr w:rsidR="00D311D4" w:rsidRPr="00D311D4" w14:paraId="4D7DE1AB" w14:textId="77777777">
        <w:tc>
          <w:tcPr>
            <w:tcW w:w="1512" w:type="dxa"/>
            <w:tcMar>
              <w:top w:w="0" w:type="dxa"/>
              <w:left w:w="108" w:type="dxa"/>
              <w:bottom w:w="0" w:type="dxa"/>
              <w:right w:w="108" w:type="dxa"/>
            </w:tcMar>
            <w:hideMark/>
          </w:tcPr>
          <w:p w14:paraId="252788B9" w14:textId="77777777" w:rsidR="00D311D4" w:rsidRPr="00D311D4" w:rsidRDefault="00D311D4" w:rsidP="00D311D4">
            <w:pPr>
              <w:rPr>
                <w:rFonts w:asciiTheme="minorHAnsi" w:hAnsiTheme="minorHAnsi" w:cstheme="minorHAnsi"/>
                <w:color w:val="000000"/>
                <w:sz w:val="22"/>
                <w:szCs w:val="22"/>
                <w:lang w:eastAsia="en-GB"/>
              </w:rPr>
            </w:pPr>
            <w:r w:rsidRPr="00D311D4">
              <w:rPr>
                <w:rFonts w:asciiTheme="minorHAnsi" w:hAnsiTheme="minorHAnsi" w:cstheme="minorHAnsi"/>
                <w:b/>
                <w:bCs/>
                <w:color w:val="000000"/>
                <w:sz w:val="22"/>
                <w:szCs w:val="22"/>
                <w:bdr w:val="none" w:sz="0" w:space="0" w:color="auto" w:frame="1"/>
                <w:lang w:eastAsia="en-GB"/>
              </w:rPr>
              <w:t>Application:</w:t>
            </w:r>
          </w:p>
        </w:tc>
        <w:tc>
          <w:tcPr>
            <w:tcW w:w="6803" w:type="dxa"/>
            <w:tcMar>
              <w:top w:w="0" w:type="dxa"/>
              <w:left w:w="108" w:type="dxa"/>
              <w:bottom w:w="0" w:type="dxa"/>
              <w:right w:w="108" w:type="dxa"/>
            </w:tcMar>
            <w:hideMark/>
          </w:tcPr>
          <w:p w14:paraId="78B4DC8C" w14:textId="77777777" w:rsidR="00D311D4" w:rsidRPr="00D311D4" w:rsidRDefault="00D311D4" w:rsidP="00D311D4">
            <w:pPr>
              <w:rPr>
                <w:rFonts w:asciiTheme="minorHAnsi" w:hAnsiTheme="minorHAnsi" w:cstheme="minorHAnsi"/>
                <w:color w:val="000000"/>
                <w:sz w:val="22"/>
                <w:szCs w:val="22"/>
                <w:lang w:eastAsia="en-GB"/>
              </w:rPr>
            </w:pPr>
            <w:r w:rsidRPr="00D311D4">
              <w:rPr>
                <w:rFonts w:asciiTheme="minorHAnsi" w:hAnsiTheme="minorHAnsi" w:cstheme="minorHAnsi"/>
                <w:color w:val="000000"/>
                <w:sz w:val="22"/>
                <w:szCs w:val="22"/>
                <w:bdr w:val="none" w:sz="0" w:space="0" w:color="auto" w:frame="1"/>
                <w:shd w:val="clear" w:color="auto" w:fill="FFFFFF"/>
                <w:lang w:eastAsia="en-GB"/>
              </w:rPr>
              <w:t>2025/1077/NH</w:t>
            </w:r>
          </w:p>
        </w:tc>
      </w:tr>
      <w:tr w:rsidR="00D311D4" w:rsidRPr="00D311D4" w14:paraId="69271A5A" w14:textId="77777777">
        <w:tc>
          <w:tcPr>
            <w:tcW w:w="1512" w:type="dxa"/>
            <w:tcMar>
              <w:top w:w="0" w:type="dxa"/>
              <w:left w:w="108" w:type="dxa"/>
              <w:bottom w:w="0" w:type="dxa"/>
              <w:right w:w="108" w:type="dxa"/>
            </w:tcMar>
            <w:hideMark/>
          </w:tcPr>
          <w:p w14:paraId="71472BDE" w14:textId="77777777" w:rsidR="00D311D4" w:rsidRPr="00D311D4" w:rsidRDefault="00D311D4" w:rsidP="00D311D4">
            <w:pPr>
              <w:rPr>
                <w:rFonts w:asciiTheme="minorHAnsi" w:hAnsiTheme="minorHAnsi" w:cstheme="minorHAnsi"/>
                <w:color w:val="000000"/>
                <w:sz w:val="22"/>
                <w:szCs w:val="22"/>
                <w:lang w:eastAsia="en-GB"/>
              </w:rPr>
            </w:pPr>
            <w:r w:rsidRPr="00D311D4">
              <w:rPr>
                <w:rFonts w:asciiTheme="minorHAnsi" w:hAnsiTheme="minorHAnsi" w:cstheme="minorHAnsi"/>
                <w:b/>
                <w:bCs/>
                <w:color w:val="000000"/>
                <w:sz w:val="22"/>
                <w:szCs w:val="22"/>
                <w:bdr w:val="none" w:sz="0" w:space="0" w:color="auto" w:frame="1"/>
                <w:lang w:eastAsia="en-GB"/>
              </w:rPr>
              <w:t>Proposal:</w:t>
            </w:r>
          </w:p>
        </w:tc>
        <w:tc>
          <w:tcPr>
            <w:tcW w:w="6803" w:type="dxa"/>
            <w:tcMar>
              <w:top w:w="0" w:type="dxa"/>
              <w:left w:w="108" w:type="dxa"/>
              <w:bottom w:w="0" w:type="dxa"/>
              <w:right w:w="108" w:type="dxa"/>
            </w:tcMar>
            <w:hideMark/>
          </w:tcPr>
          <w:p w14:paraId="526AE02E" w14:textId="77777777" w:rsidR="00D311D4" w:rsidRPr="00D311D4" w:rsidRDefault="00D311D4" w:rsidP="00D311D4">
            <w:pPr>
              <w:rPr>
                <w:rFonts w:asciiTheme="minorHAnsi" w:hAnsiTheme="minorHAnsi" w:cstheme="minorHAnsi"/>
                <w:color w:val="000000"/>
                <w:sz w:val="22"/>
                <w:szCs w:val="22"/>
                <w:lang w:eastAsia="en-GB"/>
              </w:rPr>
            </w:pPr>
            <w:r w:rsidRPr="00D311D4">
              <w:rPr>
                <w:rFonts w:asciiTheme="minorHAnsi" w:hAnsiTheme="minorHAnsi" w:cstheme="minorHAnsi"/>
                <w:color w:val="000000"/>
                <w:sz w:val="22"/>
                <w:szCs w:val="22"/>
                <w:bdr w:val="none" w:sz="0" w:space="0" w:color="auto" w:frame="1"/>
                <w:shd w:val="clear" w:color="auto" w:fill="FFFFFF"/>
                <w:lang w:eastAsia="en-GB"/>
              </w:rPr>
              <w:t>Erection of single storey rear extension which would extend beyond the rear wall of the original house by 6.00 metres, for which the maximum height would be 3.20 metres, and for which the height of the eaves would be 2.70 metres (Notification of a Proposed Larger Home extension) The Town and Country Planning (General Permitted Development) (England) Order 2015 (as amended) - Schedule 2, Part 1, Class A</w:t>
            </w:r>
          </w:p>
        </w:tc>
      </w:tr>
      <w:tr w:rsidR="00D311D4" w:rsidRPr="00D311D4" w14:paraId="05547101" w14:textId="77777777">
        <w:tc>
          <w:tcPr>
            <w:tcW w:w="1512" w:type="dxa"/>
            <w:tcMar>
              <w:top w:w="0" w:type="dxa"/>
              <w:left w:w="108" w:type="dxa"/>
              <w:bottom w:w="0" w:type="dxa"/>
              <w:right w:w="108" w:type="dxa"/>
            </w:tcMar>
            <w:hideMark/>
          </w:tcPr>
          <w:p w14:paraId="1C2AE024" w14:textId="77777777" w:rsidR="00D311D4" w:rsidRPr="00D311D4" w:rsidRDefault="00D311D4" w:rsidP="00D311D4">
            <w:pPr>
              <w:rPr>
                <w:rFonts w:asciiTheme="minorHAnsi" w:hAnsiTheme="minorHAnsi" w:cstheme="minorHAnsi"/>
                <w:color w:val="000000"/>
                <w:sz w:val="22"/>
                <w:szCs w:val="22"/>
                <w:lang w:eastAsia="en-GB"/>
              </w:rPr>
            </w:pPr>
            <w:r w:rsidRPr="00D311D4">
              <w:rPr>
                <w:rFonts w:asciiTheme="minorHAnsi" w:hAnsiTheme="minorHAnsi" w:cstheme="minorHAnsi"/>
                <w:b/>
                <w:bCs/>
                <w:color w:val="000000"/>
                <w:sz w:val="22"/>
                <w:szCs w:val="22"/>
                <w:bdr w:val="none" w:sz="0" w:space="0" w:color="auto" w:frame="1"/>
                <w:lang w:eastAsia="en-GB"/>
              </w:rPr>
              <w:t>Location:</w:t>
            </w:r>
          </w:p>
        </w:tc>
        <w:tc>
          <w:tcPr>
            <w:tcW w:w="6803" w:type="dxa"/>
            <w:tcMar>
              <w:top w:w="0" w:type="dxa"/>
              <w:left w:w="108" w:type="dxa"/>
              <w:bottom w:w="0" w:type="dxa"/>
              <w:right w:w="108" w:type="dxa"/>
            </w:tcMar>
            <w:hideMark/>
          </w:tcPr>
          <w:p w14:paraId="33E578B4" w14:textId="77777777" w:rsidR="00D311D4" w:rsidRPr="00D311D4" w:rsidRDefault="00D311D4" w:rsidP="00D311D4">
            <w:pPr>
              <w:rPr>
                <w:rFonts w:asciiTheme="minorHAnsi" w:hAnsiTheme="minorHAnsi" w:cstheme="minorHAnsi"/>
                <w:color w:val="000000"/>
                <w:sz w:val="22"/>
                <w:szCs w:val="22"/>
                <w:lang w:eastAsia="en-GB"/>
              </w:rPr>
            </w:pPr>
            <w:r w:rsidRPr="00D311D4">
              <w:rPr>
                <w:rFonts w:asciiTheme="minorHAnsi" w:hAnsiTheme="minorHAnsi" w:cstheme="minorHAnsi"/>
                <w:color w:val="000000"/>
                <w:sz w:val="22"/>
                <w:szCs w:val="22"/>
                <w:bdr w:val="none" w:sz="0" w:space="0" w:color="auto" w:frame="1"/>
                <w:shd w:val="clear" w:color="auto" w:fill="FFFFFF"/>
                <w:lang w:eastAsia="en-GB"/>
              </w:rPr>
              <w:t>18 Station Road, Lingfield, Surrey, RH7 6DX</w:t>
            </w:r>
          </w:p>
        </w:tc>
      </w:tr>
    </w:tbl>
    <w:p w14:paraId="64BA67A8" w14:textId="3F6FD52D" w:rsidR="00105625" w:rsidRPr="006350C5" w:rsidRDefault="00105625" w:rsidP="00BC1549">
      <w:pPr>
        <w:pStyle w:val="ListParagraph"/>
        <w:ind w:left="360"/>
        <w:contextualSpacing/>
        <w:rPr>
          <w:rFonts w:asciiTheme="minorHAnsi" w:hAnsiTheme="minorHAnsi" w:cstheme="minorHAnsi"/>
          <w:sz w:val="22"/>
          <w:szCs w:val="22"/>
        </w:rPr>
      </w:pPr>
    </w:p>
    <w:tbl>
      <w:tblPr>
        <w:tblW w:w="0" w:type="auto"/>
        <w:tblCellMar>
          <w:left w:w="0" w:type="dxa"/>
          <w:right w:w="0" w:type="dxa"/>
        </w:tblCellMar>
        <w:tblLook w:val="04A0" w:firstRow="1" w:lastRow="0" w:firstColumn="1" w:lastColumn="0" w:noHBand="0" w:noVBand="1"/>
      </w:tblPr>
      <w:tblGrid>
        <w:gridCol w:w="1512"/>
        <w:gridCol w:w="6803"/>
      </w:tblGrid>
      <w:tr w:rsidR="00906DC1" w:rsidRPr="00906DC1" w14:paraId="4718361D" w14:textId="77777777">
        <w:tc>
          <w:tcPr>
            <w:tcW w:w="1512" w:type="dxa"/>
            <w:tcMar>
              <w:top w:w="0" w:type="dxa"/>
              <w:left w:w="108" w:type="dxa"/>
              <w:bottom w:w="0" w:type="dxa"/>
              <w:right w:w="108" w:type="dxa"/>
            </w:tcMar>
            <w:hideMark/>
          </w:tcPr>
          <w:p w14:paraId="4393DE9F" w14:textId="77777777" w:rsidR="00906DC1" w:rsidRPr="00906DC1" w:rsidRDefault="00906DC1" w:rsidP="00906DC1">
            <w:pPr>
              <w:rPr>
                <w:rFonts w:asciiTheme="minorHAnsi" w:hAnsiTheme="minorHAnsi" w:cstheme="minorHAnsi"/>
                <w:color w:val="000000"/>
                <w:sz w:val="22"/>
                <w:szCs w:val="22"/>
                <w:lang w:eastAsia="en-GB"/>
              </w:rPr>
            </w:pPr>
            <w:r w:rsidRPr="00906DC1">
              <w:rPr>
                <w:rFonts w:asciiTheme="minorHAnsi" w:hAnsiTheme="minorHAnsi" w:cstheme="minorHAnsi"/>
                <w:b/>
                <w:bCs/>
                <w:color w:val="000000"/>
                <w:sz w:val="22"/>
                <w:szCs w:val="22"/>
                <w:bdr w:val="none" w:sz="0" w:space="0" w:color="auto" w:frame="1"/>
                <w:lang w:eastAsia="en-GB"/>
              </w:rPr>
              <w:t>Application:</w:t>
            </w:r>
          </w:p>
        </w:tc>
        <w:tc>
          <w:tcPr>
            <w:tcW w:w="6803" w:type="dxa"/>
            <w:tcMar>
              <w:top w:w="0" w:type="dxa"/>
              <w:left w:w="108" w:type="dxa"/>
              <w:bottom w:w="0" w:type="dxa"/>
              <w:right w:w="108" w:type="dxa"/>
            </w:tcMar>
            <w:hideMark/>
          </w:tcPr>
          <w:p w14:paraId="1AD060A4" w14:textId="77777777" w:rsidR="00906DC1" w:rsidRPr="00906DC1" w:rsidRDefault="00906DC1" w:rsidP="00906DC1">
            <w:pPr>
              <w:rPr>
                <w:rFonts w:asciiTheme="minorHAnsi" w:hAnsiTheme="minorHAnsi" w:cstheme="minorHAnsi"/>
                <w:color w:val="000000"/>
                <w:sz w:val="22"/>
                <w:szCs w:val="22"/>
                <w:lang w:eastAsia="en-GB"/>
              </w:rPr>
            </w:pPr>
            <w:r w:rsidRPr="00906DC1">
              <w:rPr>
                <w:rFonts w:asciiTheme="minorHAnsi" w:hAnsiTheme="minorHAnsi" w:cstheme="minorHAnsi"/>
                <w:color w:val="000000"/>
                <w:sz w:val="22"/>
                <w:szCs w:val="22"/>
                <w:bdr w:val="none" w:sz="0" w:space="0" w:color="auto" w:frame="1"/>
                <w:shd w:val="clear" w:color="auto" w:fill="FFFFFF"/>
                <w:lang w:eastAsia="en-GB"/>
              </w:rPr>
              <w:t>2025/864</w:t>
            </w:r>
          </w:p>
        </w:tc>
      </w:tr>
      <w:tr w:rsidR="00906DC1" w:rsidRPr="00906DC1" w14:paraId="079DE7A2" w14:textId="77777777">
        <w:tc>
          <w:tcPr>
            <w:tcW w:w="1512" w:type="dxa"/>
            <w:tcMar>
              <w:top w:w="0" w:type="dxa"/>
              <w:left w:w="108" w:type="dxa"/>
              <w:bottom w:w="0" w:type="dxa"/>
              <w:right w:w="108" w:type="dxa"/>
            </w:tcMar>
            <w:hideMark/>
          </w:tcPr>
          <w:p w14:paraId="06E0DBC4" w14:textId="77777777" w:rsidR="00906DC1" w:rsidRPr="00906DC1" w:rsidRDefault="00906DC1" w:rsidP="00906DC1">
            <w:pPr>
              <w:rPr>
                <w:rFonts w:asciiTheme="minorHAnsi" w:hAnsiTheme="minorHAnsi" w:cstheme="minorHAnsi"/>
                <w:color w:val="000000"/>
                <w:sz w:val="22"/>
                <w:szCs w:val="22"/>
                <w:lang w:eastAsia="en-GB"/>
              </w:rPr>
            </w:pPr>
            <w:r w:rsidRPr="00906DC1">
              <w:rPr>
                <w:rFonts w:asciiTheme="minorHAnsi" w:hAnsiTheme="minorHAnsi" w:cstheme="minorHAnsi"/>
                <w:b/>
                <w:bCs/>
                <w:color w:val="000000"/>
                <w:sz w:val="22"/>
                <w:szCs w:val="22"/>
                <w:bdr w:val="none" w:sz="0" w:space="0" w:color="auto" w:frame="1"/>
                <w:lang w:eastAsia="en-GB"/>
              </w:rPr>
              <w:t>Proposal:</w:t>
            </w:r>
          </w:p>
        </w:tc>
        <w:tc>
          <w:tcPr>
            <w:tcW w:w="6803" w:type="dxa"/>
            <w:tcMar>
              <w:top w:w="0" w:type="dxa"/>
              <w:left w:w="108" w:type="dxa"/>
              <w:bottom w:w="0" w:type="dxa"/>
              <w:right w:w="108" w:type="dxa"/>
            </w:tcMar>
            <w:hideMark/>
          </w:tcPr>
          <w:p w14:paraId="7B5BB0E3" w14:textId="77777777" w:rsidR="00906DC1" w:rsidRPr="00906DC1" w:rsidRDefault="00906DC1" w:rsidP="00906DC1">
            <w:pPr>
              <w:rPr>
                <w:rFonts w:asciiTheme="minorHAnsi" w:hAnsiTheme="minorHAnsi" w:cstheme="minorHAnsi"/>
                <w:color w:val="000000"/>
                <w:sz w:val="22"/>
                <w:szCs w:val="22"/>
                <w:lang w:eastAsia="en-GB"/>
              </w:rPr>
            </w:pPr>
            <w:r w:rsidRPr="00906DC1">
              <w:rPr>
                <w:rFonts w:asciiTheme="minorHAnsi" w:hAnsiTheme="minorHAnsi" w:cstheme="minorHAnsi"/>
                <w:color w:val="000000"/>
                <w:sz w:val="22"/>
                <w:szCs w:val="22"/>
                <w:bdr w:val="none" w:sz="0" w:space="0" w:color="auto" w:frame="1"/>
                <w:shd w:val="clear" w:color="auto" w:fill="FFFFFF"/>
                <w:lang w:eastAsia="en-GB"/>
              </w:rPr>
              <w:t>Retention of Summerhouse in rear garden for use as craft room and occasional sleep over accommodation incidental to the dwellinghouse</w:t>
            </w:r>
          </w:p>
        </w:tc>
      </w:tr>
      <w:tr w:rsidR="00906DC1" w:rsidRPr="00906DC1" w14:paraId="40C1818D" w14:textId="77777777">
        <w:tc>
          <w:tcPr>
            <w:tcW w:w="1512" w:type="dxa"/>
            <w:tcMar>
              <w:top w:w="0" w:type="dxa"/>
              <w:left w:w="108" w:type="dxa"/>
              <w:bottom w:w="0" w:type="dxa"/>
              <w:right w:w="108" w:type="dxa"/>
            </w:tcMar>
            <w:hideMark/>
          </w:tcPr>
          <w:p w14:paraId="4FCBEC5F" w14:textId="77777777" w:rsidR="00906DC1" w:rsidRPr="00906DC1" w:rsidRDefault="00906DC1" w:rsidP="00906DC1">
            <w:pPr>
              <w:rPr>
                <w:rFonts w:asciiTheme="minorHAnsi" w:hAnsiTheme="minorHAnsi" w:cstheme="minorHAnsi"/>
                <w:color w:val="000000"/>
                <w:sz w:val="22"/>
                <w:szCs w:val="22"/>
                <w:lang w:eastAsia="en-GB"/>
              </w:rPr>
            </w:pPr>
            <w:r w:rsidRPr="00906DC1">
              <w:rPr>
                <w:rFonts w:asciiTheme="minorHAnsi" w:hAnsiTheme="minorHAnsi" w:cstheme="minorHAnsi"/>
                <w:b/>
                <w:bCs/>
                <w:color w:val="000000"/>
                <w:sz w:val="22"/>
                <w:szCs w:val="22"/>
                <w:bdr w:val="none" w:sz="0" w:space="0" w:color="auto" w:frame="1"/>
                <w:lang w:eastAsia="en-GB"/>
              </w:rPr>
              <w:t>Location:</w:t>
            </w:r>
          </w:p>
        </w:tc>
        <w:tc>
          <w:tcPr>
            <w:tcW w:w="6803" w:type="dxa"/>
            <w:tcMar>
              <w:top w:w="0" w:type="dxa"/>
              <w:left w:w="108" w:type="dxa"/>
              <w:bottom w:w="0" w:type="dxa"/>
              <w:right w:w="108" w:type="dxa"/>
            </w:tcMar>
            <w:hideMark/>
          </w:tcPr>
          <w:p w14:paraId="5D37CD08" w14:textId="77777777" w:rsidR="00906DC1" w:rsidRPr="00906DC1" w:rsidRDefault="00906DC1" w:rsidP="00906DC1">
            <w:pPr>
              <w:rPr>
                <w:rFonts w:asciiTheme="minorHAnsi" w:hAnsiTheme="minorHAnsi" w:cstheme="minorHAnsi"/>
                <w:color w:val="000000"/>
                <w:sz w:val="22"/>
                <w:szCs w:val="22"/>
                <w:lang w:eastAsia="en-GB"/>
              </w:rPr>
            </w:pPr>
            <w:r w:rsidRPr="00906DC1">
              <w:rPr>
                <w:rFonts w:asciiTheme="minorHAnsi" w:hAnsiTheme="minorHAnsi" w:cstheme="minorHAnsi"/>
                <w:color w:val="000000"/>
                <w:sz w:val="22"/>
                <w:szCs w:val="22"/>
                <w:bdr w:val="none" w:sz="0" w:space="0" w:color="auto" w:frame="1"/>
                <w:shd w:val="clear" w:color="auto" w:fill="FFFFFF"/>
                <w:lang w:eastAsia="en-GB"/>
              </w:rPr>
              <w:t xml:space="preserve">Lowen, 19 </w:t>
            </w:r>
            <w:proofErr w:type="spellStart"/>
            <w:r w:rsidRPr="00906DC1">
              <w:rPr>
                <w:rFonts w:asciiTheme="minorHAnsi" w:hAnsiTheme="minorHAnsi" w:cstheme="minorHAnsi"/>
                <w:color w:val="000000"/>
                <w:sz w:val="22"/>
                <w:szCs w:val="22"/>
                <w:bdr w:val="none" w:sz="0" w:space="0" w:color="auto" w:frame="1"/>
                <w:shd w:val="clear" w:color="auto" w:fill="FFFFFF"/>
                <w:lang w:eastAsia="en-GB"/>
              </w:rPr>
              <w:t>Saxbys</w:t>
            </w:r>
            <w:proofErr w:type="spellEnd"/>
            <w:r w:rsidRPr="00906DC1">
              <w:rPr>
                <w:rFonts w:asciiTheme="minorHAnsi" w:hAnsiTheme="minorHAnsi" w:cstheme="minorHAnsi"/>
                <w:color w:val="000000"/>
                <w:sz w:val="22"/>
                <w:szCs w:val="22"/>
                <w:bdr w:val="none" w:sz="0" w:space="0" w:color="auto" w:frame="1"/>
                <w:shd w:val="clear" w:color="auto" w:fill="FFFFFF"/>
                <w:lang w:eastAsia="en-GB"/>
              </w:rPr>
              <w:t xml:space="preserve"> Lane, Lingfield, Surrey, RH7 6DL</w:t>
            </w:r>
          </w:p>
        </w:tc>
      </w:tr>
    </w:tbl>
    <w:p w14:paraId="0B293BB9" w14:textId="77777777" w:rsidR="00906DC1" w:rsidRPr="006350C5" w:rsidRDefault="00906DC1" w:rsidP="00A17074">
      <w:pPr>
        <w:contextualSpacing/>
        <w:rPr>
          <w:rFonts w:asciiTheme="minorHAnsi" w:hAnsiTheme="minorHAnsi" w:cstheme="minorHAnsi"/>
          <w:sz w:val="22"/>
          <w:szCs w:val="22"/>
        </w:rPr>
      </w:pPr>
    </w:p>
    <w:tbl>
      <w:tblPr>
        <w:tblW w:w="0" w:type="auto"/>
        <w:tblCellMar>
          <w:left w:w="0" w:type="dxa"/>
          <w:right w:w="0" w:type="dxa"/>
        </w:tblCellMar>
        <w:tblLook w:val="04A0" w:firstRow="1" w:lastRow="0" w:firstColumn="1" w:lastColumn="0" w:noHBand="0" w:noVBand="1"/>
      </w:tblPr>
      <w:tblGrid>
        <w:gridCol w:w="1512"/>
        <w:gridCol w:w="6803"/>
      </w:tblGrid>
      <w:tr w:rsidR="00A17074" w:rsidRPr="00A17074" w14:paraId="19FC4AE9" w14:textId="77777777">
        <w:tc>
          <w:tcPr>
            <w:tcW w:w="1512" w:type="dxa"/>
            <w:tcMar>
              <w:top w:w="0" w:type="dxa"/>
              <w:left w:w="108" w:type="dxa"/>
              <w:bottom w:w="0" w:type="dxa"/>
              <w:right w:w="108" w:type="dxa"/>
            </w:tcMar>
            <w:hideMark/>
          </w:tcPr>
          <w:p w14:paraId="2FD5BC8C" w14:textId="77777777" w:rsidR="00A17074" w:rsidRPr="00A17074" w:rsidRDefault="00A17074" w:rsidP="00A17074">
            <w:pPr>
              <w:rPr>
                <w:rFonts w:asciiTheme="minorHAnsi" w:hAnsiTheme="minorHAnsi" w:cstheme="minorHAnsi"/>
                <w:color w:val="000000"/>
                <w:sz w:val="22"/>
                <w:szCs w:val="22"/>
                <w:lang w:eastAsia="en-GB"/>
              </w:rPr>
            </w:pPr>
            <w:r w:rsidRPr="00A17074">
              <w:rPr>
                <w:rFonts w:asciiTheme="minorHAnsi" w:hAnsiTheme="minorHAnsi" w:cstheme="minorHAnsi"/>
                <w:b/>
                <w:bCs/>
                <w:color w:val="000000"/>
                <w:sz w:val="22"/>
                <w:szCs w:val="22"/>
                <w:bdr w:val="none" w:sz="0" w:space="0" w:color="auto" w:frame="1"/>
                <w:lang w:eastAsia="en-GB"/>
              </w:rPr>
              <w:t>Application:</w:t>
            </w:r>
          </w:p>
        </w:tc>
        <w:tc>
          <w:tcPr>
            <w:tcW w:w="6803" w:type="dxa"/>
            <w:tcMar>
              <w:top w:w="0" w:type="dxa"/>
              <w:left w:w="108" w:type="dxa"/>
              <w:bottom w:w="0" w:type="dxa"/>
              <w:right w:w="108" w:type="dxa"/>
            </w:tcMar>
            <w:hideMark/>
          </w:tcPr>
          <w:p w14:paraId="35AF1D1A" w14:textId="77777777" w:rsidR="00A17074" w:rsidRPr="00A17074" w:rsidRDefault="00A17074" w:rsidP="00A17074">
            <w:pPr>
              <w:rPr>
                <w:rFonts w:asciiTheme="minorHAnsi" w:hAnsiTheme="minorHAnsi" w:cstheme="minorHAnsi"/>
                <w:color w:val="000000"/>
                <w:sz w:val="22"/>
                <w:szCs w:val="22"/>
                <w:lang w:eastAsia="en-GB"/>
              </w:rPr>
            </w:pPr>
            <w:r w:rsidRPr="00A17074">
              <w:rPr>
                <w:rFonts w:asciiTheme="minorHAnsi" w:hAnsiTheme="minorHAnsi" w:cstheme="minorHAnsi"/>
                <w:color w:val="000000"/>
                <w:sz w:val="22"/>
                <w:szCs w:val="22"/>
                <w:bdr w:val="none" w:sz="0" w:space="0" w:color="auto" w:frame="1"/>
                <w:shd w:val="clear" w:color="auto" w:fill="FFFFFF"/>
                <w:lang w:eastAsia="en-GB"/>
              </w:rPr>
              <w:t>2025/1009/NH</w:t>
            </w:r>
          </w:p>
        </w:tc>
      </w:tr>
      <w:tr w:rsidR="00A17074" w:rsidRPr="00A17074" w14:paraId="642DA41F" w14:textId="77777777">
        <w:tc>
          <w:tcPr>
            <w:tcW w:w="1512" w:type="dxa"/>
            <w:tcMar>
              <w:top w:w="0" w:type="dxa"/>
              <w:left w:w="108" w:type="dxa"/>
              <w:bottom w:w="0" w:type="dxa"/>
              <w:right w:w="108" w:type="dxa"/>
            </w:tcMar>
            <w:hideMark/>
          </w:tcPr>
          <w:p w14:paraId="7ED285A9" w14:textId="77777777" w:rsidR="00A17074" w:rsidRPr="00A17074" w:rsidRDefault="00A17074" w:rsidP="00A17074">
            <w:pPr>
              <w:rPr>
                <w:rFonts w:asciiTheme="minorHAnsi" w:hAnsiTheme="minorHAnsi" w:cstheme="minorHAnsi"/>
                <w:color w:val="000000"/>
                <w:sz w:val="22"/>
                <w:szCs w:val="22"/>
                <w:lang w:eastAsia="en-GB"/>
              </w:rPr>
            </w:pPr>
            <w:r w:rsidRPr="00A17074">
              <w:rPr>
                <w:rFonts w:asciiTheme="minorHAnsi" w:hAnsiTheme="minorHAnsi" w:cstheme="minorHAnsi"/>
                <w:b/>
                <w:bCs/>
                <w:color w:val="000000"/>
                <w:sz w:val="22"/>
                <w:szCs w:val="22"/>
                <w:bdr w:val="none" w:sz="0" w:space="0" w:color="auto" w:frame="1"/>
                <w:lang w:eastAsia="en-GB"/>
              </w:rPr>
              <w:lastRenderedPageBreak/>
              <w:t>Proposal:</w:t>
            </w:r>
          </w:p>
        </w:tc>
        <w:tc>
          <w:tcPr>
            <w:tcW w:w="6803" w:type="dxa"/>
            <w:tcMar>
              <w:top w:w="0" w:type="dxa"/>
              <w:left w:w="108" w:type="dxa"/>
              <w:bottom w:w="0" w:type="dxa"/>
              <w:right w:w="108" w:type="dxa"/>
            </w:tcMar>
            <w:hideMark/>
          </w:tcPr>
          <w:p w14:paraId="6D5EAD5C" w14:textId="77777777" w:rsidR="00A17074" w:rsidRPr="00A17074" w:rsidRDefault="00A17074" w:rsidP="00A17074">
            <w:pPr>
              <w:rPr>
                <w:rFonts w:asciiTheme="minorHAnsi" w:hAnsiTheme="minorHAnsi" w:cstheme="minorHAnsi"/>
                <w:color w:val="000000"/>
                <w:sz w:val="22"/>
                <w:szCs w:val="22"/>
                <w:lang w:eastAsia="en-GB"/>
              </w:rPr>
            </w:pPr>
            <w:r w:rsidRPr="00A17074">
              <w:rPr>
                <w:rFonts w:asciiTheme="minorHAnsi" w:hAnsiTheme="minorHAnsi" w:cstheme="minorHAnsi"/>
                <w:color w:val="000000"/>
                <w:sz w:val="22"/>
                <w:szCs w:val="22"/>
                <w:bdr w:val="none" w:sz="0" w:space="0" w:color="auto" w:frame="1"/>
                <w:shd w:val="clear" w:color="auto" w:fill="FFFFFF"/>
                <w:lang w:eastAsia="en-GB"/>
              </w:rPr>
              <w:t xml:space="preserve">Erection of a </w:t>
            </w:r>
            <w:proofErr w:type="gramStart"/>
            <w:r w:rsidRPr="00A17074">
              <w:rPr>
                <w:rFonts w:asciiTheme="minorHAnsi" w:hAnsiTheme="minorHAnsi" w:cstheme="minorHAnsi"/>
                <w:color w:val="000000"/>
                <w:sz w:val="22"/>
                <w:szCs w:val="22"/>
                <w:bdr w:val="none" w:sz="0" w:space="0" w:color="auto" w:frame="1"/>
                <w:shd w:val="clear" w:color="auto" w:fill="FFFFFF"/>
                <w:lang w:eastAsia="en-GB"/>
              </w:rPr>
              <w:t>first floor</w:t>
            </w:r>
            <w:proofErr w:type="gramEnd"/>
            <w:r w:rsidRPr="00A17074">
              <w:rPr>
                <w:rFonts w:asciiTheme="minorHAnsi" w:hAnsiTheme="minorHAnsi" w:cstheme="minorHAnsi"/>
                <w:color w:val="000000"/>
                <w:sz w:val="22"/>
                <w:szCs w:val="22"/>
                <w:bdr w:val="none" w:sz="0" w:space="0" w:color="auto" w:frame="1"/>
                <w:shd w:val="clear" w:color="auto" w:fill="FFFFFF"/>
                <w:lang w:eastAsia="en-GB"/>
              </w:rPr>
              <w:t xml:space="preserve"> extension built on top of original dwelling. (Notification of enlargement of a dwellinghouse by construction of additional storeys) Town and Country Planning (General Permitted Development) (England) Order 2015 (as amended) - Schedule 2, Part 1, Class AA</w:t>
            </w:r>
          </w:p>
        </w:tc>
      </w:tr>
      <w:tr w:rsidR="00A17074" w:rsidRPr="00A17074" w14:paraId="2C3B16AC" w14:textId="77777777">
        <w:tc>
          <w:tcPr>
            <w:tcW w:w="1512" w:type="dxa"/>
            <w:tcMar>
              <w:top w:w="0" w:type="dxa"/>
              <w:left w:w="108" w:type="dxa"/>
              <w:bottom w:w="0" w:type="dxa"/>
              <w:right w:w="108" w:type="dxa"/>
            </w:tcMar>
            <w:hideMark/>
          </w:tcPr>
          <w:p w14:paraId="45FE2349" w14:textId="77777777" w:rsidR="00A17074" w:rsidRPr="00A17074" w:rsidRDefault="00A17074" w:rsidP="00A17074">
            <w:pPr>
              <w:rPr>
                <w:rFonts w:asciiTheme="minorHAnsi" w:hAnsiTheme="minorHAnsi" w:cstheme="minorHAnsi"/>
                <w:color w:val="000000"/>
                <w:sz w:val="22"/>
                <w:szCs w:val="22"/>
                <w:lang w:eastAsia="en-GB"/>
              </w:rPr>
            </w:pPr>
            <w:r w:rsidRPr="00A17074">
              <w:rPr>
                <w:rFonts w:asciiTheme="minorHAnsi" w:hAnsiTheme="minorHAnsi" w:cstheme="minorHAnsi"/>
                <w:b/>
                <w:bCs/>
                <w:color w:val="000000"/>
                <w:sz w:val="22"/>
                <w:szCs w:val="22"/>
                <w:bdr w:val="none" w:sz="0" w:space="0" w:color="auto" w:frame="1"/>
                <w:lang w:eastAsia="en-GB"/>
              </w:rPr>
              <w:t>Location:</w:t>
            </w:r>
          </w:p>
        </w:tc>
        <w:tc>
          <w:tcPr>
            <w:tcW w:w="6803" w:type="dxa"/>
            <w:tcMar>
              <w:top w:w="0" w:type="dxa"/>
              <w:left w:w="108" w:type="dxa"/>
              <w:bottom w:w="0" w:type="dxa"/>
              <w:right w:w="108" w:type="dxa"/>
            </w:tcMar>
            <w:hideMark/>
          </w:tcPr>
          <w:p w14:paraId="419C822F" w14:textId="77777777" w:rsidR="00A17074" w:rsidRPr="00A17074" w:rsidRDefault="00A17074" w:rsidP="00A17074">
            <w:pPr>
              <w:rPr>
                <w:rFonts w:asciiTheme="minorHAnsi" w:hAnsiTheme="minorHAnsi" w:cstheme="minorHAnsi"/>
                <w:color w:val="000000"/>
                <w:sz w:val="22"/>
                <w:szCs w:val="22"/>
                <w:lang w:eastAsia="en-GB"/>
              </w:rPr>
            </w:pPr>
            <w:r w:rsidRPr="00A17074">
              <w:rPr>
                <w:rFonts w:asciiTheme="minorHAnsi" w:hAnsiTheme="minorHAnsi" w:cstheme="minorHAnsi"/>
                <w:color w:val="000000"/>
                <w:sz w:val="22"/>
                <w:szCs w:val="22"/>
                <w:bdr w:val="none" w:sz="0" w:space="0" w:color="auto" w:frame="1"/>
                <w:shd w:val="clear" w:color="auto" w:fill="FFFFFF"/>
                <w:lang w:eastAsia="en-GB"/>
              </w:rPr>
              <w:t xml:space="preserve">Woodside, </w:t>
            </w:r>
            <w:proofErr w:type="spellStart"/>
            <w:r w:rsidRPr="00A17074">
              <w:rPr>
                <w:rFonts w:asciiTheme="minorHAnsi" w:hAnsiTheme="minorHAnsi" w:cstheme="minorHAnsi"/>
                <w:color w:val="000000"/>
                <w:sz w:val="22"/>
                <w:szCs w:val="22"/>
                <w:bdr w:val="none" w:sz="0" w:space="0" w:color="auto" w:frame="1"/>
                <w:shd w:val="clear" w:color="auto" w:fill="FFFFFF"/>
                <w:lang w:eastAsia="en-GB"/>
              </w:rPr>
              <w:t>Felcourt</w:t>
            </w:r>
            <w:proofErr w:type="spellEnd"/>
            <w:r w:rsidRPr="00A17074">
              <w:rPr>
                <w:rFonts w:asciiTheme="minorHAnsi" w:hAnsiTheme="minorHAnsi" w:cstheme="minorHAnsi"/>
                <w:color w:val="000000"/>
                <w:sz w:val="22"/>
                <w:szCs w:val="22"/>
                <w:bdr w:val="none" w:sz="0" w:space="0" w:color="auto" w:frame="1"/>
                <w:shd w:val="clear" w:color="auto" w:fill="FFFFFF"/>
                <w:lang w:eastAsia="en-GB"/>
              </w:rPr>
              <w:t xml:space="preserve"> Road, </w:t>
            </w:r>
            <w:proofErr w:type="spellStart"/>
            <w:r w:rsidRPr="00A17074">
              <w:rPr>
                <w:rFonts w:asciiTheme="minorHAnsi" w:hAnsiTheme="minorHAnsi" w:cstheme="minorHAnsi"/>
                <w:color w:val="000000"/>
                <w:sz w:val="22"/>
                <w:szCs w:val="22"/>
                <w:bdr w:val="none" w:sz="0" w:space="0" w:color="auto" w:frame="1"/>
                <w:shd w:val="clear" w:color="auto" w:fill="FFFFFF"/>
                <w:lang w:eastAsia="en-GB"/>
              </w:rPr>
              <w:t>Felcourt</w:t>
            </w:r>
            <w:proofErr w:type="spellEnd"/>
            <w:r w:rsidRPr="00A17074">
              <w:rPr>
                <w:rFonts w:asciiTheme="minorHAnsi" w:hAnsiTheme="minorHAnsi" w:cstheme="minorHAnsi"/>
                <w:color w:val="000000"/>
                <w:sz w:val="22"/>
                <w:szCs w:val="22"/>
                <w:bdr w:val="none" w:sz="0" w:space="0" w:color="auto" w:frame="1"/>
                <w:shd w:val="clear" w:color="auto" w:fill="FFFFFF"/>
                <w:lang w:eastAsia="en-GB"/>
              </w:rPr>
              <w:t>, East Grinstead, Surrey, RH19 2LD</w:t>
            </w:r>
          </w:p>
        </w:tc>
      </w:tr>
    </w:tbl>
    <w:p w14:paraId="2AAA1065" w14:textId="77777777" w:rsidR="00A17074" w:rsidRDefault="00A17074" w:rsidP="00BC1549">
      <w:pPr>
        <w:pStyle w:val="ListParagraph"/>
        <w:ind w:left="360"/>
        <w:contextualSpacing/>
        <w:rPr>
          <w:rFonts w:ascii="Calibri" w:hAnsi="Calibri"/>
          <w:sz w:val="22"/>
          <w:szCs w:val="22"/>
        </w:rPr>
      </w:pPr>
    </w:p>
    <w:p w14:paraId="145BA503" w14:textId="77777777" w:rsidR="00A17074" w:rsidRDefault="00A17074" w:rsidP="00BC1549">
      <w:pPr>
        <w:pStyle w:val="ListParagraph"/>
        <w:ind w:left="360"/>
        <w:contextualSpacing/>
        <w:rPr>
          <w:rFonts w:ascii="Calibri" w:hAnsi="Calibri"/>
          <w:sz w:val="22"/>
          <w:szCs w:val="22"/>
        </w:rPr>
      </w:pPr>
    </w:p>
    <w:p w14:paraId="495C5598" w14:textId="286E3F10" w:rsidR="00A73445" w:rsidRPr="000573D6" w:rsidRDefault="00A73445" w:rsidP="00105625">
      <w:pPr>
        <w:pStyle w:val="ListParagraph"/>
        <w:numPr>
          <w:ilvl w:val="0"/>
          <w:numId w:val="1"/>
        </w:numPr>
        <w:contextualSpacing/>
        <w:rPr>
          <w:rFonts w:ascii="Calibri" w:hAnsi="Calibri"/>
          <w:b/>
          <w:bCs/>
          <w:sz w:val="22"/>
          <w:szCs w:val="22"/>
        </w:rPr>
      </w:pPr>
      <w:r w:rsidRPr="000573D6">
        <w:rPr>
          <w:rFonts w:ascii="Calibri" w:hAnsi="Calibri"/>
          <w:b/>
          <w:bCs/>
          <w:sz w:val="22"/>
          <w:szCs w:val="22"/>
        </w:rPr>
        <w:t>To note Tandridge District Council decisions.</w:t>
      </w:r>
    </w:p>
    <w:p w14:paraId="54DFC977" w14:textId="2BE78FE0" w:rsidR="000573D6" w:rsidRPr="000573D6" w:rsidRDefault="000573D6" w:rsidP="00105625">
      <w:pPr>
        <w:pStyle w:val="ListParagraph"/>
        <w:numPr>
          <w:ilvl w:val="0"/>
          <w:numId w:val="1"/>
        </w:numPr>
        <w:contextualSpacing/>
        <w:rPr>
          <w:rFonts w:ascii="Calibri" w:hAnsi="Calibri"/>
          <w:b/>
          <w:bCs/>
          <w:sz w:val="22"/>
          <w:szCs w:val="22"/>
        </w:rPr>
      </w:pPr>
      <w:r w:rsidRPr="000573D6">
        <w:rPr>
          <w:rFonts w:ascii="Calibri" w:hAnsi="Calibri"/>
          <w:b/>
          <w:bCs/>
          <w:sz w:val="22"/>
          <w:szCs w:val="22"/>
        </w:rPr>
        <w:t xml:space="preserve">Next Meeting date. </w:t>
      </w:r>
    </w:p>
    <w:p w14:paraId="02C1D071" w14:textId="77777777" w:rsidR="006F1920" w:rsidRDefault="006F1920" w:rsidP="00BF1FC6">
      <w:pPr>
        <w:pStyle w:val="ListParagraph"/>
        <w:ind w:left="360"/>
        <w:contextualSpacing/>
        <w:rPr>
          <w:rFonts w:ascii="Calibri" w:hAnsi="Calibri"/>
          <w:sz w:val="22"/>
          <w:szCs w:val="22"/>
        </w:rPr>
      </w:pPr>
    </w:p>
    <w:p w14:paraId="4BB2F675" w14:textId="77777777" w:rsidR="006F1920" w:rsidRDefault="006F1920" w:rsidP="00BF1FC6">
      <w:pPr>
        <w:pStyle w:val="ListParagraph"/>
        <w:ind w:left="360"/>
        <w:contextualSpacing/>
        <w:rPr>
          <w:rFonts w:ascii="Calibri" w:hAnsi="Calibri"/>
          <w:sz w:val="22"/>
          <w:szCs w:val="22"/>
        </w:rPr>
      </w:pPr>
    </w:p>
    <w:p w14:paraId="60CDAD32" w14:textId="77777777" w:rsidR="00ED73EA" w:rsidRPr="00ED73EA" w:rsidRDefault="00ED73EA" w:rsidP="004E3B5F">
      <w:pPr>
        <w:pStyle w:val="ListParagraph"/>
        <w:ind w:left="360"/>
        <w:contextualSpacing/>
        <w:rPr>
          <w:rFonts w:asciiTheme="minorHAnsi" w:hAnsiTheme="minorHAnsi" w:cstheme="minorHAnsi"/>
          <w:sz w:val="20"/>
          <w:szCs w:val="20"/>
        </w:rPr>
      </w:pPr>
    </w:p>
    <w:p w14:paraId="682ED190" w14:textId="77777777" w:rsidR="00ED73EA" w:rsidRPr="00ED73EA" w:rsidRDefault="00ED73EA" w:rsidP="004E3B5F">
      <w:pPr>
        <w:pStyle w:val="ListParagraph"/>
        <w:ind w:left="360"/>
        <w:contextualSpacing/>
        <w:rPr>
          <w:rFonts w:asciiTheme="minorHAnsi" w:hAnsiTheme="minorHAnsi" w:cstheme="minorHAnsi"/>
          <w:sz w:val="20"/>
          <w:szCs w:val="20"/>
        </w:rPr>
      </w:pPr>
    </w:p>
    <w:p w14:paraId="51B6F79F" w14:textId="198CEC09" w:rsidR="006F1920" w:rsidRPr="00FD48EC" w:rsidRDefault="006F1920" w:rsidP="00FD48EC">
      <w:pPr>
        <w:pStyle w:val="ListParagraph"/>
        <w:ind w:left="360"/>
        <w:contextualSpacing/>
        <w:rPr>
          <w:rFonts w:asciiTheme="minorHAnsi" w:hAnsiTheme="minorHAnsi" w:cstheme="minorHAnsi"/>
          <w:b/>
          <w:sz w:val="22"/>
          <w:szCs w:val="22"/>
        </w:rPr>
      </w:pPr>
      <w:r>
        <w:rPr>
          <w:rFonts w:asciiTheme="minorHAnsi" w:hAnsiTheme="minorHAnsi" w:cstheme="minorHAnsi"/>
          <w:sz w:val="22"/>
          <w:szCs w:val="22"/>
        </w:rPr>
        <w:t xml:space="preserve"> </w:t>
      </w:r>
    </w:p>
    <w:sectPr w:rsidR="006F1920" w:rsidRPr="00FD48EC" w:rsidSect="00ED73EA">
      <w:type w:val="continuous"/>
      <w:pgSz w:w="15840" w:h="12240" w:orient="landscape"/>
      <w:pgMar w:top="720" w:right="284"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96BB5" w14:textId="77777777" w:rsidR="00A21F6C" w:rsidRDefault="00A21F6C">
      <w:r>
        <w:separator/>
      </w:r>
    </w:p>
  </w:endnote>
  <w:endnote w:type="continuationSeparator" w:id="0">
    <w:p w14:paraId="52409EBE" w14:textId="77777777" w:rsidR="00A21F6C" w:rsidRDefault="00A21F6C">
      <w:r>
        <w:continuationSeparator/>
      </w:r>
    </w:p>
  </w:endnote>
  <w:endnote w:type="continuationNotice" w:id="1">
    <w:p w14:paraId="4A849C81" w14:textId="77777777" w:rsidR="00A21F6C" w:rsidRDefault="00A21F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ngravers MT">
    <w:panose1 w:val="02090707080505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3AE8A" w14:textId="77777777" w:rsidR="00A21F6C" w:rsidRDefault="00A21F6C">
      <w:r>
        <w:separator/>
      </w:r>
    </w:p>
  </w:footnote>
  <w:footnote w:type="continuationSeparator" w:id="0">
    <w:p w14:paraId="048AFBC2" w14:textId="77777777" w:rsidR="00A21F6C" w:rsidRDefault="00A21F6C">
      <w:r>
        <w:continuationSeparator/>
      </w:r>
    </w:p>
  </w:footnote>
  <w:footnote w:type="continuationNotice" w:id="1">
    <w:p w14:paraId="2037AD3A" w14:textId="77777777" w:rsidR="00A21F6C" w:rsidRDefault="00A21F6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04B1"/>
    <w:multiLevelType w:val="hybridMultilevel"/>
    <w:tmpl w:val="5B089A88"/>
    <w:lvl w:ilvl="0" w:tplc="E786AD6A">
      <w:start w:val="27"/>
      <w:numFmt w:val="decimal"/>
      <w:lvlText w:val="%1"/>
      <w:lvlJc w:val="left"/>
      <w:pPr>
        <w:ind w:left="720" w:hanging="360"/>
      </w:pPr>
      <w:rPr>
        <w:rFonts w:ascii="Montserrat" w:hAnsi="Montserrat" w:cs="Arial" w:hint="default"/>
        <w:b/>
        <w:color w:val="00000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F0284"/>
    <w:multiLevelType w:val="hybridMultilevel"/>
    <w:tmpl w:val="50567FF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C054AC4"/>
    <w:multiLevelType w:val="multilevel"/>
    <w:tmpl w:val="09A2C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0245B"/>
    <w:multiLevelType w:val="hybridMultilevel"/>
    <w:tmpl w:val="E472964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4395F85"/>
    <w:multiLevelType w:val="hybridMultilevel"/>
    <w:tmpl w:val="9028C6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440737E"/>
    <w:multiLevelType w:val="hybridMultilevel"/>
    <w:tmpl w:val="E960B1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4D11E26"/>
    <w:multiLevelType w:val="hybridMultilevel"/>
    <w:tmpl w:val="F216E8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48719B"/>
    <w:multiLevelType w:val="hybridMultilevel"/>
    <w:tmpl w:val="1BD06BF8"/>
    <w:lvl w:ilvl="0" w:tplc="0809000F">
      <w:start w:val="1"/>
      <w:numFmt w:val="decimal"/>
      <w:lvlText w:val="%1."/>
      <w:lvlJc w:val="left"/>
      <w:pPr>
        <w:ind w:left="360" w:hanging="360"/>
      </w:pPr>
      <w:rPr>
        <w:b/>
      </w:rPr>
    </w:lvl>
    <w:lvl w:ilvl="1" w:tplc="42C04B0C">
      <w:numFmt w:val="bullet"/>
      <w:lvlText w:val="-"/>
      <w:lvlJc w:val="left"/>
      <w:pPr>
        <w:ind w:left="1440" w:hanging="360"/>
      </w:pPr>
      <w:rPr>
        <w:rFonts w:ascii="Calibri" w:eastAsia="Times New Roman"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996409"/>
    <w:multiLevelType w:val="hybridMultilevel"/>
    <w:tmpl w:val="FD32FE5A"/>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9" w15:restartNumberingAfterBreak="0">
    <w:nsid w:val="360A6423"/>
    <w:multiLevelType w:val="hybridMultilevel"/>
    <w:tmpl w:val="A3488F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D077DC5"/>
    <w:multiLevelType w:val="hybridMultilevel"/>
    <w:tmpl w:val="1EB0A4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DB100AE"/>
    <w:multiLevelType w:val="hybridMultilevel"/>
    <w:tmpl w:val="8848DA3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3FC64945"/>
    <w:multiLevelType w:val="hybridMultilevel"/>
    <w:tmpl w:val="664E1F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D2812EF"/>
    <w:multiLevelType w:val="hybridMultilevel"/>
    <w:tmpl w:val="3EB64F0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8E86489"/>
    <w:multiLevelType w:val="hybridMultilevel"/>
    <w:tmpl w:val="D75A24E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A517C6D"/>
    <w:multiLevelType w:val="hybridMultilevel"/>
    <w:tmpl w:val="2DF8F328"/>
    <w:lvl w:ilvl="0" w:tplc="9DA8B39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B47136A"/>
    <w:multiLevelType w:val="hybridMultilevel"/>
    <w:tmpl w:val="E53013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90334569">
    <w:abstractNumId w:val="7"/>
  </w:num>
  <w:num w:numId="2" w16cid:durableId="48501288">
    <w:abstractNumId w:val="4"/>
  </w:num>
  <w:num w:numId="3" w16cid:durableId="1466313278">
    <w:abstractNumId w:val="11"/>
  </w:num>
  <w:num w:numId="4" w16cid:durableId="2041080797">
    <w:abstractNumId w:val="15"/>
  </w:num>
  <w:num w:numId="5" w16cid:durableId="730076780">
    <w:abstractNumId w:val="13"/>
  </w:num>
  <w:num w:numId="6" w16cid:durableId="967585111">
    <w:abstractNumId w:val="14"/>
  </w:num>
  <w:num w:numId="7" w16cid:durableId="1964263095">
    <w:abstractNumId w:val="3"/>
  </w:num>
  <w:num w:numId="8" w16cid:durableId="361445106">
    <w:abstractNumId w:val="1"/>
  </w:num>
  <w:num w:numId="9" w16cid:durableId="619804647">
    <w:abstractNumId w:val="9"/>
  </w:num>
  <w:num w:numId="10" w16cid:durableId="709645232">
    <w:abstractNumId w:val="5"/>
  </w:num>
  <w:num w:numId="11" w16cid:durableId="13880719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21639563">
    <w:abstractNumId w:val="12"/>
  </w:num>
  <w:num w:numId="13" w16cid:durableId="104740698">
    <w:abstractNumId w:val="16"/>
  </w:num>
  <w:num w:numId="14" w16cid:durableId="1715542872">
    <w:abstractNumId w:val="6"/>
  </w:num>
  <w:num w:numId="15" w16cid:durableId="806778452">
    <w:abstractNumId w:val="8"/>
  </w:num>
  <w:num w:numId="16" w16cid:durableId="935752959">
    <w:abstractNumId w:val="10"/>
  </w:num>
  <w:num w:numId="17" w16cid:durableId="996953674">
    <w:abstractNumId w:val="2"/>
  </w:num>
  <w:num w:numId="18" w16cid:durableId="18293826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8EA"/>
    <w:rsid w:val="000009EA"/>
    <w:rsid w:val="00000AB0"/>
    <w:rsid w:val="00001468"/>
    <w:rsid w:val="000016DB"/>
    <w:rsid w:val="00001B2B"/>
    <w:rsid w:val="0000278F"/>
    <w:rsid w:val="00002A5A"/>
    <w:rsid w:val="00002B2D"/>
    <w:rsid w:val="00002BEF"/>
    <w:rsid w:val="000038A0"/>
    <w:rsid w:val="00003C94"/>
    <w:rsid w:val="00003D9C"/>
    <w:rsid w:val="0000473A"/>
    <w:rsid w:val="00004C66"/>
    <w:rsid w:val="00005616"/>
    <w:rsid w:val="00005624"/>
    <w:rsid w:val="00005666"/>
    <w:rsid w:val="00005954"/>
    <w:rsid w:val="00006552"/>
    <w:rsid w:val="000065C1"/>
    <w:rsid w:val="000069ED"/>
    <w:rsid w:val="00006FD5"/>
    <w:rsid w:val="00010C3E"/>
    <w:rsid w:val="000122E9"/>
    <w:rsid w:val="00012BBA"/>
    <w:rsid w:val="000131CF"/>
    <w:rsid w:val="00013752"/>
    <w:rsid w:val="000149C9"/>
    <w:rsid w:val="00014D53"/>
    <w:rsid w:val="00014F0C"/>
    <w:rsid w:val="000153BF"/>
    <w:rsid w:val="0001601F"/>
    <w:rsid w:val="000166A9"/>
    <w:rsid w:val="00017045"/>
    <w:rsid w:val="000174BF"/>
    <w:rsid w:val="00017542"/>
    <w:rsid w:val="00017BDA"/>
    <w:rsid w:val="00017FC5"/>
    <w:rsid w:val="00020248"/>
    <w:rsid w:val="00020EB7"/>
    <w:rsid w:val="00020FDF"/>
    <w:rsid w:val="000215CA"/>
    <w:rsid w:val="000216C6"/>
    <w:rsid w:val="0002231D"/>
    <w:rsid w:val="000231E4"/>
    <w:rsid w:val="00023272"/>
    <w:rsid w:val="00023284"/>
    <w:rsid w:val="000234C4"/>
    <w:rsid w:val="000235DA"/>
    <w:rsid w:val="000236E4"/>
    <w:rsid w:val="00025251"/>
    <w:rsid w:val="00025560"/>
    <w:rsid w:val="00026449"/>
    <w:rsid w:val="000268B5"/>
    <w:rsid w:val="000277EE"/>
    <w:rsid w:val="00031A4B"/>
    <w:rsid w:val="00031A7A"/>
    <w:rsid w:val="00031FC9"/>
    <w:rsid w:val="00032014"/>
    <w:rsid w:val="00032064"/>
    <w:rsid w:val="000322B5"/>
    <w:rsid w:val="0003284F"/>
    <w:rsid w:val="0003384B"/>
    <w:rsid w:val="0003434C"/>
    <w:rsid w:val="00034A41"/>
    <w:rsid w:val="00034DBE"/>
    <w:rsid w:val="00034E47"/>
    <w:rsid w:val="000352A5"/>
    <w:rsid w:val="000353A6"/>
    <w:rsid w:val="00035B0A"/>
    <w:rsid w:val="00035B19"/>
    <w:rsid w:val="00035EE6"/>
    <w:rsid w:val="0003647E"/>
    <w:rsid w:val="00036C71"/>
    <w:rsid w:val="00037812"/>
    <w:rsid w:val="00037C13"/>
    <w:rsid w:val="00037C96"/>
    <w:rsid w:val="000403CE"/>
    <w:rsid w:val="0004043E"/>
    <w:rsid w:val="00040947"/>
    <w:rsid w:val="000410C0"/>
    <w:rsid w:val="00041265"/>
    <w:rsid w:val="0004150A"/>
    <w:rsid w:val="00041683"/>
    <w:rsid w:val="000434EF"/>
    <w:rsid w:val="00044132"/>
    <w:rsid w:val="000447DC"/>
    <w:rsid w:val="000448EE"/>
    <w:rsid w:val="000453F1"/>
    <w:rsid w:val="00045570"/>
    <w:rsid w:val="00045A5D"/>
    <w:rsid w:val="00046400"/>
    <w:rsid w:val="00046B16"/>
    <w:rsid w:val="00046F17"/>
    <w:rsid w:val="00047828"/>
    <w:rsid w:val="00047D6C"/>
    <w:rsid w:val="00050D68"/>
    <w:rsid w:val="0005149F"/>
    <w:rsid w:val="000514E7"/>
    <w:rsid w:val="00051A26"/>
    <w:rsid w:val="00051AFC"/>
    <w:rsid w:val="0005248A"/>
    <w:rsid w:val="000533D3"/>
    <w:rsid w:val="00053430"/>
    <w:rsid w:val="0005423F"/>
    <w:rsid w:val="000573D6"/>
    <w:rsid w:val="000605CE"/>
    <w:rsid w:val="000609B5"/>
    <w:rsid w:val="00060CEB"/>
    <w:rsid w:val="000611B0"/>
    <w:rsid w:val="00062D4F"/>
    <w:rsid w:val="00063DFD"/>
    <w:rsid w:val="00063F72"/>
    <w:rsid w:val="00064028"/>
    <w:rsid w:val="00064F01"/>
    <w:rsid w:val="0006667B"/>
    <w:rsid w:val="00066A3A"/>
    <w:rsid w:val="00070610"/>
    <w:rsid w:val="00070927"/>
    <w:rsid w:val="00070D28"/>
    <w:rsid w:val="0007108D"/>
    <w:rsid w:val="00072512"/>
    <w:rsid w:val="0007413D"/>
    <w:rsid w:val="00074242"/>
    <w:rsid w:val="00077C03"/>
    <w:rsid w:val="00077F69"/>
    <w:rsid w:val="00080190"/>
    <w:rsid w:val="00080714"/>
    <w:rsid w:val="00080866"/>
    <w:rsid w:val="00080D8C"/>
    <w:rsid w:val="000816EF"/>
    <w:rsid w:val="000818D7"/>
    <w:rsid w:val="000820B9"/>
    <w:rsid w:val="000827D1"/>
    <w:rsid w:val="00082894"/>
    <w:rsid w:val="0008295E"/>
    <w:rsid w:val="00082C1D"/>
    <w:rsid w:val="00082CC7"/>
    <w:rsid w:val="000836E7"/>
    <w:rsid w:val="00084B4A"/>
    <w:rsid w:val="00085298"/>
    <w:rsid w:val="00085544"/>
    <w:rsid w:val="00086974"/>
    <w:rsid w:val="00086BD3"/>
    <w:rsid w:val="000872F6"/>
    <w:rsid w:val="000876BF"/>
    <w:rsid w:val="0009057C"/>
    <w:rsid w:val="00090FD7"/>
    <w:rsid w:val="000910B5"/>
    <w:rsid w:val="000917AB"/>
    <w:rsid w:val="00091A44"/>
    <w:rsid w:val="000923FA"/>
    <w:rsid w:val="000932E2"/>
    <w:rsid w:val="000937AE"/>
    <w:rsid w:val="000939F6"/>
    <w:rsid w:val="000941AB"/>
    <w:rsid w:val="00094300"/>
    <w:rsid w:val="00094B5B"/>
    <w:rsid w:val="0009697D"/>
    <w:rsid w:val="00097EF8"/>
    <w:rsid w:val="000A06C9"/>
    <w:rsid w:val="000A0A4E"/>
    <w:rsid w:val="000A0D03"/>
    <w:rsid w:val="000A0F5A"/>
    <w:rsid w:val="000A1046"/>
    <w:rsid w:val="000A1162"/>
    <w:rsid w:val="000A18CC"/>
    <w:rsid w:val="000A1D0F"/>
    <w:rsid w:val="000A22BF"/>
    <w:rsid w:val="000A2739"/>
    <w:rsid w:val="000A2819"/>
    <w:rsid w:val="000A2A5F"/>
    <w:rsid w:val="000A2F4E"/>
    <w:rsid w:val="000A3C73"/>
    <w:rsid w:val="000A45FC"/>
    <w:rsid w:val="000A4945"/>
    <w:rsid w:val="000A4AE2"/>
    <w:rsid w:val="000A5868"/>
    <w:rsid w:val="000A6169"/>
    <w:rsid w:val="000A6CBC"/>
    <w:rsid w:val="000B08CD"/>
    <w:rsid w:val="000B10EF"/>
    <w:rsid w:val="000B1274"/>
    <w:rsid w:val="000B1958"/>
    <w:rsid w:val="000B2636"/>
    <w:rsid w:val="000B3174"/>
    <w:rsid w:val="000B3A7C"/>
    <w:rsid w:val="000B3BC6"/>
    <w:rsid w:val="000B3BF8"/>
    <w:rsid w:val="000B3FD9"/>
    <w:rsid w:val="000B41DD"/>
    <w:rsid w:val="000B4DC9"/>
    <w:rsid w:val="000B4F8C"/>
    <w:rsid w:val="000B6755"/>
    <w:rsid w:val="000B68AB"/>
    <w:rsid w:val="000B7032"/>
    <w:rsid w:val="000B7159"/>
    <w:rsid w:val="000B73E6"/>
    <w:rsid w:val="000C0712"/>
    <w:rsid w:val="000C0997"/>
    <w:rsid w:val="000C0BB1"/>
    <w:rsid w:val="000C0BB2"/>
    <w:rsid w:val="000C0FC9"/>
    <w:rsid w:val="000C116E"/>
    <w:rsid w:val="000C1172"/>
    <w:rsid w:val="000C204B"/>
    <w:rsid w:val="000C2083"/>
    <w:rsid w:val="000C22AB"/>
    <w:rsid w:val="000C25B6"/>
    <w:rsid w:val="000C2FE9"/>
    <w:rsid w:val="000C41E5"/>
    <w:rsid w:val="000C5826"/>
    <w:rsid w:val="000C5857"/>
    <w:rsid w:val="000C5C07"/>
    <w:rsid w:val="000C5FF8"/>
    <w:rsid w:val="000C60FF"/>
    <w:rsid w:val="000C6609"/>
    <w:rsid w:val="000C6FF7"/>
    <w:rsid w:val="000C75EA"/>
    <w:rsid w:val="000C78A0"/>
    <w:rsid w:val="000C7AF0"/>
    <w:rsid w:val="000C7CB6"/>
    <w:rsid w:val="000C7ECF"/>
    <w:rsid w:val="000D01AE"/>
    <w:rsid w:val="000D01C8"/>
    <w:rsid w:val="000D12BE"/>
    <w:rsid w:val="000D13EA"/>
    <w:rsid w:val="000D1CDA"/>
    <w:rsid w:val="000D24AD"/>
    <w:rsid w:val="000D2CEF"/>
    <w:rsid w:val="000D35AB"/>
    <w:rsid w:val="000D36B6"/>
    <w:rsid w:val="000D3799"/>
    <w:rsid w:val="000D39BC"/>
    <w:rsid w:val="000D3AB0"/>
    <w:rsid w:val="000D429E"/>
    <w:rsid w:val="000D449B"/>
    <w:rsid w:val="000D4695"/>
    <w:rsid w:val="000D4FB0"/>
    <w:rsid w:val="000D595A"/>
    <w:rsid w:val="000D6555"/>
    <w:rsid w:val="000D678A"/>
    <w:rsid w:val="000D72BC"/>
    <w:rsid w:val="000D7B46"/>
    <w:rsid w:val="000E07FB"/>
    <w:rsid w:val="000E111B"/>
    <w:rsid w:val="000E2BE7"/>
    <w:rsid w:val="000E3CE4"/>
    <w:rsid w:val="000E4F92"/>
    <w:rsid w:val="000E7D0E"/>
    <w:rsid w:val="000F02CA"/>
    <w:rsid w:val="000F0DA6"/>
    <w:rsid w:val="000F1459"/>
    <w:rsid w:val="000F1609"/>
    <w:rsid w:val="000F19DE"/>
    <w:rsid w:val="000F1CD8"/>
    <w:rsid w:val="000F3E68"/>
    <w:rsid w:val="000F4442"/>
    <w:rsid w:val="000F52CE"/>
    <w:rsid w:val="000F72A7"/>
    <w:rsid w:val="000F7E9E"/>
    <w:rsid w:val="0010047C"/>
    <w:rsid w:val="00101814"/>
    <w:rsid w:val="00101C38"/>
    <w:rsid w:val="001022AB"/>
    <w:rsid w:val="0010266F"/>
    <w:rsid w:val="0010308B"/>
    <w:rsid w:val="00103FB4"/>
    <w:rsid w:val="00104306"/>
    <w:rsid w:val="0010463A"/>
    <w:rsid w:val="0010485E"/>
    <w:rsid w:val="001049C6"/>
    <w:rsid w:val="00104FA3"/>
    <w:rsid w:val="00105625"/>
    <w:rsid w:val="001057AE"/>
    <w:rsid w:val="001068E4"/>
    <w:rsid w:val="00107E3E"/>
    <w:rsid w:val="00107F9F"/>
    <w:rsid w:val="00107FB6"/>
    <w:rsid w:val="00110455"/>
    <w:rsid w:val="0011094D"/>
    <w:rsid w:val="00111621"/>
    <w:rsid w:val="0011206E"/>
    <w:rsid w:val="001124DC"/>
    <w:rsid w:val="0011277F"/>
    <w:rsid w:val="001129BA"/>
    <w:rsid w:val="00113485"/>
    <w:rsid w:val="00114593"/>
    <w:rsid w:val="00114AD8"/>
    <w:rsid w:val="00114DAA"/>
    <w:rsid w:val="0011510D"/>
    <w:rsid w:val="001152A1"/>
    <w:rsid w:val="0012019A"/>
    <w:rsid w:val="00120253"/>
    <w:rsid w:val="00120A22"/>
    <w:rsid w:val="00120DE1"/>
    <w:rsid w:val="001212D0"/>
    <w:rsid w:val="001217EA"/>
    <w:rsid w:val="00121C87"/>
    <w:rsid w:val="00122192"/>
    <w:rsid w:val="00122935"/>
    <w:rsid w:val="0012350C"/>
    <w:rsid w:val="001239C2"/>
    <w:rsid w:val="00123CDE"/>
    <w:rsid w:val="001241CC"/>
    <w:rsid w:val="00124AEE"/>
    <w:rsid w:val="00124E48"/>
    <w:rsid w:val="00125597"/>
    <w:rsid w:val="001256A1"/>
    <w:rsid w:val="00125971"/>
    <w:rsid w:val="00125BD5"/>
    <w:rsid w:val="00126812"/>
    <w:rsid w:val="0012688D"/>
    <w:rsid w:val="00127C08"/>
    <w:rsid w:val="00130C3F"/>
    <w:rsid w:val="00130F8F"/>
    <w:rsid w:val="00131283"/>
    <w:rsid w:val="00131D38"/>
    <w:rsid w:val="00132115"/>
    <w:rsid w:val="00132766"/>
    <w:rsid w:val="00136451"/>
    <w:rsid w:val="00136739"/>
    <w:rsid w:val="00136744"/>
    <w:rsid w:val="001367F2"/>
    <w:rsid w:val="00136A04"/>
    <w:rsid w:val="00136DF0"/>
    <w:rsid w:val="001379DE"/>
    <w:rsid w:val="0014029A"/>
    <w:rsid w:val="001414C2"/>
    <w:rsid w:val="00141A15"/>
    <w:rsid w:val="00142235"/>
    <w:rsid w:val="001433E9"/>
    <w:rsid w:val="00143B8D"/>
    <w:rsid w:val="00143D51"/>
    <w:rsid w:val="00144828"/>
    <w:rsid w:val="00144844"/>
    <w:rsid w:val="00144A74"/>
    <w:rsid w:val="00145570"/>
    <w:rsid w:val="00146243"/>
    <w:rsid w:val="001462CB"/>
    <w:rsid w:val="00147F1E"/>
    <w:rsid w:val="00150DB0"/>
    <w:rsid w:val="00150FEE"/>
    <w:rsid w:val="00151D9C"/>
    <w:rsid w:val="00152137"/>
    <w:rsid w:val="00152160"/>
    <w:rsid w:val="001522E1"/>
    <w:rsid w:val="00152523"/>
    <w:rsid w:val="00152FBE"/>
    <w:rsid w:val="001535FB"/>
    <w:rsid w:val="0015384E"/>
    <w:rsid w:val="00153CA6"/>
    <w:rsid w:val="00153CAF"/>
    <w:rsid w:val="001544C9"/>
    <w:rsid w:val="001548F2"/>
    <w:rsid w:val="001564B4"/>
    <w:rsid w:val="0015670F"/>
    <w:rsid w:val="00156821"/>
    <w:rsid w:val="00157FEF"/>
    <w:rsid w:val="001605B9"/>
    <w:rsid w:val="001606ED"/>
    <w:rsid w:val="001607AF"/>
    <w:rsid w:val="0016082A"/>
    <w:rsid w:val="00160FA1"/>
    <w:rsid w:val="00161374"/>
    <w:rsid w:val="0016209E"/>
    <w:rsid w:val="00162321"/>
    <w:rsid w:val="001636BF"/>
    <w:rsid w:val="00163AA5"/>
    <w:rsid w:val="00164A15"/>
    <w:rsid w:val="00165274"/>
    <w:rsid w:val="00165682"/>
    <w:rsid w:val="00165E53"/>
    <w:rsid w:val="0016656B"/>
    <w:rsid w:val="00170731"/>
    <w:rsid w:val="00170BBB"/>
    <w:rsid w:val="00171057"/>
    <w:rsid w:val="0017140E"/>
    <w:rsid w:val="001718C4"/>
    <w:rsid w:val="00171D6C"/>
    <w:rsid w:val="00174075"/>
    <w:rsid w:val="001752E4"/>
    <w:rsid w:val="001763EE"/>
    <w:rsid w:val="0017647C"/>
    <w:rsid w:val="001765CE"/>
    <w:rsid w:val="001768B3"/>
    <w:rsid w:val="001778AE"/>
    <w:rsid w:val="00177E5C"/>
    <w:rsid w:val="00177E8C"/>
    <w:rsid w:val="00180812"/>
    <w:rsid w:val="001809B4"/>
    <w:rsid w:val="00181581"/>
    <w:rsid w:val="00181D7C"/>
    <w:rsid w:val="00182397"/>
    <w:rsid w:val="00182ACD"/>
    <w:rsid w:val="00182C5A"/>
    <w:rsid w:val="001831A1"/>
    <w:rsid w:val="0018424C"/>
    <w:rsid w:val="0018435F"/>
    <w:rsid w:val="00184903"/>
    <w:rsid w:val="00184925"/>
    <w:rsid w:val="00184ADB"/>
    <w:rsid w:val="0018678B"/>
    <w:rsid w:val="0019066D"/>
    <w:rsid w:val="00191312"/>
    <w:rsid w:val="0019140A"/>
    <w:rsid w:val="00191A28"/>
    <w:rsid w:val="001926E9"/>
    <w:rsid w:val="00192850"/>
    <w:rsid w:val="00193205"/>
    <w:rsid w:val="00193CFB"/>
    <w:rsid w:val="00194314"/>
    <w:rsid w:val="00194B46"/>
    <w:rsid w:val="00194CC2"/>
    <w:rsid w:val="00194CC3"/>
    <w:rsid w:val="001951FB"/>
    <w:rsid w:val="0019531E"/>
    <w:rsid w:val="00195AB2"/>
    <w:rsid w:val="00196167"/>
    <w:rsid w:val="00196795"/>
    <w:rsid w:val="00196925"/>
    <w:rsid w:val="00196CF0"/>
    <w:rsid w:val="00197049"/>
    <w:rsid w:val="00197B5C"/>
    <w:rsid w:val="001A034F"/>
    <w:rsid w:val="001A1312"/>
    <w:rsid w:val="001A13BA"/>
    <w:rsid w:val="001A16E9"/>
    <w:rsid w:val="001A2147"/>
    <w:rsid w:val="001A2F22"/>
    <w:rsid w:val="001A3FC5"/>
    <w:rsid w:val="001A4913"/>
    <w:rsid w:val="001A573F"/>
    <w:rsid w:val="001A5C33"/>
    <w:rsid w:val="001A6D68"/>
    <w:rsid w:val="001A77F8"/>
    <w:rsid w:val="001A7DED"/>
    <w:rsid w:val="001B01E4"/>
    <w:rsid w:val="001B02AB"/>
    <w:rsid w:val="001B0836"/>
    <w:rsid w:val="001B0C75"/>
    <w:rsid w:val="001B0CC8"/>
    <w:rsid w:val="001B0EA8"/>
    <w:rsid w:val="001B1123"/>
    <w:rsid w:val="001B1789"/>
    <w:rsid w:val="001B181F"/>
    <w:rsid w:val="001B1C49"/>
    <w:rsid w:val="001B236E"/>
    <w:rsid w:val="001B271C"/>
    <w:rsid w:val="001B2962"/>
    <w:rsid w:val="001B2B04"/>
    <w:rsid w:val="001B2C96"/>
    <w:rsid w:val="001B3475"/>
    <w:rsid w:val="001B3CFC"/>
    <w:rsid w:val="001B4CD8"/>
    <w:rsid w:val="001B4FCF"/>
    <w:rsid w:val="001B5351"/>
    <w:rsid w:val="001B56EA"/>
    <w:rsid w:val="001B700D"/>
    <w:rsid w:val="001B7B91"/>
    <w:rsid w:val="001B7D4B"/>
    <w:rsid w:val="001C027E"/>
    <w:rsid w:val="001C0BAE"/>
    <w:rsid w:val="001C1BA3"/>
    <w:rsid w:val="001C213B"/>
    <w:rsid w:val="001C262E"/>
    <w:rsid w:val="001C26D4"/>
    <w:rsid w:val="001C34E0"/>
    <w:rsid w:val="001C491D"/>
    <w:rsid w:val="001C4AA2"/>
    <w:rsid w:val="001C4D71"/>
    <w:rsid w:val="001C5DF4"/>
    <w:rsid w:val="001C64A4"/>
    <w:rsid w:val="001C6DF4"/>
    <w:rsid w:val="001C75E1"/>
    <w:rsid w:val="001D06C9"/>
    <w:rsid w:val="001D0737"/>
    <w:rsid w:val="001D14DE"/>
    <w:rsid w:val="001D182B"/>
    <w:rsid w:val="001D1B2F"/>
    <w:rsid w:val="001D31B8"/>
    <w:rsid w:val="001D3CE2"/>
    <w:rsid w:val="001D3EDB"/>
    <w:rsid w:val="001D49CF"/>
    <w:rsid w:val="001D618A"/>
    <w:rsid w:val="001D62DD"/>
    <w:rsid w:val="001D6B3D"/>
    <w:rsid w:val="001D7083"/>
    <w:rsid w:val="001D7390"/>
    <w:rsid w:val="001E10BE"/>
    <w:rsid w:val="001E19A1"/>
    <w:rsid w:val="001E29B4"/>
    <w:rsid w:val="001E2EC7"/>
    <w:rsid w:val="001E37CA"/>
    <w:rsid w:val="001E3F0B"/>
    <w:rsid w:val="001E420D"/>
    <w:rsid w:val="001E46E3"/>
    <w:rsid w:val="001E474D"/>
    <w:rsid w:val="001E529F"/>
    <w:rsid w:val="001E596F"/>
    <w:rsid w:val="001E5F8A"/>
    <w:rsid w:val="001E6710"/>
    <w:rsid w:val="001E6EC4"/>
    <w:rsid w:val="001F00AF"/>
    <w:rsid w:val="001F069A"/>
    <w:rsid w:val="001F0EAC"/>
    <w:rsid w:val="001F104C"/>
    <w:rsid w:val="001F13AD"/>
    <w:rsid w:val="001F23A2"/>
    <w:rsid w:val="001F2D4C"/>
    <w:rsid w:val="001F309B"/>
    <w:rsid w:val="001F32AC"/>
    <w:rsid w:val="001F34F3"/>
    <w:rsid w:val="001F371C"/>
    <w:rsid w:val="001F3B8C"/>
    <w:rsid w:val="001F3FD5"/>
    <w:rsid w:val="001F48BF"/>
    <w:rsid w:val="001F5F08"/>
    <w:rsid w:val="001F66D9"/>
    <w:rsid w:val="001F6D64"/>
    <w:rsid w:val="001F6E0B"/>
    <w:rsid w:val="001F719F"/>
    <w:rsid w:val="001F71D8"/>
    <w:rsid w:val="00200ACE"/>
    <w:rsid w:val="002012A4"/>
    <w:rsid w:val="002014B8"/>
    <w:rsid w:val="00201A7F"/>
    <w:rsid w:val="002027CD"/>
    <w:rsid w:val="00202833"/>
    <w:rsid w:val="00202AB4"/>
    <w:rsid w:val="00202EBD"/>
    <w:rsid w:val="0020499D"/>
    <w:rsid w:val="002052FA"/>
    <w:rsid w:val="00205879"/>
    <w:rsid w:val="00205E04"/>
    <w:rsid w:val="002060F5"/>
    <w:rsid w:val="0020696C"/>
    <w:rsid w:val="00206C89"/>
    <w:rsid w:val="00210AC8"/>
    <w:rsid w:val="00211F6B"/>
    <w:rsid w:val="00212198"/>
    <w:rsid w:val="00213B65"/>
    <w:rsid w:val="00213B8D"/>
    <w:rsid w:val="00213DEE"/>
    <w:rsid w:val="00214449"/>
    <w:rsid w:val="00215C3A"/>
    <w:rsid w:val="002171C2"/>
    <w:rsid w:val="0022026C"/>
    <w:rsid w:val="00220E20"/>
    <w:rsid w:val="00221CCD"/>
    <w:rsid w:val="00222AB8"/>
    <w:rsid w:val="0022365A"/>
    <w:rsid w:val="00225914"/>
    <w:rsid w:val="00225976"/>
    <w:rsid w:val="002259AC"/>
    <w:rsid w:val="002263DB"/>
    <w:rsid w:val="00226628"/>
    <w:rsid w:val="002269B9"/>
    <w:rsid w:val="00226E34"/>
    <w:rsid w:val="00226EF5"/>
    <w:rsid w:val="00230318"/>
    <w:rsid w:val="002306A6"/>
    <w:rsid w:val="00230A4E"/>
    <w:rsid w:val="00230DF6"/>
    <w:rsid w:val="0023146F"/>
    <w:rsid w:val="00232332"/>
    <w:rsid w:val="0023290C"/>
    <w:rsid w:val="00234816"/>
    <w:rsid w:val="002350F1"/>
    <w:rsid w:val="00235502"/>
    <w:rsid w:val="00235552"/>
    <w:rsid w:val="00236054"/>
    <w:rsid w:val="00236244"/>
    <w:rsid w:val="00237828"/>
    <w:rsid w:val="00237C4F"/>
    <w:rsid w:val="00237DCE"/>
    <w:rsid w:val="0024024E"/>
    <w:rsid w:val="002402F7"/>
    <w:rsid w:val="00241A26"/>
    <w:rsid w:val="0024295F"/>
    <w:rsid w:val="00242B04"/>
    <w:rsid w:val="0024376D"/>
    <w:rsid w:val="00244715"/>
    <w:rsid w:val="00246111"/>
    <w:rsid w:val="00246506"/>
    <w:rsid w:val="00246762"/>
    <w:rsid w:val="00246917"/>
    <w:rsid w:val="00246DF2"/>
    <w:rsid w:val="002502B5"/>
    <w:rsid w:val="002508C1"/>
    <w:rsid w:val="00251317"/>
    <w:rsid w:val="002519A5"/>
    <w:rsid w:val="00251AD8"/>
    <w:rsid w:val="00251CAE"/>
    <w:rsid w:val="00251D16"/>
    <w:rsid w:val="00251D6C"/>
    <w:rsid w:val="002526B3"/>
    <w:rsid w:val="002527A1"/>
    <w:rsid w:val="0025305E"/>
    <w:rsid w:val="0025480B"/>
    <w:rsid w:val="0025576E"/>
    <w:rsid w:val="00255C48"/>
    <w:rsid w:val="002560F1"/>
    <w:rsid w:val="0025717F"/>
    <w:rsid w:val="0025725E"/>
    <w:rsid w:val="002579B1"/>
    <w:rsid w:val="00257A1F"/>
    <w:rsid w:val="00257FBB"/>
    <w:rsid w:val="002614E6"/>
    <w:rsid w:val="0026354B"/>
    <w:rsid w:val="00263670"/>
    <w:rsid w:val="002643DA"/>
    <w:rsid w:val="00265352"/>
    <w:rsid w:val="0026552C"/>
    <w:rsid w:val="002671FF"/>
    <w:rsid w:val="002676A5"/>
    <w:rsid w:val="002701BA"/>
    <w:rsid w:val="00270247"/>
    <w:rsid w:val="00270460"/>
    <w:rsid w:val="00270A12"/>
    <w:rsid w:val="00272308"/>
    <w:rsid w:val="002724B4"/>
    <w:rsid w:val="00272799"/>
    <w:rsid w:val="00272805"/>
    <w:rsid w:val="002734E7"/>
    <w:rsid w:val="0027392D"/>
    <w:rsid w:val="00273A3B"/>
    <w:rsid w:val="002740CD"/>
    <w:rsid w:val="002740FD"/>
    <w:rsid w:val="0027485B"/>
    <w:rsid w:val="00274C10"/>
    <w:rsid w:val="00274DED"/>
    <w:rsid w:val="00275415"/>
    <w:rsid w:val="00275686"/>
    <w:rsid w:val="00276A04"/>
    <w:rsid w:val="00277536"/>
    <w:rsid w:val="002777F8"/>
    <w:rsid w:val="00277C43"/>
    <w:rsid w:val="00277CDF"/>
    <w:rsid w:val="00277D4B"/>
    <w:rsid w:val="002803DF"/>
    <w:rsid w:val="00280D49"/>
    <w:rsid w:val="0028249F"/>
    <w:rsid w:val="002831DB"/>
    <w:rsid w:val="0028325A"/>
    <w:rsid w:val="002840A2"/>
    <w:rsid w:val="002849A1"/>
    <w:rsid w:val="002849D1"/>
    <w:rsid w:val="00286153"/>
    <w:rsid w:val="002863AE"/>
    <w:rsid w:val="00286D38"/>
    <w:rsid w:val="00290F4B"/>
    <w:rsid w:val="00291725"/>
    <w:rsid w:val="00291854"/>
    <w:rsid w:val="002922A6"/>
    <w:rsid w:val="00292C9C"/>
    <w:rsid w:val="00293642"/>
    <w:rsid w:val="00295085"/>
    <w:rsid w:val="002950BE"/>
    <w:rsid w:val="0029514C"/>
    <w:rsid w:val="0029613D"/>
    <w:rsid w:val="002A009C"/>
    <w:rsid w:val="002A068B"/>
    <w:rsid w:val="002A0975"/>
    <w:rsid w:val="002A4298"/>
    <w:rsid w:val="002A42F9"/>
    <w:rsid w:val="002A4FF8"/>
    <w:rsid w:val="002A57A3"/>
    <w:rsid w:val="002A5FFC"/>
    <w:rsid w:val="002A6584"/>
    <w:rsid w:val="002A677D"/>
    <w:rsid w:val="002A700C"/>
    <w:rsid w:val="002B1B81"/>
    <w:rsid w:val="002B1E94"/>
    <w:rsid w:val="002B1FCA"/>
    <w:rsid w:val="002B2B15"/>
    <w:rsid w:val="002B2E28"/>
    <w:rsid w:val="002B3639"/>
    <w:rsid w:val="002B4B20"/>
    <w:rsid w:val="002B5141"/>
    <w:rsid w:val="002B5911"/>
    <w:rsid w:val="002B5B00"/>
    <w:rsid w:val="002B5E25"/>
    <w:rsid w:val="002B5E9B"/>
    <w:rsid w:val="002B605C"/>
    <w:rsid w:val="002B633D"/>
    <w:rsid w:val="002B69F3"/>
    <w:rsid w:val="002B6E63"/>
    <w:rsid w:val="002B7896"/>
    <w:rsid w:val="002C02A4"/>
    <w:rsid w:val="002C05C7"/>
    <w:rsid w:val="002C0BF7"/>
    <w:rsid w:val="002C175C"/>
    <w:rsid w:val="002C35DD"/>
    <w:rsid w:val="002C3B35"/>
    <w:rsid w:val="002C3D7E"/>
    <w:rsid w:val="002C5639"/>
    <w:rsid w:val="002C5B72"/>
    <w:rsid w:val="002C647D"/>
    <w:rsid w:val="002C65BB"/>
    <w:rsid w:val="002C7557"/>
    <w:rsid w:val="002C7F9A"/>
    <w:rsid w:val="002D080C"/>
    <w:rsid w:val="002D116C"/>
    <w:rsid w:val="002D28E9"/>
    <w:rsid w:val="002D32BB"/>
    <w:rsid w:val="002D36CB"/>
    <w:rsid w:val="002D4079"/>
    <w:rsid w:val="002D4B78"/>
    <w:rsid w:val="002D52C3"/>
    <w:rsid w:val="002D65F9"/>
    <w:rsid w:val="002D6842"/>
    <w:rsid w:val="002D6880"/>
    <w:rsid w:val="002D6DFF"/>
    <w:rsid w:val="002D7333"/>
    <w:rsid w:val="002D75E7"/>
    <w:rsid w:val="002D777E"/>
    <w:rsid w:val="002D77E4"/>
    <w:rsid w:val="002D7FD6"/>
    <w:rsid w:val="002E05BB"/>
    <w:rsid w:val="002E0645"/>
    <w:rsid w:val="002E0C8D"/>
    <w:rsid w:val="002E1DF4"/>
    <w:rsid w:val="002E2976"/>
    <w:rsid w:val="002E2A6E"/>
    <w:rsid w:val="002E37DB"/>
    <w:rsid w:val="002E4A1D"/>
    <w:rsid w:val="002E5110"/>
    <w:rsid w:val="002E77CA"/>
    <w:rsid w:val="002F1C2B"/>
    <w:rsid w:val="002F1CBF"/>
    <w:rsid w:val="002F1EBA"/>
    <w:rsid w:val="002F26B7"/>
    <w:rsid w:val="002F2791"/>
    <w:rsid w:val="002F29E5"/>
    <w:rsid w:val="002F3080"/>
    <w:rsid w:val="002F3914"/>
    <w:rsid w:val="002F3A6F"/>
    <w:rsid w:val="002F3F4E"/>
    <w:rsid w:val="002F40C9"/>
    <w:rsid w:val="002F4BC7"/>
    <w:rsid w:val="002F4E8A"/>
    <w:rsid w:val="002F51DF"/>
    <w:rsid w:val="002F6598"/>
    <w:rsid w:val="002F683E"/>
    <w:rsid w:val="002F75D0"/>
    <w:rsid w:val="002F7DCC"/>
    <w:rsid w:val="0030083D"/>
    <w:rsid w:val="00300968"/>
    <w:rsid w:val="00300B20"/>
    <w:rsid w:val="00300BB6"/>
    <w:rsid w:val="00300F4C"/>
    <w:rsid w:val="00300F8F"/>
    <w:rsid w:val="003017AC"/>
    <w:rsid w:val="00301A8F"/>
    <w:rsid w:val="00302212"/>
    <w:rsid w:val="00302992"/>
    <w:rsid w:val="0030320E"/>
    <w:rsid w:val="003036E3"/>
    <w:rsid w:val="0030478B"/>
    <w:rsid w:val="0030478D"/>
    <w:rsid w:val="00305720"/>
    <w:rsid w:val="00305BE2"/>
    <w:rsid w:val="00305F7F"/>
    <w:rsid w:val="003072E0"/>
    <w:rsid w:val="00310657"/>
    <w:rsid w:val="00310E5A"/>
    <w:rsid w:val="00310F1E"/>
    <w:rsid w:val="00311FA7"/>
    <w:rsid w:val="0031231E"/>
    <w:rsid w:val="00312837"/>
    <w:rsid w:val="00313027"/>
    <w:rsid w:val="00313616"/>
    <w:rsid w:val="003137C1"/>
    <w:rsid w:val="00313954"/>
    <w:rsid w:val="00313A6C"/>
    <w:rsid w:val="00314988"/>
    <w:rsid w:val="00314F3D"/>
    <w:rsid w:val="0031618A"/>
    <w:rsid w:val="00316296"/>
    <w:rsid w:val="00316577"/>
    <w:rsid w:val="00316D31"/>
    <w:rsid w:val="00316DF2"/>
    <w:rsid w:val="00320033"/>
    <w:rsid w:val="003214DC"/>
    <w:rsid w:val="003234A3"/>
    <w:rsid w:val="00325B54"/>
    <w:rsid w:val="0032670E"/>
    <w:rsid w:val="00326AE7"/>
    <w:rsid w:val="00326CC2"/>
    <w:rsid w:val="0032716B"/>
    <w:rsid w:val="003277CD"/>
    <w:rsid w:val="003277FA"/>
    <w:rsid w:val="003306C9"/>
    <w:rsid w:val="003312DB"/>
    <w:rsid w:val="00331569"/>
    <w:rsid w:val="00331713"/>
    <w:rsid w:val="00331F72"/>
    <w:rsid w:val="0033290D"/>
    <w:rsid w:val="003339C4"/>
    <w:rsid w:val="00333A10"/>
    <w:rsid w:val="00333E70"/>
    <w:rsid w:val="00333F01"/>
    <w:rsid w:val="0033408F"/>
    <w:rsid w:val="00334678"/>
    <w:rsid w:val="00335B95"/>
    <w:rsid w:val="00337939"/>
    <w:rsid w:val="00337A89"/>
    <w:rsid w:val="00337FA7"/>
    <w:rsid w:val="003400CE"/>
    <w:rsid w:val="003405E3"/>
    <w:rsid w:val="00340989"/>
    <w:rsid w:val="00340CB7"/>
    <w:rsid w:val="00340D30"/>
    <w:rsid w:val="003413F5"/>
    <w:rsid w:val="00341B8B"/>
    <w:rsid w:val="003422AD"/>
    <w:rsid w:val="00342862"/>
    <w:rsid w:val="0034329F"/>
    <w:rsid w:val="0034359A"/>
    <w:rsid w:val="00343FB4"/>
    <w:rsid w:val="0034461A"/>
    <w:rsid w:val="00344746"/>
    <w:rsid w:val="00344768"/>
    <w:rsid w:val="00344968"/>
    <w:rsid w:val="00345A0A"/>
    <w:rsid w:val="00346880"/>
    <w:rsid w:val="00346AA7"/>
    <w:rsid w:val="003470A4"/>
    <w:rsid w:val="00350439"/>
    <w:rsid w:val="0035091E"/>
    <w:rsid w:val="00350FA4"/>
    <w:rsid w:val="003514EB"/>
    <w:rsid w:val="00351552"/>
    <w:rsid w:val="003517A8"/>
    <w:rsid w:val="00351B4E"/>
    <w:rsid w:val="00352453"/>
    <w:rsid w:val="0035282B"/>
    <w:rsid w:val="003529B0"/>
    <w:rsid w:val="00353168"/>
    <w:rsid w:val="00354EFD"/>
    <w:rsid w:val="00355E51"/>
    <w:rsid w:val="003560A5"/>
    <w:rsid w:val="00356F09"/>
    <w:rsid w:val="003570E2"/>
    <w:rsid w:val="0036024C"/>
    <w:rsid w:val="00361354"/>
    <w:rsid w:val="00361A57"/>
    <w:rsid w:val="00362CBD"/>
    <w:rsid w:val="0036348D"/>
    <w:rsid w:val="0036348F"/>
    <w:rsid w:val="0036393E"/>
    <w:rsid w:val="00363D83"/>
    <w:rsid w:val="00365501"/>
    <w:rsid w:val="00365A9D"/>
    <w:rsid w:val="00365AFC"/>
    <w:rsid w:val="00365CC7"/>
    <w:rsid w:val="00366524"/>
    <w:rsid w:val="00367609"/>
    <w:rsid w:val="00370958"/>
    <w:rsid w:val="00371094"/>
    <w:rsid w:val="0037119C"/>
    <w:rsid w:val="003714C8"/>
    <w:rsid w:val="0037200A"/>
    <w:rsid w:val="0037210E"/>
    <w:rsid w:val="00372757"/>
    <w:rsid w:val="003728C9"/>
    <w:rsid w:val="00372FE0"/>
    <w:rsid w:val="00373C27"/>
    <w:rsid w:val="003746C9"/>
    <w:rsid w:val="00374A63"/>
    <w:rsid w:val="00374E3D"/>
    <w:rsid w:val="0037506C"/>
    <w:rsid w:val="00375913"/>
    <w:rsid w:val="00375915"/>
    <w:rsid w:val="00375C31"/>
    <w:rsid w:val="00376284"/>
    <w:rsid w:val="0037659B"/>
    <w:rsid w:val="0037664F"/>
    <w:rsid w:val="00376F61"/>
    <w:rsid w:val="003772FF"/>
    <w:rsid w:val="00377E19"/>
    <w:rsid w:val="0038019F"/>
    <w:rsid w:val="00381756"/>
    <w:rsid w:val="00383C2B"/>
    <w:rsid w:val="0038458A"/>
    <w:rsid w:val="003845BA"/>
    <w:rsid w:val="00384D95"/>
    <w:rsid w:val="00385204"/>
    <w:rsid w:val="00385543"/>
    <w:rsid w:val="003855EF"/>
    <w:rsid w:val="0038644B"/>
    <w:rsid w:val="00386895"/>
    <w:rsid w:val="00386F97"/>
    <w:rsid w:val="00387FAE"/>
    <w:rsid w:val="00390EA5"/>
    <w:rsid w:val="00391A8A"/>
    <w:rsid w:val="003921BD"/>
    <w:rsid w:val="00393613"/>
    <w:rsid w:val="003944E8"/>
    <w:rsid w:val="00394851"/>
    <w:rsid w:val="003952EE"/>
    <w:rsid w:val="00395547"/>
    <w:rsid w:val="00395B21"/>
    <w:rsid w:val="00395F63"/>
    <w:rsid w:val="003967AB"/>
    <w:rsid w:val="00397C86"/>
    <w:rsid w:val="003A096D"/>
    <w:rsid w:val="003A0A4F"/>
    <w:rsid w:val="003A143C"/>
    <w:rsid w:val="003A31A8"/>
    <w:rsid w:val="003A4926"/>
    <w:rsid w:val="003A54ED"/>
    <w:rsid w:val="003A5580"/>
    <w:rsid w:val="003A5857"/>
    <w:rsid w:val="003A58FA"/>
    <w:rsid w:val="003A6D43"/>
    <w:rsid w:val="003A7794"/>
    <w:rsid w:val="003A7C7B"/>
    <w:rsid w:val="003B034D"/>
    <w:rsid w:val="003B0AB3"/>
    <w:rsid w:val="003B0BFC"/>
    <w:rsid w:val="003B0E64"/>
    <w:rsid w:val="003B12B9"/>
    <w:rsid w:val="003B1649"/>
    <w:rsid w:val="003B1BAD"/>
    <w:rsid w:val="003B2CBB"/>
    <w:rsid w:val="003B4ECB"/>
    <w:rsid w:val="003B5D07"/>
    <w:rsid w:val="003B5F5E"/>
    <w:rsid w:val="003B64EB"/>
    <w:rsid w:val="003B7729"/>
    <w:rsid w:val="003B77CD"/>
    <w:rsid w:val="003C03BF"/>
    <w:rsid w:val="003C0D55"/>
    <w:rsid w:val="003C1945"/>
    <w:rsid w:val="003C1DB1"/>
    <w:rsid w:val="003C1EB6"/>
    <w:rsid w:val="003C2D5B"/>
    <w:rsid w:val="003C2F85"/>
    <w:rsid w:val="003C3F29"/>
    <w:rsid w:val="003C439F"/>
    <w:rsid w:val="003C4403"/>
    <w:rsid w:val="003C4853"/>
    <w:rsid w:val="003C4B04"/>
    <w:rsid w:val="003C6295"/>
    <w:rsid w:val="003C685F"/>
    <w:rsid w:val="003C69D3"/>
    <w:rsid w:val="003C6C72"/>
    <w:rsid w:val="003C74AF"/>
    <w:rsid w:val="003C752C"/>
    <w:rsid w:val="003C7536"/>
    <w:rsid w:val="003D171F"/>
    <w:rsid w:val="003D227E"/>
    <w:rsid w:val="003D2DF9"/>
    <w:rsid w:val="003D326D"/>
    <w:rsid w:val="003D3554"/>
    <w:rsid w:val="003D37EB"/>
    <w:rsid w:val="003D3CD4"/>
    <w:rsid w:val="003D3E1F"/>
    <w:rsid w:val="003D5404"/>
    <w:rsid w:val="003D5D37"/>
    <w:rsid w:val="003D6093"/>
    <w:rsid w:val="003D771D"/>
    <w:rsid w:val="003E0727"/>
    <w:rsid w:val="003E0E3E"/>
    <w:rsid w:val="003E1425"/>
    <w:rsid w:val="003E1825"/>
    <w:rsid w:val="003E23A1"/>
    <w:rsid w:val="003E2FE9"/>
    <w:rsid w:val="003E3AC8"/>
    <w:rsid w:val="003E3C42"/>
    <w:rsid w:val="003E422E"/>
    <w:rsid w:val="003E4D5D"/>
    <w:rsid w:val="003E57E8"/>
    <w:rsid w:val="003E5DE0"/>
    <w:rsid w:val="003E5F30"/>
    <w:rsid w:val="003E6BF2"/>
    <w:rsid w:val="003E73F8"/>
    <w:rsid w:val="003E770F"/>
    <w:rsid w:val="003E7933"/>
    <w:rsid w:val="003F0E4E"/>
    <w:rsid w:val="003F0F05"/>
    <w:rsid w:val="003F28AD"/>
    <w:rsid w:val="003F3259"/>
    <w:rsid w:val="003F3BD0"/>
    <w:rsid w:val="003F5052"/>
    <w:rsid w:val="003F5068"/>
    <w:rsid w:val="003F53CB"/>
    <w:rsid w:val="003F5DE2"/>
    <w:rsid w:val="003F6407"/>
    <w:rsid w:val="003F6CE6"/>
    <w:rsid w:val="003F6E75"/>
    <w:rsid w:val="003F6FE0"/>
    <w:rsid w:val="00400223"/>
    <w:rsid w:val="00400E7D"/>
    <w:rsid w:val="00401448"/>
    <w:rsid w:val="00401D0A"/>
    <w:rsid w:val="0040201B"/>
    <w:rsid w:val="004020AF"/>
    <w:rsid w:val="00403C6B"/>
    <w:rsid w:val="0040412F"/>
    <w:rsid w:val="00404569"/>
    <w:rsid w:val="004046A3"/>
    <w:rsid w:val="00404849"/>
    <w:rsid w:val="00405057"/>
    <w:rsid w:val="004052BD"/>
    <w:rsid w:val="00405746"/>
    <w:rsid w:val="004058AE"/>
    <w:rsid w:val="004058D6"/>
    <w:rsid w:val="00406469"/>
    <w:rsid w:val="00406743"/>
    <w:rsid w:val="0040683D"/>
    <w:rsid w:val="00406B16"/>
    <w:rsid w:val="00406FF6"/>
    <w:rsid w:val="00407230"/>
    <w:rsid w:val="004073F2"/>
    <w:rsid w:val="00407C5F"/>
    <w:rsid w:val="00407FDF"/>
    <w:rsid w:val="004102B6"/>
    <w:rsid w:val="0041038F"/>
    <w:rsid w:val="00411D6D"/>
    <w:rsid w:val="0041266E"/>
    <w:rsid w:val="00412F40"/>
    <w:rsid w:val="00413C3E"/>
    <w:rsid w:val="004141BE"/>
    <w:rsid w:val="00414476"/>
    <w:rsid w:val="00415622"/>
    <w:rsid w:val="0041573D"/>
    <w:rsid w:val="004164E0"/>
    <w:rsid w:val="004166CD"/>
    <w:rsid w:val="00416883"/>
    <w:rsid w:val="00416CA5"/>
    <w:rsid w:val="00420871"/>
    <w:rsid w:val="0042098C"/>
    <w:rsid w:val="00422391"/>
    <w:rsid w:val="0042276F"/>
    <w:rsid w:val="00423B87"/>
    <w:rsid w:val="00423C00"/>
    <w:rsid w:val="004245C5"/>
    <w:rsid w:val="004255CF"/>
    <w:rsid w:val="0042658D"/>
    <w:rsid w:val="0042688E"/>
    <w:rsid w:val="00426D03"/>
    <w:rsid w:val="00427498"/>
    <w:rsid w:val="004277C4"/>
    <w:rsid w:val="004306D8"/>
    <w:rsid w:val="00431EFA"/>
    <w:rsid w:val="004328AD"/>
    <w:rsid w:val="00432C47"/>
    <w:rsid w:val="00434201"/>
    <w:rsid w:val="00434401"/>
    <w:rsid w:val="004344CD"/>
    <w:rsid w:val="00435596"/>
    <w:rsid w:val="00435809"/>
    <w:rsid w:val="00436248"/>
    <w:rsid w:val="004365E0"/>
    <w:rsid w:val="00437E9E"/>
    <w:rsid w:val="0044088E"/>
    <w:rsid w:val="00441AD4"/>
    <w:rsid w:val="00441C7C"/>
    <w:rsid w:val="004425C9"/>
    <w:rsid w:val="0044278E"/>
    <w:rsid w:val="00443136"/>
    <w:rsid w:val="00443765"/>
    <w:rsid w:val="00443C0B"/>
    <w:rsid w:val="0044439B"/>
    <w:rsid w:val="004453EC"/>
    <w:rsid w:val="00446327"/>
    <w:rsid w:val="0044688E"/>
    <w:rsid w:val="00446D88"/>
    <w:rsid w:val="004476D7"/>
    <w:rsid w:val="0044783B"/>
    <w:rsid w:val="00447A06"/>
    <w:rsid w:val="00451132"/>
    <w:rsid w:val="0045194E"/>
    <w:rsid w:val="00452AB6"/>
    <w:rsid w:val="004530E2"/>
    <w:rsid w:val="0045410A"/>
    <w:rsid w:val="004545AE"/>
    <w:rsid w:val="00454825"/>
    <w:rsid w:val="0045525D"/>
    <w:rsid w:val="004570E2"/>
    <w:rsid w:val="00457F75"/>
    <w:rsid w:val="00460CCB"/>
    <w:rsid w:val="0046143E"/>
    <w:rsid w:val="00461A78"/>
    <w:rsid w:val="004628E1"/>
    <w:rsid w:val="00462FAF"/>
    <w:rsid w:val="00464CCA"/>
    <w:rsid w:val="00466331"/>
    <w:rsid w:val="0046669B"/>
    <w:rsid w:val="00467DFE"/>
    <w:rsid w:val="004703E4"/>
    <w:rsid w:val="004732BB"/>
    <w:rsid w:val="0047377E"/>
    <w:rsid w:val="0047447B"/>
    <w:rsid w:val="00474A22"/>
    <w:rsid w:val="00475E7B"/>
    <w:rsid w:val="0047600C"/>
    <w:rsid w:val="00477849"/>
    <w:rsid w:val="00480B40"/>
    <w:rsid w:val="00481293"/>
    <w:rsid w:val="0048150B"/>
    <w:rsid w:val="00481979"/>
    <w:rsid w:val="004819A4"/>
    <w:rsid w:val="004826CA"/>
    <w:rsid w:val="004838C2"/>
    <w:rsid w:val="004846C7"/>
    <w:rsid w:val="00484A3D"/>
    <w:rsid w:val="00484ABC"/>
    <w:rsid w:val="00484C84"/>
    <w:rsid w:val="00485647"/>
    <w:rsid w:val="00485ACE"/>
    <w:rsid w:val="00486877"/>
    <w:rsid w:val="0049040D"/>
    <w:rsid w:val="004914D1"/>
    <w:rsid w:val="0049150C"/>
    <w:rsid w:val="00492113"/>
    <w:rsid w:val="004921C2"/>
    <w:rsid w:val="00492541"/>
    <w:rsid w:val="00492833"/>
    <w:rsid w:val="00492AF0"/>
    <w:rsid w:val="0049382A"/>
    <w:rsid w:val="00493A49"/>
    <w:rsid w:val="004947E9"/>
    <w:rsid w:val="00495149"/>
    <w:rsid w:val="004951AC"/>
    <w:rsid w:val="0049654C"/>
    <w:rsid w:val="00497215"/>
    <w:rsid w:val="00497B5F"/>
    <w:rsid w:val="004A07FF"/>
    <w:rsid w:val="004A0CC3"/>
    <w:rsid w:val="004A12DB"/>
    <w:rsid w:val="004A1DB7"/>
    <w:rsid w:val="004A2190"/>
    <w:rsid w:val="004A29F3"/>
    <w:rsid w:val="004A2D3C"/>
    <w:rsid w:val="004A31EA"/>
    <w:rsid w:val="004A3A08"/>
    <w:rsid w:val="004A42E4"/>
    <w:rsid w:val="004A4E88"/>
    <w:rsid w:val="004A5D47"/>
    <w:rsid w:val="004A6240"/>
    <w:rsid w:val="004A73C1"/>
    <w:rsid w:val="004A78D8"/>
    <w:rsid w:val="004A7EF7"/>
    <w:rsid w:val="004B0071"/>
    <w:rsid w:val="004B0460"/>
    <w:rsid w:val="004B14A1"/>
    <w:rsid w:val="004B1B7E"/>
    <w:rsid w:val="004B2338"/>
    <w:rsid w:val="004B2665"/>
    <w:rsid w:val="004B3021"/>
    <w:rsid w:val="004B347F"/>
    <w:rsid w:val="004B3B18"/>
    <w:rsid w:val="004B3C12"/>
    <w:rsid w:val="004B419F"/>
    <w:rsid w:val="004B48A9"/>
    <w:rsid w:val="004B4D31"/>
    <w:rsid w:val="004B4DFC"/>
    <w:rsid w:val="004B4F9C"/>
    <w:rsid w:val="004B5C4E"/>
    <w:rsid w:val="004B675B"/>
    <w:rsid w:val="004B68B7"/>
    <w:rsid w:val="004B68FC"/>
    <w:rsid w:val="004B6C28"/>
    <w:rsid w:val="004B6C78"/>
    <w:rsid w:val="004B6D8A"/>
    <w:rsid w:val="004B7B92"/>
    <w:rsid w:val="004C064F"/>
    <w:rsid w:val="004C1162"/>
    <w:rsid w:val="004C13D6"/>
    <w:rsid w:val="004C1D1F"/>
    <w:rsid w:val="004C285B"/>
    <w:rsid w:val="004C29C5"/>
    <w:rsid w:val="004C29ED"/>
    <w:rsid w:val="004C4F3C"/>
    <w:rsid w:val="004C50B6"/>
    <w:rsid w:val="004C5775"/>
    <w:rsid w:val="004C5F32"/>
    <w:rsid w:val="004C6981"/>
    <w:rsid w:val="004C6DBC"/>
    <w:rsid w:val="004C7912"/>
    <w:rsid w:val="004D0044"/>
    <w:rsid w:val="004D021F"/>
    <w:rsid w:val="004D0581"/>
    <w:rsid w:val="004D06D4"/>
    <w:rsid w:val="004D1BB1"/>
    <w:rsid w:val="004D218C"/>
    <w:rsid w:val="004D239D"/>
    <w:rsid w:val="004D2645"/>
    <w:rsid w:val="004D2AEC"/>
    <w:rsid w:val="004D305D"/>
    <w:rsid w:val="004D3396"/>
    <w:rsid w:val="004D3463"/>
    <w:rsid w:val="004D3973"/>
    <w:rsid w:val="004D4A52"/>
    <w:rsid w:val="004D6057"/>
    <w:rsid w:val="004D6A20"/>
    <w:rsid w:val="004D6EE4"/>
    <w:rsid w:val="004D7724"/>
    <w:rsid w:val="004E1301"/>
    <w:rsid w:val="004E1465"/>
    <w:rsid w:val="004E1529"/>
    <w:rsid w:val="004E2BB9"/>
    <w:rsid w:val="004E39EF"/>
    <w:rsid w:val="004E3B5F"/>
    <w:rsid w:val="004E46BD"/>
    <w:rsid w:val="004E6546"/>
    <w:rsid w:val="004E69E9"/>
    <w:rsid w:val="004E6C15"/>
    <w:rsid w:val="004E707F"/>
    <w:rsid w:val="004F24C2"/>
    <w:rsid w:val="004F2BAD"/>
    <w:rsid w:val="004F3136"/>
    <w:rsid w:val="004F3543"/>
    <w:rsid w:val="004F3C81"/>
    <w:rsid w:val="004F3CBC"/>
    <w:rsid w:val="004F3E3A"/>
    <w:rsid w:val="004F3F2C"/>
    <w:rsid w:val="004F4CDF"/>
    <w:rsid w:val="004F52BA"/>
    <w:rsid w:val="004F7EE6"/>
    <w:rsid w:val="004F7F86"/>
    <w:rsid w:val="00500B44"/>
    <w:rsid w:val="00500C2B"/>
    <w:rsid w:val="0050171D"/>
    <w:rsid w:val="0050274C"/>
    <w:rsid w:val="0050309C"/>
    <w:rsid w:val="00505506"/>
    <w:rsid w:val="00506332"/>
    <w:rsid w:val="00506850"/>
    <w:rsid w:val="00506A36"/>
    <w:rsid w:val="005105CB"/>
    <w:rsid w:val="005113E8"/>
    <w:rsid w:val="00511915"/>
    <w:rsid w:val="00512A98"/>
    <w:rsid w:val="00513EBC"/>
    <w:rsid w:val="00514691"/>
    <w:rsid w:val="00514846"/>
    <w:rsid w:val="00514A6A"/>
    <w:rsid w:val="00514B8A"/>
    <w:rsid w:val="00515B90"/>
    <w:rsid w:val="00515DE8"/>
    <w:rsid w:val="00515EF0"/>
    <w:rsid w:val="00516128"/>
    <w:rsid w:val="00516F12"/>
    <w:rsid w:val="005170BF"/>
    <w:rsid w:val="00520381"/>
    <w:rsid w:val="00520C9E"/>
    <w:rsid w:val="00521294"/>
    <w:rsid w:val="0052164F"/>
    <w:rsid w:val="00521FB7"/>
    <w:rsid w:val="005229EB"/>
    <w:rsid w:val="00524340"/>
    <w:rsid w:val="0052479B"/>
    <w:rsid w:val="00524BBA"/>
    <w:rsid w:val="005250E3"/>
    <w:rsid w:val="00525AA5"/>
    <w:rsid w:val="00525C3D"/>
    <w:rsid w:val="0052759E"/>
    <w:rsid w:val="00527DF6"/>
    <w:rsid w:val="00530637"/>
    <w:rsid w:val="00531453"/>
    <w:rsid w:val="00531709"/>
    <w:rsid w:val="00531B13"/>
    <w:rsid w:val="005329A1"/>
    <w:rsid w:val="00533181"/>
    <w:rsid w:val="00533A3D"/>
    <w:rsid w:val="00533E92"/>
    <w:rsid w:val="005340EE"/>
    <w:rsid w:val="0053439C"/>
    <w:rsid w:val="00534A82"/>
    <w:rsid w:val="005356CD"/>
    <w:rsid w:val="0053581B"/>
    <w:rsid w:val="00535F37"/>
    <w:rsid w:val="00537EEE"/>
    <w:rsid w:val="0054005F"/>
    <w:rsid w:val="005402B0"/>
    <w:rsid w:val="0054125C"/>
    <w:rsid w:val="005415BD"/>
    <w:rsid w:val="00541C92"/>
    <w:rsid w:val="0054273A"/>
    <w:rsid w:val="00542D88"/>
    <w:rsid w:val="00542FB0"/>
    <w:rsid w:val="00543482"/>
    <w:rsid w:val="00543529"/>
    <w:rsid w:val="00543C91"/>
    <w:rsid w:val="005441D8"/>
    <w:rsid w:val="00544445"/>
    <w:rsid w:val="00544BDC"/>
    <w:rsid w:val="00544DB1"/>
    <w:rsid w:val="00545182"/>
    <w:rsid w:val="005456AF"/>
    <w:rsid w:val="0054576B"/>
    <w:rsid w:val="00545B0C"/>
    <w:rsid w:val="00546212"/>
    <w:rsid w:val="0054648F"/>
    <w:rsid w:val="00547523"/>
    <w:rsid w:val="00550E33"/>
    <w:rsid w:val="00550FE9"/>
    <w:rsid w:val="0055110E"/>
    <w:rsid w:val="00551253"/>
    <w:rsid w:val="005513F6"/>
    <w:rsid w:val="00551E3D"/>
    <w:rsid w:val="00553EA8"/>
    <w:rsid w:val="005558D7"/>
    <w:rsid w:val="00555D2B"/>
    <w:rsid w:val="005563DA"/>
    <w:rsid w:val="005569F4"/>
    <w:rsid w:val="00557C40"/>
    <w:rsid w:val="00557E3C"/>
    <w:rsid w:val="00560128"/>
    <w:rsid w:val="00560818"/>
    <w:rsid w:val="0056196F"/>
    <w:rsid w:val="00562191"/>
    <w:rsid w:val="00562497"/>
    <w:rsid w:val="00562507"/>
    <w:rsid w:val="00562C9D"/>
    <w:rsid w:val="005636B8"/>
    <w:rsid w:val="00563703"/>
    <w:rsid w:val="00564098"/>
    <w:rsid w:val="0056409B"/>
    <w:rsid w:val="0056436A"/>
    <w:rsid w:val="00564880"/>
    <w:rsid w:val="00564B06"/>
    <w:rsid w:val="00564CDB"/>
    <w:rsid w:val="005650DE"/>
    <w:rsid w:val="005655F9"/>
    <w:rsid w:val="005659C6"/>
    <w:rsid w:val="00565BE0"/>
    <w:rsid w:val="0056660E"/>
    <w:rsid w:val="00566EFA"/>
    <w:rsid w:val="005705C1"/>
    <w:rsid w:val="0057090D"/>
    <w:rsid w:val="00570D67"/>
    <w:rsid w:val="00570DD7"/>
    <w:rsid w:val="00570F1E"/>
    <w:rsid w:val="0057110C"/>
    <w:rsid w:val="00571429"/>
    <w:rsid w:val="00571F76"/>
    <w:rsid w:val="00572318"/>
    <w:rsid w:val="00572FA5"/>
    <w:rsid w:val="00573AFC"/>
    <w:rsid w:val="00573E7C"/>
    <w:rsid w:val="00573F8E"/>
    <w:rsid w:val="00574409"/>
    <w:rsid w:val="00574B07"/>
    <w:rsid w:val="00575173"/>
    <w:rsid w:val="00575315"/>
    <w:rsid w:val="00575775"/>
    <w:rsid w:val="0057622E"/>
    <w:rsid w:val="00576AA0"/>
    <w:rsid w:val="00576E51"/>
    <w:rsid w:val="00576EC7"/>
    <w:rsid w:val="00577BB7"/>
    <w:rsid w:val="005802DC"/>
    <w:rsid w:val="00580FA1"/>
    <w:rsid w:val="00581854"/>
    <w:rsid w:val="005825A9"/>
    <w:rsid w:val="00583766"/>
    <w:rsid w:val="00583B8C"/>
    <w:rsid w:val="005840B8"/>
    <w:rsid w:val="005845BF"/>
    <w:rsid w:val="0058599F"/>
    <w:rsid w:val="00585CC9"/>
    <w:rsid w:val="00587417"/>
    <w:rsid w:val="00587B18"/>
    <w:rsid w:val="00590DCE"/>
    <w:rsid w:val="0059118F"/>
    <w:rsid w:val="00591241"/>
    <w:rsid w:val="00591E4C"/>
    <w:rsid w:val="00591F6B"/>
    <w:rsid w:val="0059331F"/>
    <w:rsid w:val="005937E1"/>
    <w:rsid w:val="005947EB"/>
    <w:rsid w:val="00595658"/>
    <w:rsid w:val="00596148"/>
    <w:rsid w:val="00596B42"/>
    <w:rsid w:val="005974BD"/>
    <w:rsid w:val="00597CBE"/>
    <w:rsid w:val="005A02AE"/>
    <w:rsid w:val="005A0C24"/>
    <w:rsid w:val="005A125C"/>
    <w:rsid w:val="005A27A4"/>
    <w:rsid w:val="005A27A7"/>
    <w:rsid w:val="005A29DB"/>
    <w:rsid w:val="005A2A70"/>
    <w:rsid w:val="005A32B8"/>
    <w:rsid w:val="005A3A42"/>
    <w:rsid w:val="005A41B5"/>
    <w:rsid w:val="005A56A9"/>
    <w:rsid w:val="005A710A"/>
    <w:rsid w:val="005B0F52"/>
    <w:rsid w:val="005B28EA"/>
    <w:rsid w:val="005B2B71"/>
    <w:rsid w:val="005B2EFF"/>
    <w:rsid w:val="005B3513"/>
    <w:rsid w:val="005B352B"/>
    <w:rsid w:val="005B3705"/>
    <w:rsid w:val="005B3956"/>
    <w:rsid w:val="005B5E17"/>
    <w:rsid w:val="005B70BD"/>
    <w:rsid w:val="005B70C1"/>
    <w:rsid w:val="005B7E8A"/>
    <w:rsid w:val="005C0006"/>
    <w:rsid w:val="005C0602"/>
    <w:rsid w:val="005C1A59"/>
    <w:rsid w:val="005C21FE"/>
    <w:rsid w:val="005C2329"/>
    <w:rsid w:val="005C25AA"/>
    <w:rsid w:val="005C2720"/>
    <w:rsid w:val="005C3315"/>
    <w:rsid w:val="005C3412"/>
    <w:rsid w:val="005C351D"/>
    <w:rsid w:val="005C38DB"/>
    <w:rsid w:val="005C4A23"/>
    <w:rsid w:val="005C4E21"/>
    <w:rsid w:val="005C5A0B"/>
    <w:rsid w:val="005C5FD1"/>
    <w:rsid w:val="005C66D7"/>
    <w:rsid w:val="005C757F"/>
    <w:rsid w:val="005C78E4"/>
    <w:rsid w:val="005C7E83"/>
    <w:rsid w:val="005C7F6E"/>
    <w:rsid w:val="005C7FC8"/>
    <w:rsid w:val="005D1047"/>
    <w:rsid w:val="005D19CD"/>
    <w:rsid w:val="005D23C6"/>
    <w:rsid w:val="005D2C94"/>
    <w:rsid w:val="005D31B0"/>
    <w:rsid w:val="005D31D7"/>
    <w:rsid w:val="005D33A7"/>
    <w:rsid w:val="005D3A4A"/>
    <w:rsid w:val="005D3B41"/>
    <w:rsid w:val="005D3BD6"/>
    <w:rsid w:val="005D3D31"/>
    <w:rsid w:val="005D4D59"/>
    <w:rsid w:val="005D5F1D"/>
    <w:rsid w:val="005D75F9"/>
    <w:rsid w:val="005D7823"/>
    <w:rsid w:val="005D7DB3"/>
    <w:rsid w:val="005E06BD"/>
    <w:rsid w:val="005E09DD"/>
    <w:rsid w:val="005E0D4E"/>
    <w:rsid w:val="005E1A4D"/>
    <w:rsid w:val="005E1F81"/>
    <w:rsid w:val="005E3CF8"/>
    <w:rsid w:val="005E44BA"/>
    <w:rsid w:val="005E4B0D"/>
    <w:rsid w:val="005E558A"/>
    <w:rsid w:val="005E693B"/>
    <w:rsid w:val="005E7358"/>
    <w:rsid w:val="005E76AE"/>
    <w:rsid w:val="005E790F"/>
    <w:rsid w:val="005E7D02"/>
    <w:rsid w:val="005F081C"/>
    <w:rsid w:val="005F0903"/>
    <w:rsid w:val="005F153C"/>
    <w:rsid w:val="005F15DF"/>
    <w:rsid w:val="005F27E6"/>
    <w:rsid w:val="005F2943"/>
    <w:rsid w:val="005F2A36"/>
    <w:rsid w:val="005F2F16"/>
    <w:rsid w:val="005F3986"/>
    <w:rsid w:val="005F3DF1"/>
    <w:rsid w:val="005F4652"/>
    <w:rsid w:val="005F4BAE"/>
    <w:rsid w:val="005F4FCE"/>
    <w:rsid w:val="005F5BAC"/>
    <w:rsid w:val="005F5D47"/>
    <w:rsid w:val="005F698C"/>
    <w:rsid w:val="005F7153"/>
    <w:rsid w:val="006001CA"/>
    <w:rsid w:val="00600581"/>
    <w:rsid w:val="00600699"/>
    <w:rsid w:val="00601D46"/>
    <w:rsid w:val="00601E98"/>
    <w:rsid w:val="00602A18"/>
    <w:rsid w:val="00603193"/>
    <w:rsid w:val="00604F7F"/>
    <w:rsid w:val="006056F5"/>
    <w:rsid w:val="00605722"/>
    <w:rsid w:val="00605B6B"/>
    <w:rsid w:val="00605E01"/>
    <w:rsid w:val="006067EB"/>
    <w:rsid w:val="00606EBF"/>
    <w:rsid w:val="00607397"/>
    <w:rsid w:val="00607D95"/>
    <w:rsid w:val="00610047"/>
    <w:rsid w:val="00610B52"/>
    <w:rsid w:val="00610D49"/>
    <w:rsid w:val="00610FA0"/>
    <w:rsid w:val="0061197C"/>
    <w:rsid w:val="00611E22"/>
    <w:rsid w:val="0061295C"/>
    <w:rsid w:val="00612E32"/>
    <w:rsid w:val="006135B3"/>
    <w:rsid w:val="00613ABA"/>
    <w:rsid w:val="00613F59"/>
    <w:rsid w:val="006144AC"/>
    <w:rsid w:val="0061588D"/>
    <w:rsid w:val="00615901"/>
    <w:rsid w:val="00615F04"/>
    <w:rsid w:val="0061664B"/>
    <w:rsid w:val="00616A53"/>
    <w:rsid w:val="00616DAC"/>
    <w:rsid w:val="006174A5"/>
    <w:rsid w:val="006176E5"/>
    <w:rsid w:val="00617F7E"/>
    <w:rsid w:val="00620388"/>
    <w:rsid w:val="0062072E"/>
    <w:rsid w:val="006239D3"/>
    <w:rsid w:val="00623ED4"/>
    <w:rsid w:val="006247D9"/>
    <w:rsid w:val="006306B7"/>
    <w:rsid w:val="0063087A"/>
    <w:rsid w:val="0063087B"/>
    <w:rsid w:val="00630A5A"/>
    <w:rsid w:val="0063211A"/>
    <w:rsid w:val="0063282A"/>
    <w:rsid w:val="00632AE4"/>
    <w:rsid w:val="006331DC"/>
    <w:rsid w:val="0063332E"/>
    <w:rsid w:val="0063333E"/>
    <w:rsid w:val="0063412C"/>
    <w:rsid w:val="006350C5"/>
    <w:rsid w:val="00635330"/>
    <w:rsid w:val="00636016"/>
    <w:rsid w:val="006363F8"/>
    <w:rsid w:val="00636648"/>
    <w:rsid w:val="006373B2"/>
    <w:rsid w:val="006374D7"/>
    <w:rsid w:val="00637653"/>
    <w:rsid w:val="006407D6"/>
    <w:rsid w:val="00640872"/>
    <w:rsid w:val="00640C83"/>
    <w:rsid w:val="00640F00"/>
    <w:rsid w:val="00640F09"/>
    <w:rsid w:val="0064105B"/>
    <w:rsid w:val="00641195"/>
    <w:rsid w:val="00641D46"/>
    <w:rsid w:val="0064203E"/>
    <w:rsid w:val="006422E2"/>
    <w:rsid w:val="006424F8"/>
    <w:rsid w:val="0064285F"/>
    <w:rsid w:val="00642956"/>
    <w:rsid w:val="006429AB"/>
    <w:rsid w:val="00642E00"/>
    <w:rsid w:val="0064354B"/>
    <w:rsid w:val="006445C1"/>
    <w:rsid w:val="006447CF"/>
    <w:rsid w:val="00644FAD"/>
    <w:rsid w:val="00645150"/>
    <w:rsid w:val="00645531"/>
    <w:rsid w:val="00645947"/>
    <w:rsid w:val="006464A2"/>
    <w:rsid w:val="006467E1"/>
    <w:rsid w:val="00646A17"/>
    <w:rsid w:val="00646A8F"/>
    <w:rsid w:val="00650503"/>
    <w:rsid w:val="00650A1C"/>
    <w:rsid w:val="00650B53"/>
    <w:rsid w:val="0065246D"/>
    <w:rsid w:val="0065267C"/>
    <w:rsid w:val="00652DD8"/>
    <w:rsid w:val="00653C4E"/>
    <w:rsid w:val="006544AE"/>
    <w:rsid w:val="00654D9A"/>
    <w:rsid w:val="00655709"/>
    <w:rsid w:val="0065594A"/>
    <w:rsid w:val="00655F42"/>
    <w:rsid w:val="006563EC"/>
    <w:rsid w:val="00656A0B"/>
    <w:rsid w:val="00656F14"/>
    <w:rsid w:val="006601DE"/>
    <w:rsid w:val="00660D53"/>
    <w:rsid w:val="00660E98"/>
    <w:rsid w:val="006613F2"/>
    <w:rsid w:val="00661A75"/>
    <w:rsid w:val="00661F71"/>
    <w:rsid w:val="006625F0"/>
    <w:rsid w:val="00662CC2"/>
    <w:rsid w:val="00663780"/>
    <w:rsid w:val="00664451"/>
    <w:rsid w:val="00664460"/>
    <w:rsid w:val="0066481D"/>
    <w:rsid w:val="0066545A"/>
    <w:rsid w:val="00665EED"/>
    <w:rsid w:val="006662D7"/>
    <w:rsid w:val="00666FC3"/>
    <w:rsid w:val="0066728B"/>
    <w:rsid w:val="00667D3D"/>
    <w:rsid w:val="00670C8F"/>
    <w:rsid w:val="00671082"/>
    <w:rsid w:val="00671142"/>
    <w:rsid w:val="00671DA2"/>
    <w:rsid w:val="00672762"/>
    <w:rsid w:val="006728A3"/>
    <w:rsid w:val="00672C6D"/>
    <w:rsid w:val="0067401E"/>
    <w:rsid w:val="00674C88"/>
    <w:rsid w:val="00674D06"/>
    <w:rsid w:val="006752B3"/>
    <w:rsid w:val="006754B5"/>
    <w:rsid w:val="00675CDE"/>
    <w:rsid w:val="00676880"/>
    <w:rsid w:val="006768DE"/>
    <w:rsid w:val="00676DE5"/>
    <w:rsid w:val="00676FEB"/>
    <w:rsid w:val="0067705D"/>
    <w:rsid w:val="00680370"/>
    <w:rsid w:val="006804EB"/>
    <w:rsid w:val="006807D4"/>
    <w:rsid w:val="006828A9"/>
    <w:rsid w:val="00682B34"/>
    <w:rsid w:val="006832E9"/>
    <w:rsid w:val="00683386"/>
    <w:rsid w:val="00683494"/>
    <w:rsid w:val="00683722"/>
    <w:rsid w:val="0068393A"/>
    <w:rsid w:val="00686DFE"/>
    <w:rsid w:val="00690164"/>
    <w:rsid w:val="00690857"/>
    <w:rsid w:val="00690978"/>
    <w:rsid w:val="0069131A"/>
    <w:rsid w:val="006913C7"/>
    <w:rsid w:val="006922DA"/>
    <w:rsid w:val="00692BB0"/>
    <w:rsid w:val="006931BA"/>
    <w:rsid w:val="0069328F"/>
    <w:rsid w:val="00693B12"/>
    <w:rsid w:val="006941B6"/>
    <w:rsid w:val="00694479"/>
    <w:rsid w:val="00694C05"/>
    <w:rsid w:val="0069587C"/>
    <w:rsid w:val="00695AFA"/>
    <w:rsid w:val="00695C16"/>
    <w:rsid w:val="006961CD"/>
    <w:rsid w:val="006A0FC3"/>
    <w:rsid w:val="006A1511"/>
    <w:rsid w:val="006A29EF"/>
    <w:rsid w:val="006A3490"/>
    <w:rsid w:val="006A5B08"/>
    <w:rsid w:val="006A7953"/>
    <w:rsid w:val="006B0618"/>
    <w:rsid w:val="006B0805"/>
    <w:rsid w:val="006B1E4E"/>
    <w:rsid w:val="006B35FB"/>
    <w:rsid w:val="006B3E5A"/>
    <w:rsid w:val="006B68CB"/>
    <w:rsid w:val="006C01CA"/>
    <w:rsid w:val="006C13A2"/>
    <w:rsid w:val="006C2356"/>
    <w:rsid w:val="006C2497"/>
    <w:rsid w:val="006C29FD"/>
    <w:rsid w:val="006C2D84"/>
    <w:rsid w:val="006C430A"/>
    <w:rsid w:val="006C4355"/>
    <w:rsid w:val="006C4441"/>
    <w:rsid w:val="006C5801"/>
    <w:rsid w:val="006C7C97"/>
    <w:rsid w:val="006C7D19"/>
    <w:rsid w:val="006D0452"/>
    <w:rsid w:val="006D198C"/>
    <w:rsid w:val="006D2A75"/>
    <w:rsid w:val="006D303E"/>
    <w:rsid w:val="006D452C"/>
    <w:rsid w:val="006D483A"/>
    <w:rsid w:val="006D5003"/>
    <w:rsid w:val="006D53EE"/>
    <w:rsid w:val="006D5577"/>
    <w:rsid w:val="006D5E03"/>
    <w:rsid w:val="006D5E0F"/>
    <w:rsid w:val="006D654D"/>
    <w:rsid w:val="006D68DD"/>
    <w:rsid w:val="006D68EB"/>
    <w:rsid w:val="006D6F42"/>
    <w:rsid w:val="006D7026"/>
    <w:rsid w:val="006D70F4"/>
    <w:rsid w:val="006D7119"/>
    <w:rsid w:val="006D72F6"/>
    <w:rsid w:val="006E04BC"/>
    <w:rsid w:val="006E0A43"/>
    <w:rsid w:val="006E0B19"/>
    <w:rsid w:val="006E159B"/>
    <w:rsid w:val="006E2098"/>
    <w:rsid w:val="006E2385"/>
    <w:rsid w:val="006E31B9"/>
    <w:rsid w:val="006E32C9"/>
    <w:rsid w:val="006E34D8"/>
    <w:rsid w:val="006E3AD0"/>
    <w:rsid w:val="006E4B9C"/>
    <w:rsid w:val="006E504E"/>
    <w:rsid w:val="006E59CB"/>
    <w:rsid w:val="006E5B36"/>
    <w:rsid w:val="006E6665"/>
    <w:rsid w:val="006E6E27"/>
    <w:rsid w:val="006E7242"/>
    <w:rsid w:val="006E7E0B"/>
    <w:rsid w:val="006F062A"/>
    <w:rsid w:val="006F1920"/>
    <w:rsid w:val="006F1B96"/>
    <w:rsid w:val="006F222B"/>
    <w:rsid w:val="006F22FC"/>
    <w:rsid w:val="006F2DE3"/>
    <w:rsid w:val="006F336F"/>
    <w:rsid w:val="006F3371"/>
    <w:rsid w:val="006F3466"/>
    <w:rsid w:val="006F3642"/>
    <w:rsid w:val="006F372A"/>
    <w:rsid w:val="006F43B0"/>
    <w:rsid w:val="006F59E1"/>
    <w:rsid w:val="006F5A0D"/>
    <w:rsid w:val="006F5E29"/>
    <w:rsid w:val="006F5EDF"/>
    <w:rsid w:val="00700414"/>
    <w:rsid w:val="0070054F"/>
    <w:rsid w:val="00700CE4"/>
    <w:rsid w:val="00700DBC"/>
    <w:rsid w:val="00700E03"/>
    <w:rsid w:val="00701041"/>
    <w:rsid w:val="00701358"/>
    <w:rsid w:val="007018D2"/>
    <w:rsid w:val="007019A2"/>
    <w:rsid w:val="0070203D"/>
    <w:rsid w:val="0070238D"/>
    <w:rsid w:val="00702D25"/>
    <w:rsid w:val="00703033"/>
    <w:rsid w:val="00703210"/>
    <w:rsid w:val="00703FD7"/>
    <w:rsid w:val="00704469"/>
    <w:rsid w:val="00704DBC"/>
    <w:rsid w:val="00704DBD"/>
    <w:rsid w:val="0070544F"/>
    <w:rsid w:val="00705ED0"/>
    <w:rsid w:val="00705F00"/>
    <w:rsid w:val="00706EF0"/>
    <w:rsid w:val="007077E6"/>
    <w:rsid w:val="007079F6"/>
    <w:rsid w:val="00711D41"/>
    <w:rsid w:val="00711E41"/>
    <w:rsid w:val="007125FE"/>
    <w:rsid w:val="00712C99"/>
    <w:rsid w:val="00712E25"/>
    <w:rsid w:val="0071308E"/>
    <w:rsid w:val="00713827"/>
    <w:rsid w:val="007138FE"/>
    <w:rsid w:val="00714961"/>
    <w:rsid w:val="00714CD3"/>
    <w:rsid w:val="0071669D"/>
    <w:rsid w:val="00716F17"/>
    <w:rsid w:val="0071700D"/>
    <w:rsid w:val="00717138"/>
    <w:rsid w:val="00717202"/>
    <w:rsid w:val="00717CD1"/>
    <w:rsid w:val="0072058D"/>
    <w:rsid w:val="007206F4"/>
    <w:rsid w:val="007208CD"/>
    <w:rsid w:val="00720C55"/>
    <w:rsid w:val="00721A27"/>
    <w:rsid w:val="007223C7"/>
    <w:rsid w:val="007226D8"/>
    <w:rsid w:val="0072349C"/>
    <w:rsid w:val="007237F7"/>
    <w:rsid w:val="00723C74"/>
    <w:rsid w:val="00723DD6"/>
    <w:rsid w:val="00723E8B"/>
    <w:rsid w:val="007242C6"/>
    <w:rsid w:val="007243A5"/>
    <w:rsid w:val="007244C5"/>
    <w:rsid w:val="00724F6B"/>
    <w:rsid w:val="00726D02"/>
    <w:rsid w:val="00727348"/>
    <w:rsid w:val="00727C33"/>
    <w:rsid w:val="00730370"/>
    <w:rsid w:val="007304BD"/>
    <w:rsid w:val="007307AF"/>
    <w:rsid w:val="00730E60"/>
    <w:rsid w:val="007311AD"/>
    <w:rsid w:val="007313BB"/>
    <w:rsid w:val="00731D0C"/>
    <w:rsid w:val="00731E0F"/>
    <w:rsid w:val="00732AB8"/>
    <w:rsid w:val="007330F8"/>
    <w:rsid w:val="00733723"/>
    <w:rsid w:val="00733BCB"/>
    <w:rsid w:val="007341E8"/>
    <w:rsid w:val="00734B30"/>
    <w:rsid w:val="007353FD"/>
    <w:rsid w:val="00735C76"/>
    <w:rsid w:val="00736426"/>
    <w:rsid w:val="007367E9"/>
    <w:rsid w:val="00737512"/>
    <w:rsid w:val="00737852"/>
    <w:rsid w:val="00737F65"/>
    <w:rsid w:val="007407A0"/>
    <w:rsid w:val="00740B6C"/>
    <w:rsid w:val="007414DB"/>
    <w:rsid w:val="00741B09"/>
    <w:rsid w:val="007425E5"/>
    <w:rsid w:val="007427EB"/>
    <w:rsid w:val="00745044"/>
    <w:rsid w:val="007451AB"/>
    <w:rsid w:val="00745924"/>
    <w:rsid w:val="007460B2"/>
    <w:rsid w:val="00746E8D"/>
    <w:rsid w:val="00747218"/>
    <w:rsid w:val="00747413"/>
    <w:rsid w:val="00747CB5"/>
    <w:rsid w:val="0075018D"/>
    <w:rsid w:val="00750294"/>
    <w:rsid w:val="0075061A"/>
    <w:rsid w:val="00750B4D"/>
    <w:rsid w:val="00751E09"/>
    <w:rsid w:val="00752BAB"/>
    <w:rsid w:val="00752C22"/>
    <w:rsid w:val="00752DB3"/>
    <w:rsid w:val="00753CA3"/>
    <w:rsid w:val="0075431C"/>
    <w:rsid w:val="00754453"/>
    <w:rsid w:val="007548BB"/>
    <w:rsid w:val="0075544D"/>
    <w:rsid w:val="00757451"/>
    <w:rsid w:val="007575BE"/>
    <w:rsid w:val="00757E04"/>
    <w:rsid w:val="00760DAD"/>
    <w:rsid w:val="00762D00"/>
    <w:rsid w:val="007637BA"/>
    <w:rsid w:val="0076397D"/>
    <w:rsid w:val="00763EBC"/>
    <w:rsid w:val="00764353"/>
    <w:rsid w:val="00765044"/>
    <w:rsid w:val="00765995"/>
    <w:rsid w:val="00765B9A"/>
    <w:rsid w:val="00765CC4"/>
    <w:rsid w:val="00765FD7"/>
    <w:rsid w:val="00766507"/>
    <w:rsid w:val="00766848"/>
    <w:rsid w:val="007670BA"/>
    <w:rsid w:val="00767155"/>
    <w:rsid w:val="00767D4C"/>
    <w:rsid w:val="007700FF"/>
    <w:rsid w:val="00770182"/>
    <w:rsid w:val="00770434"/>
    <w:rsid w:val="00770584"/>
    <w:rsid w:val="0077244D"/>
    <w:rsid w:val="00772931"/>
    <w:rsid w:val="00772B79"/>
    <w:rsid w:val="00772C0A"/>
    <w:rsid w:val="00773CFA"/>
    <w:rsid w:val="007740CE"/>
    <w:rsid w:val="0077439A"/>
    <w:rsid w:val="0077558F"/>
    <w:rsid w:val="00775613"/>
    <w:rsid w:val="00775F52"/>
    <w:rsid w:val="0077696E"/>
    <w:rsid w:val="007769FA"/>
    <w:rsid w:val="00776DB3"/>
    <w:rsid w:val="00776F3E"/>
    <w:rsid w:val="0077799D"/>
    <w:rsid w:val="00780AB0"/>
    <w:rsid w:val="00780FB1"/>
    <w:rsid w:val="007817B6"/>
    <w:rsid w:val="00782B26"/>
    <w:rsid w:val="00782ED9"/>
    <w:rsid w:val="007837A8"/>
    <w:rsid w:val="00783B08"/>
    <w:rsid w:val="007844EC"/>
    <w:rsid w:val="00784610"/>
    <w:rsid w:val="00785EE7"/>
    <w:rsid w:val="00785F3B"/>
    <w:rsid w:val="00786FB1"/>
    <w:rsid w:val="007873C6"/>
    <w:rsid w:val="00787543"/>
    <w:rsid w:val="007875E1"/>
    <w:rsid w:val="0079077C"/>
    <w:rsid w:val="0079077F"/>
    <w:rsid w:val="007917C4"/>
    <w:rsid w:val="00791D4E"/>
    <w:rsid w:val="007925B5"/>
    <w:rsid w:val="00792A6D"/>
    <w:rsid w:val="00792AB2"/>
    <w:rsid w:val="00792EC4"/>
    <w:rsid w:val="007930A3"/>
    <w:rsid w:val="0079385B"/>
    <w:rsid w:val="0079388E"/>
    <w:rsid w:val="00793A32"/>
    <w:rsid w:val="00793DC8"/>
    <w:rsid w:val="0079455B"/>
    <w:rsid w:val="00794651"/>
    <w:rsid w:val="00795CBD"/>
    <w:rsid w:val="0079623B"/>
    <w:rsid w:val="00796769"/>
    <w:rsid w:val="00797424"/>
    <w:rsid w:val="00797918"/>
    <w:rsid w:val="007A1A2C"/>
    <w:rsid w:val="007A30DE"/>
    <w:rsid w:val="007A3310"/>
    <w:rsid w:val="007A35C1"/>
    <w:rsid w:val="007A477F"/>
    <w:rsid w:val="007A66A9"/>
    <w:rsid w:val="007A7243"/>
    <w:rsid w:val="007B0329"/>
    <w:rsid w:val="007B1288"/>
    <w:rsid w:val="007B169A"/>
    <w:rsid w:val="007B1951"/>
    <w:rsid w:val="007B2120"/>
    <w:rsid w:val="007B2E76"/>
    <w:rsid w:val="007B5315"/>
    <w:rsid w:val="007B53EC"/>
    <w:rsid w:val="007B5EBF"/>
    <w:rsid w:val="007B5F05"/>
    <w:rsid w:val="007B6A86"/>
    <w:rsid w:val="007B7811"/>
    <w:rsid w:val="007B7DE7"/>
    <w:rsid w:val="007B7E08"/>
    <w:rsid w:val="007B7FA2"/>
    <w:rsid w:val="007C067D"/>
    <w:rsid w:val="007C152F"/>
    <w:rsid w:val="007C1AD3"/>
    <w:rsid w:val="007C1B42"/>
    <w:rsid w:val="007C277A"/>
    <w:rsid w:val="007C342A"/>
    <w:rsid w:val="007C35A0"/>
    <w:rsid w:val="007C51A0"/>
    <w:rsid w:val="007C52A4"/>
    <w:rsid w:val="007C5A8C"/>
    <w:rsid w:val="007C69BF"/>
    <w:rsid w:val="007C6AA9"/>
    <w:rsid w:val="007C6B6E"/>
    <w:rsid w:val="007C72A2"/>
    <w:rsid w:val="007C751A"/>
    <w:rsid w:val="007C7747"/>
    <w:rsid w:val="007D0619"/>
    <w:rsid w:val="007D10EE"/>
    <w:rsid w:val="007D147C"/>
    <w:rsid w:val="007D165F"/>
    <w:rsid w:val="007D1942"/>
    <w:rsid w:val="007D2F7F"/>
    <w:rsid w:val="007D2FC6"/>
    <w:rsid w:val="007D302A"/>
    <w:rsid w:val="007D5E70"/>
    <w:rsid w:val="007D653E"/>
    <w:rsid w:val="007D67A2"/>
    <w:rsid w:val="007D691F"/>
    <w:rsid w:val="007D69D3"/>
    <w:rsid w:val="007D6A45"/>
    <w:rsid w:val="007D71B7"/>
    <w:rsid w:val="007D7D12"/>
    <w:rsid w:val="007E0AC3"/>
    <w:rsid w:val="007E0C2B"/>
    <w:rsid w:val="007E1EBC"/>
    <w:rsid w:val="007E2107"/>
    <w:rsid w:val="007E2127"/>
    <w:rsid w:val="007E3356"/>
    <w:rsid w:val="007E3551"/>
    <w:rsid w:val="007E3B7B"/>
    <w:rsid w:val="007E45A7"/>
    <w:rsid w:val="007E465C"/>
    <w:rsid w:val="007E467E"/>
    <w:rsid w:val="007E4985"/>
    <w:rsid w:val="007E4A21"/>
    <w:rsid w:val="007E5188"/>
    <w:rsid w:val="007E58A6"/>
    <w:rsid w:val="007E604C"/>
    <w:rsid w:val="007E620D"/>
    <w:rsid w:val="007E68C4"/>
    <w:rsid w:val="007E7342"/>
    <w:rsid w:val="007E7613"/>
    <w:rsid w:val="007E795C"/>
    <w:rsid w:val="007E7E0D"/>
    <w:rsid w:val="007F0C03"/>
    <w:rsid w:val="007F0C39"/>
    <w:rsid w:val="007F11DE"/>
    <w:rsid w:val="007F1225"/>
    <w:rsid w:val="007F17EB"/>
    <w:rsid w:val="007F1D14"/>
    <w:rsid w:val="007F4018"/>
    <w:rsid w:val="007F472B"/>
    <w:rsid w:val="007F4917"/>
    <w:rsid w:val="007F4B73"/>
    <w:rsid w:val="007F50CB"/>
    <w:rsid w:val="007F53D8"/>
    <w:rsid w:val="007F694F"/>
    <w:rsid w:val="007F7BAF"/>
    <w:rsid w:val="007F7F5F"/>
    <w:rsid w:val="00800531"/>
    <w:rsid w:val="00800547"/>
    <w:rsid w:val="0080079A"/>
    <w:rsid w:val="00800A23"/>
    <w:rsid w:val="00800ED8"/>
    <w:rsid w:val="00801B89"/>
    <w:rsid w:val="008023B0"/>
    <w:rsid w:val="00802C0E"/>
    <w:rsid w:val="00803A7C"/>
    <w:rsid w:val="00803C30"/>
    <w:rsid w:val="00804199"/>
    <w:rsid w:val="00804710"/>
    <w:rsid w:val="00804D1C"/>
    <w:rsid w:val="00804F13"/>
    <w:rsid w:val="008057AD"/>
    <w:rsid w:val="00805968"/>
    <w:rsid w:val="00805BCF"/>
    <w:rsid w:val="00805F7C"/>
    <w:rsid w:val="008066B8"/>
    <w:rsid w:val="00806E0E"/>
    <w:rsid w:val="00807FD1"/>
    <w:rsid w:val="00810266"/>
    <w:rsid w:val="00811C59"/>
    <w:rsid w:val="00812901"/>
    <w:rsid w:val="00812BE0"/>
    <w:rsid w:val="00812FC4"/>
    <w:rsid w:val="008131A1"/>
    <w:rsid w:val="0081387D"/>
    <w:rsid w:val="00813CB5"/>
    <w:rsid w:val="008150D1"/>
    <w:rsid w:val="008154B3"/>
    <w:rsid w:val="00815D0F"/>
    <w:rsid w:val="008165F8"/>
    <w:rsid w:val="008168F3"/>
    <w:rsid w:val="00817124"/>
    <w:rsid w:val="008178D6"/>
    <w:rsid w:val="00820EBA"/>
    <w:rsid w:val="00820F35"/>
    <w:rsid w:val="00821B55"/>
    <w:rsid w:val="008236B0"/>
    <w:rsid w:val="0082387F"/>
    <w:rsid w:val="00824DC5"/>
    <w:rsid w:val="0082556D"/>
    <w:rsid w:val="008258DB"/>
    <w:rsid w:val="00825CD9"/>
    <w:rsid w:val="008264C9"/>
    <w:rsid w:val="00826C3F"/>
    <w:rsid w:val="00826D2D"/>
    <w:rsid w:val="00826E0E"/>
    <w:rsid w:val="00827143"/>
    <w:rsid w:val="008301E2"/>
    <w:rsid w:val="00830205"/>
    <w:rsid w:val="008305DA"/>
    <w:rsid w:val="008310F1"/>
    <w:rsid w:val="00831605"/>
    <w:rsid w:val="00831E15"/>
    <w:rsid w:val="00832200"/>
    <w:rsid w:val="008331E0"/>
    <w:rsid w:val="008332CC"/>
    <w:rsid w:val="00833A2F"/>
    <w:rsid w:val="00835AD3"/>
    <w:rsid w:val="008362B2"/>
    <w:rsid w:val="00836903"/>
    <w:rsid w:val="008370DD"/>
    <w:rsid w:val="00837DA1"/>
    <w:rsid w:val="00837FD6"/>
    <w:rsid w:val="0084089C"/>
    <w:rsid w:val="008409E7"/>
    <w:rsid w:val="00840C85"/>
    <w:rsid w:val="00841535"/>
    <w:rsid w:val="008415E0"/>
    <w:rsid w:val="0084230A"/>
    <w:rsid w:val="00843407"/>
    <w:rsid w:val="0084352C"/>
    <w:rsid w:val="0084391B"/>
    <w:rsid w:val="00843941"/>
    <w:rsid w:val="008441BB"/>
    <w:rsid w:val="008443DB"/>
    <w:rsid w:val="008444C0"/>
    <w:rsid w:val="008445D1"/>
    <w:rsid w:val="00844E4E"/>
    <w:rsid w:val="00844FA6"/>
    <w:rsid w:val="00845DE0"/>
    <w:rsid w:val="00846170"/>
    <w:rsid w:val="00847066"/>
    <w:rsid w:val="0084726C"/>
    <w:rsid w:val="00847687"/>
    <w:rsid w:val="008501C1"/>
    <w:rsid w:val="00850511"/>
    <w:rsid w:val="00850A72"/>
    <w:rsid w:val="00850D15"/>
    <w:rsid w:val="00851183"/>
    <w:rsid w:val="00851767"/>
    <w:rsid w:val="008525FD"/>
    <w:rsid w:val="008526B1"/>
    <w:rsid w:val="00852B9F"/>
    <w:rsid w:val="00852CB4"/>
    <w:rsid w:val="00853765"/>
    <w:rsid w:val="00853924"/>
    <w:rsid w:val="008544BC"/>
    <w:rsid w:val="00854646"/>
    <w:rsid w:val="00854D44"/>
    <w:rsid w:val="00855A44"/>
    <w:rsid w:val="00860263"/>
    <w:rsid w:val="00860684"/>
    <w:rsid w:val="0086070A"/>
    <w:rsid w:val="00860A51"/>
    <w:rsid w:val="0086257B"/>
    <w:rsid w:val="0086268C"/>
    <w:rsid w:val="00862D57"/>
    <w:rsid w:val="00864136"/>
    <w:rsid w:val="008648F1"/>
    <w:rsid w:val="008656C5"/>
    <w:rsid w:val="0086606D"/>
    <w:rsid w:val="008664D8"/>
    <w:rsid w:val="00866842"/>
    <w:rsid w:val="008673B1"/>
    <w:rsid w:val="00867878"/>
    <w:rsid w:val="008707D2"/>
    <w:rsid w:val="00870F42"/>
    <w:rsid w:val="00870F43"/>
    <w:rsid w:val="00871C21"/>
    <w:rsid w:val="00871D63"/>
    <w:rsid w:val="00872779"/>
    <w:rsid w:val="00873A7B"/>
    <w:rsid w:val="00873FF7"/>
    <w:rsid w:val="008745E7"/>
    <w:rsid w:val="00876212"/>
    <w:rsid w:val="00876464"/>
    <w:rsid w:val="008769AC"/>
    <w:rsid w:val="008769F0"/>
    <w:rsid w:val="0087758C"/>
    <w:rsid w:val="008804BD"/>
    <w:rsid w:val="00880A82"/>
    <w:rsid w:val="00880D6A"/>
    <w:rsid w:val="00881031"/>
    <w:rsid w:val="00881BC3"/>
    <w:rsid w:val="00882EB6"/>
    <w:rsid w:val="0088321B"/>
    <w:rsid w:val="00883EED"/>
    <w:rsid w:val="008856D6"/>
    <w:rsid w:val="00885E29"/>
    <w:rsid w:val="00886562"/>
    <w:rsid w:val="00887756"/>
    <w:rsid w:val="00887F5D"/>
    <w:rsid w:val="00890168"/>
    <w:rsid w:val="00890B10"/>
    <w:rsid w:val="00890D04"/>
    <w:rsid w:val="00890DC0"/>
    <w:rsid w:val="00890F0E"/>
    <w:rsid w:val="008913C2"/>
    <w:rsid w:val="008915CA"/>
    <w:rsid w:val="0089188E"/>
    <w:rsid w:val="00894F23"/>
    <w:rsid w:val="00894F92"/>
    <w:rsid w:val="00895A6B"/>
    <w:rsid w:val="008968DA"/>
    <w:rsid w:val="00896942"/>
    <w:rsid w:val="0089713E"/>
    <w:rsid w:val="008972CD"/>
    <w:rsid w:val="008A03DA"/>
    <w:rsid w:val="008A03DE"/>
    <w:rsid w:val="008A079F"/>
    <w:rsid w:val="008A09D9"/>
    <w:rsid w:val="008A16A6"/>
    <w:rsid w:val="008A1A6F"/>
    <w:rsid w:val="008A2164"/>
    <w:rsid w:val="008A2457"/>
    <w:rsid w:val="008A2CCD"/>
    <w:rsid w:val="008A31AE"/>
    <w:rsid w:val="008A3686"/>
    <w:rsid w:val="008A3DEF"/>
    <w:rsid w:val="008A451E"/>
    <w:rsid w:val="008A5602"/>
    <w:rsid w:val="008A58E8"/>
    <w:rsid w:val="008A66D0"/>
    <w:rsid w:val="008A7D61"/>
    <w:rsid w:val="008B12BB"/>
    <w:rsid w:val="008B1754"/>
    <w:rsid w:val="008B1F86"/>
    <w:rsid w:val="008B2906"/>
    <w:rsid w:val="008B3D63"/>
    <w:rsid w:val="008B4413"/>
    <w:rsid w:val="008B50B5"/>
    <w:rsid w:val="008B5DE5"/>
    <w:rsid w:val="008B6AB3"/>
    <w:rsid w:val="008B6BEE"/>
    <w:rsid w:val="008B73E5"/>
    <w:rsid w:val="008B757F"/>
    <w:rsid w:val="008C0C4D"/>
    <w:rsid w:val="008C0D0D"/>
    <w:rsid w:val="008C195B"/>
    <w:rsid w:val="008C20EC"/>
    <w:rsid w:val="008C268F"/>
    <w:rsid w:val="008C29F7"/>
    <w:rsid w:val="008C2AF2"/>
    <w:rsid w:val="008C2B19"/>
    <w:rsid w:val="008C356C"/>
    <w:rsid w:val="008C54BB"/>
    <w:rsid w:val="008C5E4D"/>
    <w:rsid w:val="008C6F3A"/>
    <w:rsid w:val="008C7012"/>
    <w:rsid w:val="008C790D"/>
    <w:rsid w:val="008C7BB9"/>
    <w:rsid w:val="008C7EAB"/>
    <w:rsid w:val="008D11BE"/>
    <w:rsid w:val="008D16F7"/>
    <w:rsid w:val="008D214B"/>
    <w:rsid w:val="008D3608"/>
    <w:rsid w:val="008D3E2F"/>
    <w:rsid w:val="008D46DD"/>
    <w:rsid w:val="008D4F06"/>
    <w:rsid w:val="008D4F9D"/>
    <w:rsid w:val="008D5E59"/>
    <w:rsid w:val="008D6217"/>
    <w:rsid w:val="008D70BD"/>
    <w:rsid w:val="008D774D"/>
    <w:rsid w:val="008E0994"/>
    <w:rsid w:val="008E0F74"/>
    <w:rsid w:val="008E13F3"/>
    <w:rsid w:val="008E1DCC"/>
    <w:rsid w:val="008E20D2"/>
    <w:rsid w:val="008E26A7"/>
    <w:rsid w:val="008E2A21"/>
    <w:rsid w:val="008E3048"/>
    <w:rsid w:val="008E31A8"/>
    <w:rsid w:val="008E3717"/>
    <w:rsid w:val="008E48F2"/>
    <w:rsid w:val="008E72AF"/>
    <w:rsid w:val="008E7D93"/>
    <w:rsid w:val="008F0363"/>
    <w:rsid w:val="008F0D19"/>
    <w:rsid w:val="008F0E04"/>
    <w:rsid w:val="008F1C53"/>
    <w:rsid w:val="008F2368"/>
    <w:rsid w:val="008F33E3"/>
    <w:rsid w:val="008F3C62"/>
    <w:rsid w:val="008F4123"/>
    <w:rsid w:val="008F56B8"/>
    <w:rsid w:val="008F5E1D"/>
    <w:rsid w:val="008F753D"/>
    <w:rsid w:val="008F7CB6"/>
    <w:rsid w:val="00900066"/>
    <w:rsid w:val="00900B58"/>
    <w:rsid w:val="00900D76"/>
    <w:rsid w:val="0090145C"/>
    <w:rsid w:val="00902098"/>
    <w:rsid w:val="00902763"/>
    <w:rsid w:val="009028AE"/>
    <w:rsid w:val="00903471"/>
    <w:rsid w:val="009042DD"/>
    <w:rsid w:val="00904A47"/>
    <w:rsid w:val="00904D98"/>
    <w:rsid w:val="009051FA"/>
    <w:rsid w:val="009054A9"/>
    <w:rsid w:val="009054D4"/>
    <w:rsid w:val="00905587"/>
    <w:rsid w:val="0090570F"/>
    <w:rsid w:val="00905BB1"/>
    <w:rsid w:val="00906036"/>
    <w:rsid w:val="0090622A"/>
    <w:rsid w:val="00906739"/>
    <w:rsid w:val="00906A42"/>
    <w:rsid w:val="00906BAF"/>
    <w:rsid w:val="00906DC1"/>
    <w:rsid w:val="009103B9"/>
    <w:rsid w:val="00910AFE"/>
    <w:rsid w:val="00910F49"/>
    <w:rsid w:val="00911B3A"/>
    <w:rsid w:val="00911DD1"/>
    <w:rsid w:val="00911EFC"/>
    <w:rsid w:val="0091298B"/>
    <w:rsid w:val="00913169"/>
    <w:rsid w:val="00913813"/>
    <w:rsid w:val="009146E0"/>
    <w:rsid w:val="009148B7"/>
    <w:rsid w:val="0091594C"/>
    <w:rsid w:val="009159AC"/>
    <w:rsid w:val="00915C8A"/>
    <w:rsid w:val="009161BB"/>
    <w:rsid w:val="0091727F"/>
    <w:rsid w:val="00920728"/>
    <w:rsid w:val="009209EA"/>
    <w:rsid w:val="00921123"/>
    <w:rsid w:val="00921753"/>
    <w:rsid w:val="00921CA3"/>
    <w:rsid w:val="00922454"/>
    <w:rsid w:val="00922B1C"/>
    <w:rsid w:val="00924047"/>
    <w:rsid w:val="00924069"/>
    <w:rsid w:val="009240BD"/>
    <w:rsid w:val="00924491"/>
    <w:rsid w:val="00925AE2"/>
    <w:rsid w:val="00925BCE"/>
    <w:rsid w:val="00925DB6"/>
    <w:rsid w:val="0092644B"/>
    <w:rsid w:val="00927691"/>
    <w:rsid w:val="00930130"/>
    <w:rsid w:val="00931616"/>
    <w:rsid w:val="009317A8"/>
    <w:rsid w:val="00931D01"/>
    <w:rsid w:val="0093284E"/>
    <w:rsid w:val="00932A94"/>
    <w:rsid w:val="00933C37"/>
    <w:rsid w:val="00934EE3"/>
    <w:rsid w:val="0093508B"/>
    <w:rsid w:val="009352D8"/>
    <w:rsid w:val="00935760"/>
    <w:rsid w:val="0093617D"/>
    <w:rsid w:val="00936CF8"/>
    <w:rsid w:val="009374B4"/>
    <w:rsid w:val="009379ED"/>
    <w:rsid w:val="0094043D"/>
    <w:rsid w:val="00940682"/>
    <w:rsid w:val="00941396"/>
    <w:rsid w:val="00941B29"/>
    <w:rsid w:val="00942818"/>
    <w:rsid w:val="00942DCD"/>
    <w:rsid w:val="00942E3A"/>
    <w:rsid w:val="009453E6"/>
    <w:rsid w:val="00945575"/>
    <w:rsid w:val="0094592A"/>
    <w:rsid w:val="00946410"/>
    <w:rsid w:val="00950471"/>
    <w:rsid w:val="0095162B"/>
    <w:rsid w:val="0095190D"/>
    <w:rsid w:val="00951BCA"/>
    <w:rsid w:val="00951C54"/>
    <w:rsid w:val="0095288C"/>
    <w:rsid w:val="00952FB4"/>
    <w:rsid w:val="00954720"/>
    <w:rsid w:val="00954D19"/>
    <w:rsid w:val="00955335"/>
    <w:rsid w:val="00956941"/>
    <w:rsid w:val="00956D5E"/>
    <w:rsid w:val="0096018B"/>
    <w:rsid w:val="00960C70"/>
    <w:rsid w:val="00961112"/>
    <w:rsid w:val="00961EF4"/>
    <w:rsid w:val="00961F14"/>
    <w:rsid w:val="00962336"/>
    <w:rsid w:val="00962F1A"/>
    <w:rsid w:val="00963B57"/>
    <w:rsid w:val="00965205"/>
    <w:rsid w:val="00965605"/>
    <w:rsid w:val="009658F3"/>
    <w:rsid w:val="00965930"/>
    <w:rsid w:val="00967605"/>
    <w:rsid w:val="00967708"/>
    <w:rsid w:val="009677A0"/>
    <w:rsid w:val="00967E25"/>
    <w:rsid w:val="00970436"/>
    <w:rsid w:val="009711C7"/>
    <w:rsid w:val="009713E5"/>
    <w:rsid w:val="00971E3C"/>
    <w:rsid w:val="00971FD2"/>
    <w:rsid w:val="009726B3"/>
    <w:rsid w:val="009727B3"/>
    <w:rsid w:val="009730BB"/>
    <w:rsid w:val="00973821"/>
    <w:rsid w:val="0097419D"/>
    <w:rsid w:val="00974A4D"/>
    <w:rsid w:val="00974FF6"/>
    <w:rsid w:val="00975624"/>
    <w:rsid w:val="00975CBF"/>
    <w:rsid w:val="00975FCF"/>
    <w:rsid w:val="00976737"/>
    <w:rsid w:val="00976989"/>
    <w:rsid w:val="00976BB4"/>
    <w:rsid w:val="00976E3E"/>
    <w:rsid w:val="0097757B"/>
    <w:rsid w:val="0098091E"/>
    <w:rsid w:val="0098112A"/>
    <w:rsid w:val="009812E7"/>
    <w:rsid w:val="009818D7"/>
    <w:rsid w:val="009827B7"/>
    <w:rsid w:val="00982D84"/>
    <w:rsid w:val="0098327F"/>
    <w:rsid w:val="0098474E"/>
    <w:rsid w:val="0098483E"/>
    <w:rsid w:val="00984BEA"/>
    <w:rsid w:val="009854A7"/>
    <w:rsid w:val="00985898"/>
    <w:rsid w:val="009864B9"/>
    <w:rsid w:val="009866B7"/>
    <w:rsid w:val="009866F2"/>
    <w:rsid w:val="00986BD1"/>
    <w:rsid w:val="009902FF"/>
    <w:rsid w:val="00992186"/>
    <w:rsid w:val="0099295F"/>
    <w:rsid w:val="00993275"/>
    <w:rsid w:val="009933BC"/>
    <w:rsid w:val="00993A6C"/>
    <w:rsid w:val="00993CF9"/>
    <w:rsid w:val="00993EBA"/>
    <w:rsid w:val="00994102"/>
    <w:rsid w:val="00994406"/>
    <w:rsid w:val="00994546"/>
    <w:rsid w:val="00994BE7"/>
    <w:rsid w:val="00994F0B"/>
    <w:rsid w:val="00995274"/>
    <w:rsid w:val="009953D9"/>
    <w:rsid w:val="00995CC6"/>
    <w:rsid w:val="009964C2"/>
    <w:rsid w:val="009969E3"/>
    <w:rsid w:val="00997244"/>
    <w:rsid w:val="00997431"/>
    <w:rsid w:val="009975F4"/>
    <w:rsid w:val="009978CE"/>
    <w:rsid w:val="009A0A61"/>
    <w:rsid w:val="009A17AF"/>
    <w:rsid w:val="009A2305"/>
    <w:rsid w:val="009A34D9"/>
    <w:rsid w:val="009A4231"/>
    <w:rsid w:val="009A4443"/>
    <w:rsid w:val="009A60B6"/>
    <w:rsid w:val="009A6FE5"/>
    <w:rsid w:val="009A779F"/>
    <w:rsid w:val="009A79BC"/>
    <w:rsid w:val="009B06EA"/>
    <w:rsid w:val="009B161D"/>
    <w:rsid w:val="009B208D"/>
    <w:rsid w:val="009B2770"/>
    <w:rsid w:val="009B27C2"/>
    <w:rsid w:val="009B2953"/>
    <w:rsid w:val="009B2A28"/>
    <w:rsid w:val="009B2E3B"/>
    <w:rsid w:val="009B30B5"/>
    <w:rsid w:val="009B45C7"/>
    <w:rsid w:val="009B504D"/>
    <w:rsid w:val="009B5084"/>
    <w:rsid w:val="009B509A"/>
    <w:rsid w:val="009B61AA"/>
    <w:rsid w:val="009B6CC4"/>
    <w:rsid w:val="009B7129"/>
    <w:rsid w:val="009B749B"/>
    <w:rsid w:val="009C07A7"/>
    <w:rsid w:val="009C15B4"/>
    <w:rsid w:val="009C2349"/>
    <w:rsid w:val="009C2568"/>
    <w:rsid w:val="009C499F"/>
    <w:rsid w:val="009C4F00"/>
    <w:rsid w:val="009C5608"/>
    <w:rsid w:val="009C5C9A"/>
    <w:rsid w:val="009C5E26"/>
    <w:rsid w:val="009C63F6"/>
    <w:rsid w:val="009C6B9D"/>
    <w:rsid w:val="009C7423"/>
    <w:rsid w:val="009C7C24"/>
    <w:rsid w:val="009D0A63"/>
    <w:rsid w:val="009D0B7B"/>
    <w:rsid w:val="009D0E3B"/>
    <w:rsid w:val="009D1302"/>
    <w:rsid w:val="009D1CCA"/>
    <w:rsid w:val="009D29B2"/>
    <w:rsid w:val="009D2DFB"/>
    <w:rsid w:val="009D4482"/>
    <w:rsid w:val="009D44C1"/>
    <w:rsid w:val="009D576F"/>
    <w:rsid w:val="009D5E61"/>
    <w:rsid w:val="009D6B1A"/>
    <w:rsid w:val="009D7537"/>
    <w:rsid w:val="009D778E"/>
    <w:rsid w:val="009D7898"/>
    <w:rsid w:val="009D7C68"/>
    <w:rsid w:val="009D7CF9"/>
    <w:rsid w:val="009D7FB3"/>
    <w:rsid w:val="009E0440"/>
    <w:rsid w:val="009E13D8"/>
    <w:rsid w:val="009E2206"/>
    <w:rsid w:val="009E2B75"/>
    <w:rsid w:val="009E3510"/>
    <w:rsid w:val="009E3ACA"/>
    <w:rsid w:val="009E3D28"/>
    <w:rsid w:val="009E4536"/>
    <w:rsid w:val="009E4A3B"/>
    <w:rsid w:val="009E4F21"/>
    <w:rsid w:val="009E4FCE"/>
    <w:rsid w:val="009E56B8"/>
    <w:rsid w:val="009E70E3"/>
    <w:rsid w:val="009E74E1"/>
    <w:rsid w:val="009E7D18"/>
    <w:rsid w:val="009E7E2E"/>
    <w:rsid w:val="009F0039"/>
    <w:rsid w:val="009F15A8"/>
    <w:rsid w:val="009F3184"/>
    <w:rsid w:val="009F3218"/>
    <w:rsid w:val="009F3415"/>
    <w:rsid w:val="009F38A8"/>
    <w:rsid w:val="009F3AFB"/>
    <w:rsid w:val="009F4A0B"/>
    <w:rsid w:val="009F53FA"/>
    <w:rsid w:val="009F5496"/>
    <w:rsid w:val="009F56C9"/>
    <w:rsid w:val="009F68A7"/>
    <w:rsid w:val="009F6A0F"/>
    <w:rsid w:val="009F6A51"/>
    <w:rsid w:val="009F6CAB"/>
    <w:rsid w:val="009F7D85"/>
    <w:rsid w:val="00A00463"/>
    <w:rsid w:val="00A0087D"/>
    <w:rsid w:val="00A0091D"/>
    <w:rsid w:val="00A00BA5"/>
    <w:rsid w:val="00A00E7A"/>
    <w:rsid w:val="00A027E1"/>
    <w:rsid w:val="00A02C2A"/>
    <w:rsid w:val="00A0303C"/>
    <w:rsid w:val="00A030BB"/>
    <w:rsid w:val="00A04247"/>
    <w:rsid w:val="00A043B1"/>
    <w:rsid w:val="00A04D60"/>
    <w:rsid w:val="00A05D7B"/>
    <w:rsid w:val="00A063FA"/>
    <w:rsid w:val="00A074FB"/>
    <w:rsid w:val="00A077B9"/>
    <w:rsid w:val="00A11238"/>
    <w:rsid w:val="00A1137B"/>
    <w:rsid w:val="00A11956"/>
    <w:rsid w:val="00A11D06"/>
    <w:rsid w:val="00A128C2"/>
    <w:rsid w:val="00A14A75"/>
    <w:rsid w:val="00A15906"/>
    <w:rsid w:val="00A15CE6"/>
    <w:rsid w:val="00A16D43"/>
    <w:rsid w:val="00A17074"/>
    <w:rsid w:val="00A1761C"/>
    <w:rsid w:val="00A2084C"/>
    <w:rsid w:val="00A21C1B"/>
    <w:rsid w:val="00A21F6C"/>
    <w:rsid w:val="00A224F3"/>
    <w:rsid w:val="00A2267C"/>
    <w:rsid w:val="00A243E0"/>
    <w:rsid w:val="00A2536A"/>
    <w:rsid w:val="00A2561D"/>
    <w:rsid w:val="00A25CAB"/>
    <w:rsid w:val="00A25DBD"/>
    <w:rsid w:val="00A26907"/>
    <w:rsid w:val="00A26CAA"/>
    <w:rsid w:val="00A27705"/>
    <w:rsid w:val="00A301D5"/>
    <w:rsid w:val="00A30624"/>
    <w:rsid w:val="00A30696"/>
    <w:rsid w:val="00A30930"/>
    <w:rsid w:val="00A3114E"/>
    <w:rsid w:val="00A3205F"/>
    <w:rsid w:val="00A3314D"/>
    <w:rsid w:val="00A331B5"/>
    <w:rsid w:val="00A33D5F"/>
    <w:rsid w:val="00A348D1"/>
    <w:rsid w:val="00A34BFE"/>
    <w:rsid w:val="00A3526D"/>
    <w:rsid w:val="00A35549"/>
    <w:rsid w:val="00A35EED"/>
    <w:rsid w:val="00A35EF1"/>
    <w:rsid w:val="00A360E5"/>
    <w:rsid w:val="00A364EE"/>
    <w:rsid w:val="00A36A8B"/>
    <w:rsid w:val="00A36D10"/>
    <w:rsid w:val="00A36D68"/>
    <w:rsid w:val="00A3716F"/>
    <w:rsid w:val="00A37228"/>
    <w:rsid w:val="00A37745"/>
    <w:rsid w:val="00A37D17"/>
    <w:rsid w:val="00A37EBA"/>
    <w:rsid w:val="00A40744"/>
    <w:rsid w:val="00A42731"/>
    <w:rsid w:val="00A43170"/>
    <w:rsid w:val="00A440F1"/>
    <w:rsid w:val="00A445A2"/>
    <w:rsid w:val="00A445BC"/>
    <w:rsid w:val="00A44947"/>
    <w:rsid w:val="00A4521E"/>
    <w:rsid w:val="00A45956"/>
    <w:rsid w:val="00A464D8"/>
    <w:rsid w:val="00A47254"/>
    <w:rsid w:val="00A47282"/>
    <w:rsid w:val="00A47A7A"/>
    <w:rsid w:val="00A50367"/>
    <w:rsid w:val="00A51FB0"/>
    <w:rsid w:val="00A524CA"/>
    <w:rsid w:val="00A5250F"/>
    <w:rsid w:val="00A52C84"/>
    <w:rsid w:val="00A52D9C"/>
    <w:rsid w:val="00A53553"/>
    <w:rsid w:val="00A55064"/>
    <w:rsid w:val="00A551F8"/>
    <w:rsid w:val="00A55D3C"/>
    <w:rsid w:val="00A55EA3"/>
    <w:rsid w:val="00A56B07"/>
    <w:rsid w:val="00A571A0"/>
    <w:rsid w:val="00A57490"/>
    <w:rsid w:val="00A577EE"/>
    <w:rsid w:val="00A60F3B"/>
    <w:rsid w:val="00A61A7A"/>
    <w:rsid w:val="00A629CE"/>
    <w:rsid w:val="00A62E02"/>
    <w:rsid w:val="00A63153"/>
    <w:rsid w:val="00A6342A"/>
    <w:rsid w:val="00A635B2"/>
    <w:rsid w:val="00A65356"/>
    <w:rsid w:val="00A67503"/>
    <w:rsid w:val="00A67BC0"/>
    <w:rsid w:val="00A715F8"/>
    <w:rsid w:val="00A717A8"/>
    <w:rsid w:val="00A71892"/>
    <w:rsid w:val="00A71941"/>
    <w:rsid w:val="00A72454"/>
    <w:rsid w:val="00A73445"/>
    <w:rsid w:val="00A73930"/>
    <w:rsid w:val="00A73C85"/>
    <w:rsid w:val="00A73DAF"/>
    <w:rsid w:val="00A7441F"/>
    <w:rsid w:val="00A74659"/>
    <w:rsid w:val="00A746F7"/>
    <w:rsid w:val="00A74B3D"/>
    <w:rsid w:val="00A754E5"/>
    <w:rsid w:val="00A76061"/>
    <w:rsid w:val="00A76960"/>
    <w:rsid w:val="00A76BA4"/>
    <w:rsid w:val="00A80EA2"/>
    <w:rsid w:val="00A81850"/>
    <w:rsid w:val="00A81933"/>
    <w:rsid w:val="00A81B7A"/>
    <w:rsid w:val="00A82081"/>
    <w:rsid w:val="00A824CC"/>
    <w:rsid w:val="00A82C87"/>
    <w:rsid w:val="00A82E7F"/>
    <w:rsid w:val="00A831E3"/>
    <w:rsid w:val="00A83239"/>
    <w:rsid w:val="00A84E74"/>
    <w:rsid w:val="00A86840"/>
    <w:rsid w:val="00A86A7B"/>
    <w:rsid w:val="00A87924"/>
    <w:rsid w:val="00A90C3A"/>
    <w:rsid w:val="00A910CB"/>
    <w:rsid w:val="00A91C0E"/>
    <w:rsid w:val="00A92786"/>
    <w:rsid w:val="00A928D1"/>
    <w:rsid w:val="00A938DD"/>
    <w:rsid w:val="00A93C17"/>
    <w:rsid w:val="00A946F5"/>
    <w:rsid w:val="00A9537D"/>
    <w:rsid w:val="00A95B54"/>
    <w:rsid w:val="00A9772F"/>
    <w:rsid w:val="00A979BF"/>
    <w:rsid w:val="00AA054D"/>
    <w:rsid w:val="00AA05D5"/>
    <w:rsid w:val="00AA05FC"/>
    <w:rsid w:val="00AA08FD"/>
    <w:rsid w:val="00AA0A69"/>
    <w:rsid w:val="00AA0E51"/>
    <w:rsid w:val="00AA1226"/>
    <w:rsid w:val="00AA3242"/>
    <w:rsid w:val="00AA3B95"/>
    <w:rsid w:val="00AA4ABB"/>
    <w:rsid w:val="00AA4DE0"/>
    <w:rsid w:val="00AA57A2"/>
    <w:rsid w:val="00AA6483"/>
    <w:rsid w:val="00AA66D2"/>
    <w:rsid w:val="00AA6A6F"/>
    <w:rsid w:val="00AA6CF7"/>
    <w:rsid w:val="00AB1507"/>
    <w:rsid w:val="00AB2B97"/>
    <w:rsid w:val="00AB35DF"/>
    <w:rsid w:val="00AB41F9"/>
    <w:rsid w:val="00AB5CD0"/>
    <w:rsid w:val="00AB6906"/>
    <w:rsid w:val="00AB6A2B"/>
    <w:rsid w:val="00AB6F89"/>
    <w:rsid w:val="00AB7389"/>
    <w:rsid w:val="00AB74BC"/>
    <w:rsid w:val="00AB7F68"/>
    <w:rsid w:val="00AC07CF"/>
    <w:rsid w:val="00AC1AD7"/>
    <w:rsid w:val="00AC2B2C"/>
    <w:rsid w:val="00AC300C"/>
    <w:rsid w:val="00AC3389"/>
    <w:rsid w:val="00AC3D4E"/>
    <w:rsid w:val="00AC4CD6"/>
    <w:rsid w:val="00AC4DDA"/>
    <w:rsid w:val="00AC4FE0"/>
    <w:rsid w:val="00AC5FD2"/>
    <w:rsid w:val="00AC6322"/>
    <w:rsid w:val="00AC65D6"/>
    <w:rsid w:val="00AC7496"/>
    <w:rsid w:val="00AC74BB"/>
    <w:rsid w:val="00AC7ACF"/>
    <w:rsid w:val="00AD018A"/>
    <w:rsid w:val="00AD07BB"/>
    <w:rsid w:val="00AD0F3A"/>
    <w:rsid w:val="00AD147D"/>
    <w:rsid w:val="00AD194C"/>
    <w:rsid w:val="00AD1ECD"/>
    <w:rsid w:val="00AD25D0"/>
    <w:rsid w:val="00AD2891"/>
    <w:rsid w:val="00AD2C96"/>
    <w:rsid w:val="00AD3259"/>
    <w:rsid w:val="00AD38F5"/>
    <w:rsid w:val="00AD3C64"/>
    <w:rsid w:val="00AD66D9"/>
    <w:rsid w:val="00AD6785"/>
    <w:rsid w:val="00AD7321"/>
    <w:rsid w:val="00AD7DD0"/>
    <w:rsid w:val="00AE19A8"/>
    <w:rsid w:val="00AE2539"/>
    <w:rsid w:val="00AE35CA"/>
    <w:rsid w:val="00AE36AF"/>
    <w:rsid w:val="00AE49FF"/>
    <w:rsid w:val="00AE4B6E"/>
    <w:rsid w:val="00AE4DE4"/>
    <w:rsid w:val="00AE697E"/>
    <w:rsid w:val="00AE6C75"/>
    <w:rsid w:val="00AE6F8D"/>
    <w:rsid w:val="00AE7243"/>
    <w:rsid w:val="00AE7E2C"/>
    <w:rsid w:val="00AF138E"/>
    <w:rsid w:val="00AF141C"/>
    <w:rsid w:val="00AF22A8"/>
    <w:rsid w:val="00AF236F"/>
    <w:rsid w:val="00AF34B5"/>
    <w:rsid w:val="00AF3752"/>
    <w:rsid w:val="00AF4154"/>
    <w:rsid w:val="00AF4536"/>
    <w:rsid w:val="00AF475C"/>
    <w:rsid w:val="00AF4C36"/>
    <w:rsid w:val="00AF4CD9"/>
    <w:rsid w:val="00AF6D9F"/>
    <w:rsid w:val="00AF708D"/>
    <w:rsid w:val="00B0022E"/>
    <w:rsid w:val="00B01706"/>
    <w:rsid w:val="00B0187F"/>
    <w:rsid w:val="00B01C5E"/>
    <w:rsid w:val="00B0351B"/>
    <w:rsid w:val="00B037B9"/>
    <w:rsid w:val="00B039A0"/>
    <w:rsid w:val="00B04051"/>
    <w:rsid w:val="00B04632"/>
    <w:rsid w:val="00B04900"/>
    <w:rsid w:val="00B0686D"/>
    <w:rsid w:val="00B06D14"/>
    <w:rsid w:val="00B071DB"/>
    <w:rsid w:val="00B07BDE"/>
    <w:rsid w:val="00B1007C"/>
    <w:rsid w:val="00B100C6"/>
    <w:rsid w:val="00B10318"/>
    <w:rsid w:val="00B10EC9"/>
    <w:rsid w:val="00B10F98"/>
    <w:rsid w:val="00B10FAE"/>
    <w:rsid w:val="00B12400"/>
    <w:rsid w:val="00B12BD7"/>
    <w:rsid w:val="00B12DC2"/>
    <w:rsid w:val="00B136AA"/>
    <w:rsid w:val="00B141CF"/>
    <w:rsid w:val="00B143F2"/>
    <w:rsid w:val="00B1488F"/>
    <w:rsid w:val="00B149C9"/>
    <w:rsid w:val="00B149DE"/>
    <w:rsid w:val="00B14EDA"/>
    <w:rsid w:val="00B14F50"/>
    <w:rsid w:val="00B153D1"/>
    <w:rsid w:val="00B156F9"/>
    <w:rsid w:val="00B17B9C"/>
    <w:rsid w:val="00B17CE6"/>
    <w:rsid w:val="00B201D2"/>
    <w:rsid w:val="00B216FF"/>
    <w:rsid w:val="00B2206C"/>
    <w:rsid w:val="00B225A0"/>
    <w:rsid w:val="00B22881"/>
    <w:rsid w:val="00B22927"/>
    <w:rsid w:val="00B229B6"/>
    <w:rsid w:val="00B22A94"/>
    <w:rsid w:val="00B22FA1"/>
    <w:rsid w:val="00B234A1"/>
    <w:rsid w:val="00B2466A"/>
    <w:rsid w:val="00B24DC8"/>
    <w:rsid w:val="00B24E4F"/>
    <w:rsid w:val="00B2584D"/>
    <w:rsid w:val="00B25A59"/>
    <w:rsid w:val="00B269C4"/>
    <w:rsid w:val="00B26C3C"/>
    <w:rsid w:val="00B272C5"/>
    <w:rsid w:val="00B276DC"/>
    <w:rsid w:val="00B30D59"/>
    <w:rsid w:val="00B313AC"/>
    <w:rsid w:val="00B31859"/>
    <w:rsid w:val="00B319D4"/>
    <w:rsid w:val="00B325DB"/>
    <w:rsid w:val="00B32AEC"/>
    <w:rsid w:val="00B32FF4"/>
    <w:rsid w:val="00B33CEF"/>
    <w:rsid w:val="00B346A4"/>
    <w:rsid w:val="00B3487F"/>
    <w:rsid w:val="00B34C73"/>
    <w:rsid w:val="00B34F67"/>
    <w:rsid w:val="00B35466"/>
    <w:rsid w:val="00B3557A"/>
    <w:rsid w:val="00B363AE"/>
    <w:rsid w:val="00B36404"/>
    <w:rsid w:val="00B36531"/>
    <w:rsid w:val="00B366AF"/>
    <w:rsid w:val="00B37736"/>
    <w:rsid w:val="00B4056A"/>
    <w:rsid w:val="00B4068B"/>
    <w:rsid w:val="00B40BF5"/>
    <w:rsid w:val="00B40C95"/>
    <w:rsid w:val="00B415CC"/>
    <w:rsid w:val="00B418EF"/>
    <w:rsid w:val="00B41E71"/>
    <w:rsid w:val="00B427A7"/>
    <w:rsid w:val="00B42ADF"/>
    <w:rsid w:val="00B4334E"/>
    <w:rsid w:val="00B4337E"/>
    <w:rsid w:val="00B440D5"/>
    <w:rsid w:val="00B4411B"/>
    <w:rsid w:val="00B44314"/>
    <w:rsid w:val="00B44588"/>
    <w:rsid w:val="00B4481C"/>
    <w:rsid w:val="00B452D0"/>
    <w:rsid w:val="00B45CEF"/>
    <w:rsid w:val="00B47709"/>
    <w:rsid w:val="00B47F39"/>
    <w:rsid w:val="00B5042E"/>
    <w:rsid w:val="00B50A78"/>
    <w:rsid w:val="00B50C39"/>
    <w:rsid w:val="00B52EA4"/>
    <w:rsid w:val="00B53083"/>
    <w:rsid w:val="00B533C0"/>
    <w:rsid w:val="00B5340C"/>
    <w:rsid w:val="00B53B64"/>
    <w:rsid w:val="00B53D5D"/>
    <w:rsid w:val="00B54C86"/>
    <w:rsid w:val="00B54D7A"/>
    <w:rsid w:val="00B5576D"/>
    <w:rsid w:val="00B55FB9"/>
    <w:rsid w:val="00B57394"/>
    <w:rsid w:val="00B576D6"/>
    <w:rsid w:val="00B57821"/>
    <w:rsid w:val="00B6019E"/>
    <w:rsid w:val="00B6202B"/>
    <w:rsid w:val="00B629F8"/>
    <w:rsid w:val="00B62B21"/>
    <w:rsid w:val="00B630E4"/>
    <w:rsid w:val="00B63571"/>
    <w:rsid w:val="00B63C34"/>
    <w:rsid w:val="00B63E4B"/>
    <w:rsid w:val="00B651C4"/>
    <w:rsid w:val="00B65D60"/>
    <w:rsid w:val="00B6602E"/>
    <w:rsid w:val="00B6616B"/>
    <w:rsid w:val="00B6692B"/>
    <w:rsid w:val="00B676F7"/>
    <w:rsid w:val="00B7011B"/>
    <w:rsid w:val="00B714D7"/>
    <w:rsid w:val="00B72630"/>
    <w:rsid w:val="00B726CF"/>
    <w:rsid w:val="00B73F0E"/>
    <w:rsid w:val="00B7412C"/>
    <w:rsid w:val="00B746AC"/>
    <w:rsid w:val="00B751A2"/>
    <w:rsid w:val="00B75556"/>
    <w:rsid w:val="00B75707"/>
    <w:rsid w:val="00B7609B"/>
    <w:rsid w:val="00B7628B"/>
    <w:rsid w:val="00B76ADD"/>
    <w:rsid w:val="00B770EB"/>
    <w:rsid w:val="00B77291"/>
    <w:rsid w:val="00B77458"/>
    <w:rsid w:val="00B80619"/>
    <w:rsid w:val="00B80670"/>
    <w:rsid w:val="00B80817"/>
    <w:rsid w:val="00B80CA0"/>
    <w:rsid w:val="00B80E37"/>
    <w:rsid w:val="00B810E5"/>
    <w:rsid w:val="00B8117B"/>
    <w:rsid w:val="00B823DF"/>
    <w:rsid w:val="00B833C6"/>
    <w:rsid w:val="00B852CA"/>
    <w:rsid w:val="00B85AB5"/>
    <w:rsid w:val="00B87415"/>
    <w:rsid w:val="00B87A69"/>
    <w:rsid w:val="00B87CEC"/>
    <w:rsid w:val="00B87EAD"/>
    <w:rsid w:val="00B87F69"/>
    <w:rsid w:val="00B9034A"/>
    <w:rsid w:val="00B9135E"/>
    <w:rsid w:val="00B913D1"/>
    <w:rsid w:val="00B9142B"/>
    <w:rsid w:val="00B91865"/>
    <w:rsid w:val="00B919D9"/>
    <w:rsid w:val="00B91C2C"/>
    <w:rsid w:val="00B9200A"/>
    <w:rsid w:val="00B92863"/>
    <w:rsid w:val="00B92D88"/>
    <w:rsid w:val="00B93AD9"/>
    <w:rsid w:val="00B93B4F"/>
    <w:rsid w:val="00B940DF"/>
    <w:rsid w:val="00B95119"/>
    <w:rsid w:val="00B954DB"/>
    <w:rsid w:val="00B97057"/>
    <w:rsid w:val="00B9755A"/>
    <w:rsid w:val="00B978DF"/>
    <w:rsid w:val="00BA0AA8"/>
    <w:rsid w:val="00BA160D"/>
    <w:rsid w:val="00BA2254"/>
    <w:rsid w:val="00BA246D"/>
    <w:rsid w:val="00BA26EE"/>
    <w:rsid w:val="00BA2EB3"/>
    <w:rsid w:val="00BA3B3A"/>
    <w:rsid w:val="00BA495C"/>
    <w:rsid w:val="00BA4FE7"/>
    <w:rsid w:val="00BA60C6"/>
    <w:rsid w:val="00BA6601"/>
    <w:rsid w:val="00BA66D8"/>
    <w:rsid w:val="00BA6F70"/>
    <w:rsid w:val="00BB149E"/>
    <w:rsid w:val="00BB28F4"/>
    <w:rsid w:val="00BB2F82"/>
    <w:rsid w:val="00BB34BE"/>
    <w:rsid w:val="00BB3705"/>
    <w:rsid w:val="00BB4024"/>
    <w:rsid w:val="00BB6376"/>
    <w:rsid w:val="00BB77DE"/>
    <w:rsid w:val="00BB796E"/>
    <w:rsid w:val="00BB7DA0"/>
    <w:rsid w:val="00BC08E9"/>
    <w:rsid w:val="00BC142E"/>
    <w:rsid w:val="00BC1549"/>
    <w:rsid w:val="00BC1C62"/>
    <w:rsid w:val="00BC3D09"/>
    <w:rsid w:val="00BC4965"/>
    <w:rsid w:val="00BC4AB3"/>
    <w:rsid w:val="00BC4D7A"/>
    <w:rsid w:val="00BC4DBF"/>
    <w:rsid w:val="00BC54FB"/>
    <w:rsid w:val="00BC5592"/>
    <w:rsid w:val="00BC56B8"/>
    <w:rsid w:val="00BC5F45"/>
    <w:rsid w:val="00BC68B1"/>
    <w:rsid w:val="00BC68B4"/>
    <w:rsid w:val="00BC6ED8"/>
    <w:rsid w:val="00BC77FD"/>
    <w:rsid w:val="00BD0263"/>
    <w:rsid w:val="00BD054F"/>
    <w:rsid w:val="00BD0EA6"/>
    <w:rsid w:val="00BD15A0"/>
    <w:rsid w:val="00BD16A0"/>
    <w:rsid w:val="00BD16B2"/>
    <w:rsid w:val="00BD33F0"/>
    <w:rsid w:val="00BD349A"/>
    <w:rsid w:val="00BD378D"/>
    <w:rsid w:val="00BD3C32"/>
    <w:rsid w:val="00BD416F"/>
    <w:rsid w:val="00BD493D"/>
    <w:rsid w:val="00BD496A"/>
    <w:rsid w:val="00BD4CF8"/>
    <w:rsid w:val="00BD5BA7"/>
    <w:rsid w:val="00BD5BDF"/>
    <w:rsid w:val="00BD600B"/>
    <w:rsid w:val="00BD64FB"/>
    <w:rsid w:val="00BD7FD0"/>
    <w:rsid w:val="00BE01BE"/>
    <w:rsid w:val="00BE0435"/>
    <w:rsid w:val="00BE122E"/>
    <w:rsid w:val="00BE1252"/>
    <w:rsid w:val="00BE17EB"/>
    <w:rsid w:val="00BE1894"/>
    <w:rsid w:val="00BE1BD1"/>
    <w:rsid w:val="00BE1F4F"/>
    <w:rsid w:val="00BE20D2"/>
    <w:rsid w:val="00BE278F"/>
    <w:rsid w:val="00BE6AD9"/>
    <w:rsid w:val="00BE6F8C"/>
    <w:rsid w:val="00BE75B6"/>
    <w:rsid w:val="00BF01A7"/>
    <w:rsid w:val="00BF061B"/>
    <w:rsid w:val="00BF0D13"/>
    <w:rsid w:val="00BF10DC"/>
    <w:rsid w:val="00BF1110"/>
    <w:rsid w:val="00BF1FC6"/>
    <w:rsid w:val="00BF20E9"/>
    <w:rsid w:val="00BF3074"/>
    <w:rsid w:val="00BF4690"/>
    <w:rsid w:val="00BF4B60"/>
    <w:rsid w:val="00BF53F8"/>
    <w:rsid w:val="00BF55A0"/>
    <w:rsid w:val="00BF5969"/>
    <w:rsid w:val="00BF62AE"/>
    <w:rsid w:val="00BF6926"/>
    <w:rsid w:val="00BF79F8"/>
    <w:rsid w:val="00C001A8"/>
    <w:rsid w:val="00C0059C"/>
    <w:rsid w:val="00C0062A"/>
    <w:rsid w:val="00C00CFF"/>
    <w:rsid w:val="00C01905"/>
    <w:rsid w:val="00C023E6"/>
    <w:rsid w:val="00C03C18"/>
    <w:rsid w:val="00C03CA5"/>
    <w:rsid w:val="00C0427C"/>
    <w:rsid w:val="00C043C0"/>
    <w:rsid w:val="00C0583E"/>
    <w:rsid w:val="00C06704"/>
    <w:rsid w:val="00C06DC9"/>
    <w:rsid w:val="00C07753"/>
    <w:rsid w:val="00C1079E"/>
    <w:rsid w:val="00C1084F"/>
    <w:rsid w:val="00C10AD7"/>
    <w:rsid w:val="00C116E5"/>
    <w:rsid w:val="00C11B1D"/>
    <w:rsid w:val="00C11E8B"/>
    <w:rsid w:val="00C136DA"/>
    <w:rsid w:val="00C13DE7"/>
    <w:rsid w:val="00C1606F"/>
    <w:rsid w:val="00C160AC"/>
    <w:rsid w:val="00C161FF"/>
    <w:rsid w:val="00C162BB"/>
    <w:rsid w:val="00C164C6"/>
    <w:rsid w:val="00C16DD6"/>
    <w:rsid w:val="00C1754F"/>
    <w:rsid w:val="00C17BC8"/>
    <w:rsid w:val="00C20090"/>
    <w:rsid w:val="00C20480"/>
    <w:rsid w:val="00C20513"/>
    <w:rsid w:val="00C21462"/>
    <w:rsid w:val="00C21F99"/>
    <w:rsid w:val="00C22EF1"/>
    <w:rsid w:val="00C22F9F"/>
    <w:rsid w:val="00C2332B"/>
    <w:rsid w:val="00C235E9"/>
    <w:rsid w:val="00C23FB8"/>
    <w:rsid w:val="00C24451"/>
    <w:rsid w:val="00C245DC"/>
    <w:rsid w:val="00C2471A"/>
    <w:rsid w:val="00C24908"/>
    <w:rsid w:val="00C24D6C"/>
    <w:rsid w:val="00C25E6C"/>
    <w:rsid w:val="00C265AD"/>
    <w:rsid w:val="00C268C7"/>
    <w:rsid w:val="00C27B91"/>
    <w:rsid w:val="00C30611"/>
    <w:rsid w:val="00C3143F"/>
    <w:rsid w:val="00C31868"/>
    <w:rsid w:val="00C33C1A"/>
    <w:rsid w:val="00C34DDB"/>
    <w:rsid w:val="00C35342"/>
    <w:rsid w:val="00C357E4"/>
    <w:rsid w:val="00C3641F"/>
    <w:rsid w:val="00C36DEE"/>
    <w:rsid w:val="00C379F6"/>
    <w:rsid w:val="00C40F38"/>
    <w:rsid w:val="00C413F8"/>
    <w:rsid w:val="00C41D77"/>
    <w:rsid w:val="00C41E0A"/>
    <w:rsid w:val="00C42520"/>
    <w:rsid w:val="00C4279D"/>
    <w:rsid w:val="00C427D4"/>
    <w:rsid w:val="00C429B0"/>
    <w:rsid w:val="00C438B3"/>
    <w:rsid w:val="00C43CA1"/>
    <w:rsid w:val="00C4464B"/>
    <w:rsid w:val="00C4466F"/>
    <w:rsid w:val="00C448A3"/>
    <w:rsid w:val="00C4515F"/>
    <w:rsid w:val="00C4599C"/>
    <w:rsid w:val="00C463C1"/>
    <w:rsid w:val="00C47668"/>
    <w:rsid w:val="00C50913"/>
    <w:rsid w:val="00C51667"/>
    <w:rsid w:val="00C520E6"/>
    <w:rsid w:val="00C5234A"/>
    <w:rsid w:val="00C52356"/>
    <w:rsid w:val="00C524E2"/>
    <w:rsid w:val="00C5554D"/>
    <w:rsid w:val="00C560E3"/>
    <w:rsid w:val="00C562FA"/>
    <w:rsid w:val="00C5698F"/>
    <w:rsid w:val="00C570F3"/>
    <w:rsid w:val="00C60410"/>
    <w:rsid w:val="00C60623"/>
    <w:rsid w:val="00C63409"/>
    <w:rsid w:val="00C6360A"/>
    <w:rsid w:val="00C63D76"/>
    <w:rsid w:val="00C64AED"/>
    <w:rsid w:val="00C64E40"/>
    <w:rsid w:val="00C65332"/>
    <w:rsid w:val="00C65D02"/>
    <w:rsid w:val="00C70190"/>
    <w:rsid w:val="00C705EE"/>
    <w:rsid w:val="00C72A4A"/>
    <w:rsid w:val="00C733F0"/>
    <w:rsid w:val="00C734A8"/>
    <w:rsid w:val="00C73583"/>
    <w:rsid w:val="00C7377D"/>
    <w:rsid w:val="00C738DC"/>
    <w:rsid w:val="00C73B6A"/>
    <w:rsid w:val="00C74649"/>
    <w:rsid w:val="00C77ABB"/>
    <w:rsid w:val="00C801B9"/>
    <w:rsid w:val="00C80580"/>
    <w:rsid w:val="00C80622"/>
    <w:rsid w:val="00C80D52"/>
    <w:rsid w:val="00C822FC"/>
    <w:rsid w:val="00C82585"/>
    <w:rsid w:val="00C82B98"/>
    <w:rsid w:val="00C83121"/>
    <w:rsid w:val="00C832B1"/>
    <w:rsid w:val="00C83568"/>
    <w:rsid w:val="00C837ED"/>
    <w:rsid w:val="00C8389E"/>
    <w:rsid w:val="00C83CD0"/>
    <w:rsid w:val="00C83FC6"/>
    <w:rsid w:val="00C859A1"/>
    <w:rsid w:val="00C85B05"/>
    <w:rsid w:val="00C86A00"/>
    <w:rsid w:val="00C86D58"/>
    <w:rsid w:val="00C86DA4"/>
    <w:rsid w:val="00C86DAC"/>
    <w:rsid w:val="00C878E8"/>
    <w:rsid w:val="00C9023A"/>
    <w:rsid w:val="00C906C0"/>
    <w:rsid w:val="00C91479"/>
    <w:rsid w:val="00C91BB5"/>
    <w:rsid w:val="00C91CD5"/>
    <w:rsid w:val="00C94A7E"/>
    <w:rsid w:val="00C95153"/>
    <w:rsid w:val="00C95464"/>
    <w:rsid w:val="00C955AA"/>
    <w:rsid w:val="00C95F7B"/>
    <w:rsid w:val="00C960E7"/>
    <w:rsid w:val="00C97002"/>
    <w:rsid w:val="00C9710F"/>
    <w:rsid w:val="00C97860"/>
    <w:rsid w:val="00C97BF0"/>
    <w:rsid w:val="00CA0F73"/>
    <w:rsid w:val="00CA135A"/>
    <w:rsid w:val="00CA1A1C"/>
    <w:rsid w:val="00CA1F3C"/>
    <w:rsid w:val="00CA2A09"/>
    <w:rsid w:val="00CA2AFF"/>
    <w:rsid w:val="00CA3024"/>
    <w:rsid w:val="00CA34ED"/>
    <w:rsid w:val="00CA3B39"/>
    <w:rsid w:val="00CA3FB7"/>
    <w:rsid w:val="00CA4F4A"/>
    <w:rsid w:val="00CA51C3"/>
    <w:rsid w:val="00CA6056"/>
    <w:rsid w:val="00CA62D1"/>
    <w:rsid w:val="00CA6697"/>
    <w:rsid w:val="00CA6A0E"/>
    <w:rsid w:val="00CA7929"/>
    <w:rsid w:val="00CA7ED9"/>
    <w:rsid w:val="00CB0331"/>
    <w:rsid w:val="00CB06B6"/>
    <w:rsid w:val="00CB0842"/>
    <w:rsid w:val="00CB0A33"/>
    <w:rsid w:val="00CB0A39"/>
    <w:rsid w:val="00CB0A6E"/>
    <w:rsid w:val="00CB0C5D"/>
    <w:rsid w:val="00CB1435"/>
    <w:rsid w:val="00CB14A2"/>
    <w:rsid w:val="00CB18CD"/>
    <w:rsid w:val="00CB1CAE"/>
    <w:rsid w:val="00CB20CC"/>
    <w:rsid w:val="00CB21BC"/>
    <w:rsid w:val="00CB2B62"/>
    <w:rsid w:val="00CB322B"/>
    <w:rsid w:val="00CB3567"/>
    <w:rsid w:val="00CB3F91"/>
    <w:rsid w:val="00CB4DD5"/>
    <w:rsid w:val="00CB590D"/>
    <w:rsid w:val="00CB5AD9"/>
    <w:rsid w:val="00CB60EF"/>
    <w:rsid w:val="00CB63B4"/>
    <w:rsid w:val="00CB76B8"/>
    <w:rsid w:val="00CC054D"/>
    <w:rsid w:val="00CC0626"/>
    <w:rsid w:val="00CC0EF8"/>
    <w:rsid w:val="00CC1119"/>
    <w:rsid w:val="00CC181B"/>
    <w:rsid w:val="00CC2521"/>
    <w:rsid w:val="00CC29BC"/>
    <w:rsid w:val="00CC2EE3"/>
    <w:rsid w:val="00CC3528"/>
    <w:rsid w:val="00CC3671"/>
    <w:rsid w:val="00CC3AC7"/>
    <w:rsid w:val="00CC48EE"/>
    <w:rsid w:val="00CC5115"/>
    <w:rsid w:val="00CC6463"/>
    <w:rsid w:val="00CD00D6"/>
    <w:rsid w:val="00CD05A2"/>
    <w:rsid w:val="00CD0AB1"/>
    <w:rsid w:val="00CD0FAF"/>
    <w:rsid w:val="00CD1959"/>
    <w:rsid w:val="00CD2331"/>
    <w:rsid w:val="00CD3065"/>
    <w:rsid w:val="00CD3B70"/>
    <w:rsid w:val="00CD3DBE"/>
    <w:rsid w:val="00CD4C4D"/>
    <w:rsid w:val="00CD55C2"/>
    <w:rsid w:val="00CD585C"/>
    <w:rsid w:val="00CD5A44"/>
    <w:rsid w:val="00CD6947"/>
    <w:rsid w:val="00CD6C6F"/>
    <w:rsid w:val="00CD76B8"/>
    <w:rsid w:val="00CD7753"/>
    <w:rsid w:val="00CD780B"/>
    <w:rsid w:val="00CE1155"/>
    <w:rsid w:val="00CE1D6D"/>
    <w:rsid w:val="00CE29DF"/>
    <w:rsid w:val="00CE32E2"/>
    <w:rsid w:val="00CE4363"/>
    <w:rsid w:val="00CE45AC"/>
    <w:rsid w:val="00CE4B40"/>
    <w:rsid w:val="00CE525D"/>
    <w:rsid w:val="00CE5E5C"/>
    <w:rsid w:val="00CE6506"/>
    <w:rsid w:val="00CE7375"/>
    <w:rsid w:val="00CF0225"/>
    <w:rsid w:val="00CF0BD1"/>
    <w:rsid w:val="00CF1349"/>
    <w:rsid w:val="00CF19EB"/>
    <w:rsid w:val="00CF1FAA"/>
    <w:rsid w:val="00CF1FD7"/>
    <w:rsid w:val="00CF450D"/>
    <w:rsid w:val="00CF4752"/>
    <w:rsid w:val="00CF52D9"/>
    <w:rsid w:val="00CF6C5B"/>
    <w:rsid w:val="00CF6D0E"/>
    <w:rsid w:val="00CF717C"/>
    <w:rsid w:val="00CF7587"/>
    <w:rsid w:val="00CF761E"/>
    <w:rsid w:val="00CF7F58"/>
    <w:rsid w:val="00D003EF"/>
    <w:rsid w:val="00D008B6"/>
    <w:rsid w:val="00D00CD7"/>
    <w:rsid w:val="00D01676"/>
    <w:rsid w:val="00D02BA9"/>
    <w:rsid w:val="00D02CB3"/>
    <w:rsid w:val="00D02F58"/>
    <w:rsid w:val="00D032B1"/>
    <w:rsid w:val="00D033F0"/>
    <w:rsid w:val="00D0356D"/>
    <w:rsid w:val="00D0389F"/>
    <w:rsid w:val="00D03DE8"/>
    <w:rsid w:val="00D03F5D"/>
    <w:rsid w:val="00D03F79"/>
    <w:rsid w:val="00D03FC9"/>
    <w:rsid w:val="00D04A06"/>
    <w:rsid w:val="00D04B84"/>
    <w:rsid w:val="00D04F66"/>
    <w:rsid w:val="00D05248"/>
    <w:rsid w:val="00D05786"/>
    <w:rsid w:val="00D05DBD"/>
    <w:rsid w:val="00D05DDD"/>
    <w:rsid w:val="00D061E5"/>
    <w:rsid w:val="00D06510"/>
    <w:rsid w:val="00D068B4"/>
    <w:rsid w:val="00D06BF2"/>
    <w:rsid w:val="00D0726B"/>
    <w:rsid w:val="00D1046B"/>
    <w:rsid w:val="00D11774"/>
    <w:rsid w:val="00D122A8"/>
    <w:rsid w:val="00D12441"/>
    <w:rsid w:val="00D12A59"/>
    <w:rsid w:val="00D12C7E"/>
    <w:rsid w:val="00D13160"/>
    <w:rsid w:val="00D15A7E"/>
    <w:rsid w:val="00D162AC"/>
    <w:rsid w:val="00D16E8E"/>
    <w:rsid w:val="00D1722D"/>
    <w:rsid w:val="00D1746B"/>
    <w:rsid w:val="00D17AFC"/>
    <w:rsid w:val="00D2068D"/>
    <w:rsid w:val="00D212AD"/>
    <w:rsid w:val="00D227CB"/>
    <w:rsid w:val="00D22F33"/>
    <w:rsid w:val="00D23199"/>
    <w:rsid w:val="00D23BA6"/>
    <w:rsid w:val="00D242C6"/>
    <w:rsid w:val="00D24CE4"/>
    <w:rsid w:val="00D261C2"/>
    <w:rsid w:val="00D26C0F"/>
    <w:rsid w:val="00D26C95"/>
    <w:rsid w:val="00D27B35"/>
    <w:rsid w:val="00D27EF6"/>
    <w:rsid w:val="00D304ED"/>
    <w:rsid w:val="00D30C46"/>
    <w:rsid w:val="00D31129"/>
    <w:rsid w:val="00D311D4"/>
    <w:rsid w:val="00D319D7"/>
    <w:rsid w:val="00D31C6F"/>
    <w:rsid w:val="00D31F0C"/>
    <w:rsid w:val="00D31F1A"/>
    <w:rsid w:val="00D3215F"/>
    <w:rsid w:val="00D32521"/>
    <w:rsid w:val="00D32F33"/>
    <w:rsid w:val="00D3314C"/>
    <w:rsid w:val="00D33B84"/>
    <w:rsid w:val="00D33B90"/>
    <w:rsid w:val="00D346BD"/>
    <w:rsid w:val="00D34B1D"/>
    <w:rsid w:val="00D357CD"/>
    <w:rsid w:val="00D35FBE"/>
    <w:rsid w:val="00D3609E"/>
    <w:rsid w:val="00D3633D"/>
    <w:rsid w:val="00D376B6"/>
    <w:rsid w:val="00D37CA9"/>
    <w:rsid w:val="00D37DA1"/>
    <w:rsid w:val="00D37FF2"/>
    <w:rsid w:val="00D40743"/>
    <w:rsid w:val="00D409B3"/>
    <w:rsid w:val="00D41B5E"/>
    <w:rsid w:val="00D41E17"/>
    <w:rsid w:val="00D42BBB"/>
    <w:rsid w:val="00D43351"/>
    <w:rsid w:val="00D439D4"/>
    <w:rsid w:val="00D4411C"/>
    <w:rsid w:val="00D4447C"/>
    <w:rsid w:val="00D4546A"/>
    <w:rsid w:val="00D46975"/>
    <w:rsid w:val="00D46E35"/>
    <w:rsid w:val="00D476C5"/>
    <w:rsid w:val="00D50059"/>
    <w:rsid w:val="00D504FC"/>
    <w:rsid w:val="00D50720"/>
    <w:rsid w:val="00D50830"/>
    <w:rsid w:val="00D50E6D"/>
    <w:rsid w:val="00D512F6"/>
    <w:rsid w:val="00D5174A"/>
    <w:rsid w:val="00D51A74"/>
    <w:rsid w:val="00D52454"/>
    <w:rsid w:val="00D5288B"/>
    <w:rsid w:val="00D540AA"/>
    <w:rsid w:val="00D541F1"/>
    <w:rsid w:val="00D546F9"/>
    <w:rsid w:val="00D55D1A"/>
    <w:rsid w:val="00D55FAC"/>
    <w:rsid w:val="00D565B5"/>
    <w:rsid w:val="00D568C3"/>
    <w:rsid w:val="00D57434"/>
    <w:rsid w:val="00D575D9"/>
    <w:rsid w:val="00D57A14"/>
    <w:rsid w:val="00D60039"/>
    <w:rsid w:val="00D6184C"/>
    <w:rsid w:val="00D6195C"/>
    <w:rsid w:val="00D62BED"/>
    <w:rsid w:val="00D64847"/>
    <w:rsid w:val="00D65002"/>
    <w:rsid w:val="00D66265"/>
    <w:rsid w:val="00D66C9A"/>
    <w:rsid w:val="00D66F43"/>
    <w:rsid w:val="00D67823"/>
    <w:rsid w:val="00D67872"/>
    <w:rsid w:val="00D679E7"/>
    <w:rsid w:val="00D67FEA"/>
    <w:rsid w:val="00D70599"/>
    <w:rsid w:val="00D705DE"/>
    <w:rsid w:val="00D70E41"/>
    <w:rsid w:val="00D71190"/>
    <w:rsid w:val="00D721D3"/>
    <w:rsid w:val="00D7242D"/>
    <w:rsid w:val="00D72A0A"/>
    <w:rsid w:val="00D730C3"/>
    <w:rsid w:val="00D73997"/>
    <w:rsid w:val="00D747E6"/>
    <w:rsid w:val="00D74994"/>
    <w:rsid w:val="00D75233"/>
    <w:rsid w:val="00D7524F"/>
    <w:rsid w:val="00D75509"/>
    <w:rsid w:val="00D75DF4"/>
    <w:rsid w:val="00D75E28"/>
    <w:rsid w:val="00D76281"/>
    <w:rsid w:val="00D77802"/>
    <w:rsid w:val="00D80B96"/>
    <w:rsid w:val="00D812F1"/>
    <w:rsid w:val="00D81ED6"/>
    <w:rsid w:val="00D838C5"/>
    <w:rsid w:val="00D839B3"/>
    <w:rsid w:val="00D83DCF"/>
    <w:rsid w:val="00D8442C"/>
    <w:rsid w:val="00D854FD"/>
    <w:rsid w:val="00D86382"/>
    <w:rsid w:val="00D86617"/>
    <w:rsid w:val="00D86673"/>
    <w:rsid w:val="00D87D29"/>
    <w:rsid w:val="00D90FED"/>
    <w:rsid w:val="00D928BC"/>
    <w:rsid w:val="00D92AD8"/>
    <w:rsid w:val="00D9498F"/>
    <w:rsid w:val="00D94CA3"/>
    <w:rsid w:val="00D95778"/>
    <w:rsid w:val="00D96981"/>
    <w:rsid w:val="00D96CA8"/>
    <w:rsid w:val="00D9776E"/>
    <w:rsid w:val="00D97881"/>
    <w:rsid w:val="00D97DCF"/>
    <w:rsid w:val="00DA0CB7"/>
    <w:rsid w:val="00DA0E2C"/>
    <w:rsid w:val="00DA0F57"/>
    <w:rsid w:val="00DA14D8"/>
    <w:rsid w:val="00DA1941"/>
    <w:rsid w:val="00DA2249"/>
    <w:rsid w:val="00DA22BF"/>
    <w:rsid w:val="00DA2BE0"/>
    <w:rsid w:val="00DA356C"/>
    <w:rsid w:val="00DA3855"/>
    <w:rsid w:val="00DA403C"/>
    <w:rsid w:val="00DA4319"/>
    <w:rsid w:val="00DA49EA"/>
    <w:rsid w:val="00DA4C33"/>
    <w:rsid w:val="00DA574C"/>
    <w:rsid w:val="00DA5911"/>
    <w:rsid w:val="00DA64C1"/>
    <w:rsid w:val="00DA66AE"/>
    <w:rsid w:val="00DA6F50"/>
    <w:rsid w:val="00DA72CC"/>
    <w:rsid w:val="00DA774E"/>
    <w:rsid w:val="00DA7C43"/>
    <w:rsid w:val="00DA7DE8"/>
    <w:rsid w:val="00DA7E35"/>
    <w:rsid w:val="00DB0738"/>
    <w:rsid w:val="00DB074B"/>
    <w:rsid w:val="00DB096D"/>
    <w:rsid w:val="00DB0B63"/>
    <w:rsid w:val="00DB3072"/>
    <w:rsid w:val="00DB3C03"/>
    <w:rsid w:val="00DB3E01"/>
    <w:rsid w:val="00DB40F6"/>
    <w:rsid w:val="00DB4B8A"/>
    <w:rsid w:val="00DB4DCE"/>
    <w:rsid w:val="00DB5035"/>
    <w:rsid w:val="00DB626B"/>
    <w:rsid w:val="00DB71BE"/>
    <w:rsid w:val="00DB7322"/>
    <w:rsid w:val="00DB7678"/>
    <w:rsid w:val="00DB7CB5"/>
    <w:rsid w:val="00DC0853"/>
    <w:rsid w:val="00DC0D2B"/>
    <w:rsid w:val="00DC1A33"/>
    <w:rsid w:val="00DC1CF8"/>
    <w:rsid w:val="00DC1E4B"/>
    <w:rsid w:val="00DC5174"/>
    <w:rsid w:val="00DC523B"/>
    <w:rsid w:val="00DC525A"/>
    <w:rsid w:val="00DC6523"/>
    <w:rsid w:val="00DC7581"/>
    <w:rsid w:val="00DC7676"/>
    <w:rsid w:val="00DC7860"/>
    <w:rsid w:val="00DD1CF4"/>
    <w:rsid w:val="00DD1EFF"/>
    <w:rsid w:val="00DD1F4D"/>
    <w:rsid w:val="00DD2955"/>
    <w:rsid w:val="00DD2A4A"/>
    <w:rsid w:val="00DD36D0"/>
    <w:rsid w:val="00DD38E4"/>
    <w:rsid w:val="00DD3B46"/>
    <w:rsid w:val="00DD3C57"/>
    <w:rsid w:val="00DD59AE"/>
    <w:rsid w:val="00DD5D02"/>
    <w:rsid w:val="00DD5F4E"/>
    <w:rsid w:val="00DD677F"/>
    <w:rsid w:val="00DE0B3B"/>
    <w:rsid w:val="00DE0C6D"/>
    <w:rsid w:val="00DE103A"/>
    <w:rsid w:val="00DE1555"/>
    <w:rsid w:val="00DE1BC6"/>
    <w:rsid w:val="00DE30E3"/>
    <w:rsid w:val="00DE390C"/>
    <w:rsid w:val="00DE3A9E"/>
    <w:rsid w:val="00DE3C4F"/>
    <w:rsid w:val="00DE50D0"/>
    <w:rsid w:val="00DE561B"/>
    <w:rsid w:val="00DE5996"/>
    <w:rsid w:val="00DE67A6"/>
    <w:rsid w:val="00DE6A93"/>
    <w:rsid w:val="00DF051F"/>
    <w:rsid w:val="00DF0F6F"/>
    <w:rsid w:val="00DF1030"/>
    <w:rsid w:val="00DF1331"/>
    <w:rsid w:val="00DF15A6"/>
    <w:rsid w:val="00DF25A5"/>
    <w:rsid w:val="00DF26C9"/>
    <w:rsid w:val="00DF2AC3"/>
    <w:rsid w:val="00DF3FDC"/>
    <w:rsid w:val="00DF4A01"/>
    <w:rsid w:val="00DF4F1E"/>
    <w:rsid w:val="00DF566F"/>
    <w:rsid w:val="00DF5E12"/>
    <w:rsid w:val="00DF6D7A"/>
    <w:rsid w:val="00DF716B"/>
    <w:rsid w:val="00E00733"/>
    <w:rsid w:val="00E00D9B"/>
    <w:rsid w:val="00E01361"/>
    <w:rsid w:val="00E01A82"/>
    <w:rsid w:val="00E028F9"/>
    <w:rsid w:val="00E029FA"/>
    <w:rsid w:val="00E03558"/>
    <w:rsid w:val="00E040C6"/>
    <w:rsid w:val="00E04F0F"/>
    <w:rsid w:val="00E05F04"/>
    <w:rsid w:val="00E064B0"/>
    <w:rsid w:val="00E06827"/>
    <w:rsid w:val="00E06914"/>
    <w:rsid w:val="00E069CE"/>
    <w:rsid w:val="00E07124"/>
    <w:rsid w:val="00E07151"/>
    <w:rsid w:val="00E074AC"/>
    <w:rsid w:val="00E07834"/>
    <w:rsid w:val="00E07E42"/>
    <w:rsid w:val="00E1089C"/>
    <w:rsid w:val="00E10DCD"/>
    <w:rsid w:val="00E11423"/>
    <w:rsid w:val="00E11701"/>
    <w:rsid w:val="00E1172C"/>
    <w:rsid w:val="00E11742"/>
    <w:rsid w:val="00E11A5D"/>
    <w:rsid w:val="00E1212C"/>
    <w:rsid w:val="00E13A7A"/>
    <w:rsid w:val="00E13FCB"/>
    <w:rsid w:val="00E15096"/>
    <w:rsid w:val="00E1579A"/>
    <w:rsid w:val="00E158B5"/>
    <w:rsid w:val="00E15DDA"/>
    <w:rsid w:val="00E1656E"/>
    <w:rsid w:val="00E16AC1"/>
    <w:rsid w:val="00E16BB2"/>
    <w:rsid w:val="00E17090"/>
    <w:rsid w:val="00E173E1"/>
    <w:rsid w:val="00E17AA8"/>
    <w:rsid w:val="00E201A7"/>
    <w:rsid w:val="00E213E4"/>
    <w:rsid w:val="00E21BF3"/>
    <w:rsid w:val="00E21EDF"/>
    <w:rsid w:val="00E21FB2"/>
    <w:rsid w:val="00E2229A"/>
    <w:rsid w:val="00E2280D"/>
    <w:rsid w:val="00E232CF"/>
    <w:rsid w:val="00E238F0"/>
    <w:rsid w:val="00E23951"/>
    <w:rsid w:val="00E23952"/>
    <w:rsid w:val="00E24438"/>
    <w:rsid w:val="00E24732"/>
    <w:rsid w:val="00E2568D"/>
    <w:rsid w:val="00E26001"/>
    <w:rsid w:val="00E26D20"/>
    <w:rsid w:val="00E270F2"/>
    <w:rsid w:val="00E272DE"/>
    <w:rsid w:val="00E30280"/>
    <w:rsid w:val="00E3124A"/>
    <w:rsid w:val="00E315A5"/>
    <w:rsid w:val="00E31986"/>
    <w:rsid w:val="00E31B4F"/>
    <w:rsid w:val="00E32048"/>
    <w:rsid w:val="00E32223"/>
    <w:rsid w:val="00E34D45"/>
    <w:rsid w:val="00E34DE2"/>
    <w:rsid w:val="00E35077"/>
    <w:rsid w:val="00E3541C"/>
    <w:rsid w:val="00E360A0"/>
    <w:rsid w:val="00E36411"/>
    <w:rsid w:val="00E37541"/>
    <w:rsid w:val="00E40712"/>
    <w:rsid w:val="00E42B6F"/>
    <w:rsid w:val="00E43B84"/>
    <w:rsid w:val="00E4541D"/>
    <w:rsid w:val="00E45C08"/>
    <w:rsid w:val="00E46DC3"/>
    <w:rsid w:val="00E47E25"/>
    <w:rsid w:val="00E50654"/>
    <w:rsid w:val="00E50C4B"/>
    <w:rsid w:val="00E513F2"/>
    <w:rsid w:val="00E519A6"/>
    <w:rsid w:val="00E52A8C"/>
    <w:rsid w:val="00E52D5B"/>
    <w:rsid w:val="00E52DDA"/>
    <w:rsid w:val="00E5375E"/>
    <w:rsid w:val="00E53B59"/>
    <w:rsid w:val="00E54655"/>
    <w:rsid w:val="00E54701"/>
    <w:rsid w:val="00E54BA0"/>
    <w:rsid w:val="00E550A3"/>
    <w:rsid w:val="00E561CB"/>
    <w:rsid w:val="00E570FC"/>
    <w:rsid w:val="00E60BBB"/>
    <w:rsid w:val="00E62041"/>
    <w:rsid w:val="00E625B5"/>
    <w:rsid w:val="00E62DC4"/>
    <w:rsid w:val="00E6300A"/>
    <w:rsid w:val="00E63AAC"/>
    <w:rsid w:val="00E63CB6"/>
    <w:rsid w:val="00E650D5"/>
    <w:rsid w:val="00E651D8"/>
    <w:rsid w:val="00E6596F"/>
    <w:rsid w:val="00E659F1"/>
    <w:rsid w:val="00E65D20"/>
    <w:rsid w:val="00E66767"/>
    <w:rsid w:val="00E705AB"/>
    <w:rsid w:val="00E72425"/>
    <w:rsid w:val="00E724BD"/>
    <w:rsid w:val="00E7332A"/>
    <w:rsid w:val="00E737EA"/>
    <w:rsid w:val="00E73CFF"/>
    <w:rsid w:val="00E740E9"/>
    <w:rsid w:val="00E74E64"/>
    <w:rsid w:val="00E754AE"/>
    <w:rsid w:val="00E769A3"/>
    <w:rsid w:val="00E76A8E"/>
    <w:rsid w:val="00E76E8A"/>
    <w:rsid w:val="00E77A84"/>
    <w:rsid w:val="00E77E02"/>
    <w:rsid w:val="00E801F0"/>
    <w:rsid w:val="00E81BA0"/>
    <w:rsid w:val="00E820AD"/>
    <w:rsid w:val="00E84A33"/>
    <w:rsid w:val="00E84C7F"/>
    <w:rsid w:val="00E84FDE"/>
    <w:rsid w:val="00E86CEF"/>
    <w:rsid w:val="00E90F76"/>
    <w:rsid w:val="00E91381"/>
    <w:rsid w:val="00E916B7"/>
    <w:rsid w:val="00E92DC7"/>
    <w:rsid w:val="00E93091"/>
    <w:rsid w:val="00E932EE"/>
    <w:rsid w:val="00E93BC4"/>
    <w:rsid w:val="00E93F90"/>
    <w:rsid w:val="00E94392"/>
    <w:rsid w:val="00E9485B"/>
    <w:rsid w:val="00E95D43"/>
    <w:rsid w:val="00E95F7E"/>
    <w:rsid w:val="00E9653E"/>
    <w:rsid w:val="00E972C8"/>
    <w:rsid w:val="00E9766A"/>
    <w:rsid w:val="00E9792C"/>
    <w:rsid w:val="00E97AEF"/>
    <w:rsid w:val="00E97D1F"/>
    <w:rsid w:val="00EA00EA"/>
    <w:rsid w:val="00EA025C"/>
    <w:rsid w:val="00EA09E1"/>
    <w:rsid w:val="00EA0A51"/>
    <w:rsid w:val="00EA15BB"/>
    <w:rsid w:val="00EA1A63"/>
    <w:rsid w:val="00EA1B1D"/>
    <w:rsid w:val="00EA28BC"/>
    <w:rsid w:val="00EA2DF4"/>
    <w:rsid w:val="00EA324F"/>
    <w:rsid w:val="00EA383D"/>
    <w:rsid w:val="00EA3CB1"/>
    <w:rsid w:val="00EA455B"/>
    <w:rsid w:val="00EA47A6"/>
    <w:rsid w:val="00EA55F1"/>
    <w:rsid w:val="00EA574C"/>
    <w:rsid w:val="00EA5F14"/>
    <w:rsid w:val="00EA644C"/>
    <w:rsid w:val="00EA6BEB"/>
    <w:rsid w:val="00EA6DE9"/>
    <w:rsid w:val="00EA7360"/>
    <w:rsid w:val="00EA765C"/>
    <w:rsid w:val="00EA78A6"/>
    <w:rsid w:val="00EB0ACA"/>
    <w:rsid w:val="00EB0F4F"/>
    <w:rsid w:val="00EB0F88"/>
    <w:rsid w:val="00EB1550"/>
    <w:rsid w:val="00EB17E6"/>
    <w:rsid w:val="00EB1C33"/>
    <w:rsid w:val="00EB2F96"/>
    <w:rsid w:val="00EB3E53"/>
    <w:rsid w:val="00EB4C40"/>
    <w:rsid w:val="00EB4D08"/>
    <w:rsid w:val="00EB5106"/>
    <w:rsid w:val="00EB51A9"/>
    <w:rsid w:val="00EB5C1F"/>
    <w:rsid w:val="00EB6304"/>
    <w:rsid w:val="00EB6453"/>
    <w:rsid w:val="00EB6B66"/>
    <w:rsid w:val="00EB6E7B"/>
    <w:rsid w:val="00EB739B"/>
    <w:rsid w:val="00EB745F"/>
    <w:rsid w:val="00EB7E13"/>
    <w:rsid w:val="00EC04B7"/>
    <w:rsid w:val="00EC0822"/>
    <w:rsid w:val="00EC134A"/>
    <w:rsid w:val="00EC2DAC"/>
    <w:rsid w:val="00EC31D4"/>
    <w:rsid w:val="00EC4334"/>
    <w:rsid w:val="00EC4E85"/>
    <w:rsid w:val="00EC4F36"/>
    <w:rsid w:val="00EC4FB0"/>
    <w:rsid w:val="00EC74BC"/>
    <w:rsid w:val="00EC7985"/>
    <w:rsid w:val="00ED051E"/>
    <w:rsid w:val="00ED057D"/>
    <w:rsid w:val="00ED1F32"/>
    <w:rsid w:val="00ED2595"/>
    <w:rsid w:val="00ED359B"/>
    <w:rsid w:val="00ED3AE5"/>
    <w:rsid w:val="00ED42DE"/>
    <w:rsid w:val="00ED486C"/>
    <w:rsid w:val="00ED4F3E"/>
    <w:rsid w:val="00ED59AE"/>
    <w:rsid w:val="00ED5B4F"/>
    <w:rsid w:val="00ED6F6B"/>
    <w:rsid w:val="00ED707A"/>
    <w:rsid w:val="00ED73EA"/>
    <w:rsid w:val="00ED79CE"/>
    <w:rsid w:val="00EE0973"/>
    <w:rsid w:val="00EE2401"/>
    <w:rsid w:val="00EE3996"/>
    <w:rsid w:val="00EE3E1C"/>
    <w:rsid w:val="00EE42AA"/>
    <w:rsid w:val="00EE50D1"/>
    <w:rsid w:val="00EE57C9"/>
    <w:rsid w:val="00EE5B41"/>
    <w:rsid w:val="00EE6833"/>
    <w:rsid w:val="00EE6C2B"/>
    <w:rsid w:val="00EE6F9C"/>
    <w:rsid w:val="00EE7356"/>
    <w:rsid w:val="00EE7B45"/>
    <w:rsid w:val="00EE7CAC"/>
    <w:rsid w:val="00EE7D65"/>
    <w:rsid w:val="00EF07AE"/>
    <w:rsid w:val="00EF0897"/>
    <w:rsid w:val="00EF08C6"/>
    <w:rsid w:val="00EF1249"/>
    <w:rsid w:val="00EF16E3"/>
    <w:rsid w:val="00EF1898"/>
    <w:rsid w:val="00EF1DAC"/>
    <w:rsid w:val="00EF20F0"/>
    <w:rsid w:val="00EF2A1D"/>
    <w:rsid w:val="00EF3C36"/>
    <w:rsid w:val="00EF4912"/>
    <w:rsid w:val="00EF5029"/>
    <w:rsid w:val="00EF507D"/>
    <w:rsid w:val="00EF5C17"/>
    <w:rsid w:val="00EF7702"/>
    <w:rsid w:val="00EF7EED"/>
    <w:rsid w:val="00F00249"/>
    <w:rsid w:val="00F0044F"/>
    <w:rsid w:val="00F00563"/>
    <w:rsid w:val="00F012F6"/>
    <w:rsid w:val="00F02098"/>
    <w:rsid w:val="00F02388"/>
    <w:rsid w:val="00F029AF"/>
    <w:rsid w:val="00F02A60"/>
    <w:rsid w:val="00F02D33"/>
    <w:rsid w:val="00F0398A"/>
    <w:rsid w:val="00F03D01"/>
    <w:rsid w:val="00F05567"/>
    <w:rsid w:val="00F05B82"/>
    <w:rsid w:val="00F05BFE"/>
    <w:rsid w:val="00F06BDC"/>
    <w:rsid w:val="00F07053"/>
    <w:rsid w:val="00F0788F"/>
    <w:rsid w:val="00F10AF0"/>
    <w:rsid w:val="00F10D45"/>
    <w:rsid w:val="00F10E9A"/>
    <w:rsid w:val="00F12088"/>
    <w:rsid w:val="00F1224D"/>
    <w:rsid w:val="00F12B92"/>
    <w:rsid w:val="00F12C4F"/>
    <w:rsid w:val="00F136FE"/>
    <w:rsid w:val="00F14002"/>
    <w:rsid w:val="00F14566"/>
    <w:rsid w:val="00F150C5"/>
    <w:rsid w:val="00F15179"/>
    <w:rsid w:val="00F2015E"/>
    <w:rsid w:val="00F20C10"/>
    <w:rsid w:val="00F2138A"/>
    <w:rsid w:val="00F21956"/>
    <w:rsid w:val="00F22668"/>
    <w:rsid w:val="00F22BE9"/>
    <w:rsid w:val="00F2330D"/>
    <w:rsid w:val="00F235D8"/>
    <w:rsid w:val="00F242C9"/>
    <w:rsid w:val="00F245CC"/>
    <w:rsid w:val="00F24F13"/>
    <w:rsid w:val="00F25121"/>
    <w:rsid w:val="00F25E7B"/>
    <w:rsid w:val="00F300AF"/>
    <w:rsid w:val="00F31108"/>
    <w:rsid w:val="00F315E4"/>
    <w:rsid w:val="00F318B1"/>
    <w:rsid w:val="00F32BEE"/>
    <w:rsid w:val="00F334AD"/>
    <w:rsid w:val="00F33B9C"/>
    <w:rsid w:val="00F356E3"/>
    <w:rsid w:val="00F35C21"/>
    <w:rsid w:val="00F3600D"/>
    <w:rsid w:val="00F36929"/>
    <w:rsid w:val="00F3721E"/>
    <w:rsid w:val="00F372CD"/>
    <w:rsid w:val="00F40653"/>
    <w:rsid w:val="00F41419"/>
    <w:rsid w:val="00F4266A"/>
    <w:rsid w:val="00F42A39"/>
    <w:rsid w:val="00F43585"/>
    <w:rsid w:val="00F43FEC"/>
    <w:rsid w:val="00F44BCD"/>
    <w:rsid w:val="00F44BD9"/>
    <w:rsid w:val="00F4515B"/>
    <w:rsid w:val="00F45B8D"/>
    <w:rsid w:val="00F45D7C"/>
    <w:rsid w:val="00F4609E"/>
    <w:rsid w:val="00F47460"/>
    <w:rsid w:val="00F47791"/>
    <w:rsid w:val="00F523DF"/>
    <w:rsid w:val="00F5283B"/>
    <w:rsid w:val="00F52EAE"/>
    <w:rsid w:val="00F5496F"/>
    <w:rsid w:val="00F54D5E"/>
    <w:rsid w:val="00F551DB"/>
    <w:rsid w:val="00F552C5"/>
    <w:rsid w:val="00F55FED"/>
    <w:rsid w:val="00F565F1"/>
    <w:rsid w:val="00F57105"/>
    <w:rsid w:val="00F57296"/>
    <w:rsid w:val="00F57743"/>
    <w:rsid w:val="00F57EF3"/>
    <w:rsid w:val="00F6075A"/>
    <w:rsid w:val="00F619E4"/>
    <w:rsid w:val="00F6209F"/>
    <w:rsid w:val="00F63F7B"/>
    <w:rsid w:val="00F65356"/>
    <w:rsid w:val="00F6551D"/>
    <w:rsid w:val="00F6554A"/>
    <w:rsid w:val="00F658DF"/>
    <w:rsid w:val="00F65AD0"/>
    <w:rsid w:val="00F662A1"/>
    <w:rsid w:val="00F665C8"/>
    <w:rsid w:val="00F66CAB"/>
    <w:rsid w:val="00F66E3D"/>
    <w:rsid w:val="00F66F72"/>
    <w:rsid w:val="00F67BF9"/>
    <w:rsid w:val="00F67D24"/>
    <w:rsid w:val="00F709B9"/>
    <w:rsid w:val="00F70E38"/>
    <w:rsid w:val="00F7105C"/>
    <w:rsid w:val="00F7124C"/>
    <w:rsid w:val="00F71BAF"/>
    <w:rsid w:val="00F72504"/>
    <w:rsid w:val="00F72558"/>
    <w:rsid w:val="00F7280C"/>
    <w:rsid w:val="00F72E15"/>
    <w:rsid w:val="00F72E96"/>
    <w:rsid w:val="00F730B0"/>
    <w:rsid w:val="00F743E9"/>
    <w:rsid w:val="00F7487B"/>
    <w:rsid w:val="00F7779A"/>
    <w:rsid w:val="00F805A5"/>
    <w:rsid w:val="00F80B95"/>
    <w:rsid w:val="00F80E2A"/>
    <w:rsid w:val="00F8109C"/>
    <w:rsid w:val="00F811D5"/>
    <w:rsid w:val="00F81949"/>
    <w:rsid w:val="00F832CB"/>
    <w:rsid w:val="00F83A6D"/>
    <w:rsid w:val="00F840FD"/>
    <w:rsid w:val="00F85EEC"/>
    <w:rsid w:val="00F86A48"/>
    <w:rsid w:val="00F87114"/>
    <w:rsid w:val="00F9060A"/>
    <w:rsid w:val="00F90AF9"/>
    <w:rsid w:val="00F91CBE"/>
    <w:rsid w:val="00F9307C"/>
    <w:rsid w:val="00F935FB"/>
    <w:rsid w:val="00F936B6"/>
    <w:rsid w:val="00F9398A"/>
    <w:rsid w:val="00F93B09"/>
    <w:rsid w:val="00F93F67"/>
    <w:rsid w:val="00F957DB"/>
    <w:rsid w:val="00F95A00"/>
    <w:rsid w:val="00F95DA8"/>
    <w:rsid w:val="00F95F93"/>
    <w:rsid w:val="00F9654A"/>
    <w:rsid w:val="00F96635"/>
    <w:rsid w:val="00F968C8"/>
    <w:rsid w:val="00F97162"/>
    <w:rsid w:val="00F97853"/>
    <w:rsid w:val="00F97F64"/>
    <w:rsid w:val="00FA0077"/>
    <w:rsid w:val="00FA07D0"/>
    <w:rsid w:val="00FA1389"/>
    <w:rsid w:val="00FA1DF3"/>
    <w:rsid w:val="00FA2192"/>
    <w:rsid w:val="00FA2F15"/>
    <w:rsid w:val="00FA4D55"/>
    <w:rsid w:val="00FA4FD4"/>
    <w:rsid w:val="00FA6131"/>
    <w:rsid w:val="00FA6371"/>
    <w:rsid w:val="00FA6395"/>
    <w:rsid w:val="00FA63BC"/>
    <w:rsid w:val="00FA6958"/>
    <w:rsid w:val="00FA6A87"/>
    <w:rsid w:val="00FA7049"/>
    <w:rsid w:val="00FA73F7"/>
    <w:rsid w:val="00FB0BD8"/>
    <w:rsid w:val="00FB0D4C"/>
    <w:rsid w:val="00FB2BA0"/>
    <w:rsid w:val="00FB2C4C"/>
    <w:rsid w:val="00FB32FE"/>
    <w:rsid w:val="00FB3987"/>
    <w:rsid w:val="00FB3E25"/>
    <w:rsid w:val="00FB474C"/>
    <w:rsid w:val="00FB5371"/>
    <w:rsid w:val="00FB5E6B"/>
    <w:rsid w:val="00FB60E5"/>
    <w:rsid w:val="00FB79BE"/>
    <w:rsid w:val="00FC29D4"/>
    <w:rsid w:val="00FC2D3F"/>
    <w:rsid w:val="00FC386E"/>
    <w:rsid w:val="00FC43F2"/>
    <w:rsid w:val="00FC4AA8"/>
    <w:rsid w:val="00FC54C0"/>
    <w:rsid w:val="00FC56E4"/>
    <w:rsid w:val="00FC5825"/>
    <w:rsid w:val="00FC5D1C"/>
    <w:rsid w:val="00FC5D7E"/>
    <w:rsid w:val="00FC67DE"/>
    <w:rsid w:val="00FC6E69"/>
    <w:rsid w:val="00FC71D7"/>
    <w:rsid w:val="00FC7506"/>
    <w:rsid w:val="00FD0042"/>
    <w:rsid w:val="00FD07A4"/>
    <w:rsid w:val="00FD0A55"/>
    <w:rsid w:val="00FD0D12"/>
    <w:rsid w:val="00FD1446"/>
    <w:rsid w:val="00FD1610"/>
    <w:rsid w:val="00FD1787"/>
    <w:rsid w:val="00FD186C"/>
    <w:rsid w:val="00FD1F7C"/>
    <w:rsid w:val="00FD273D"/>
    <w:rsid w:val="00FD4544"/>
    <w:rsid w:val="00FD48EC"/>
    <w:rsid w:val="00FD4EC0"/>
    <w:rsid w:val="00FD5CA3"/>
    <w:rsid w:val="00FD65D8"/>
    <w:rsid w:val="00FD6B34"/>
    <w:rsid w:val="00FD7390"/>
    <w:rsid w:val="00FE0DE2"/>
    <w:rsid w:val="00FE108E"/>
    <w:rsid w:val="00FE13DF"/>
    <w:rsid w:val="00FE2072"/>
    <w:rsid w:val="00FE25A3"/>
    <w:rsid w:val="00FE314A"/>
    <w:rsid w:val="00FE382D"/>
    <w:rsid w:val="00FE6383"/>
    <w:rsid w:val="00FE63D9"/>
    <w:rsid w:val="00FE680E"/>
    <w:rsid w:val="00FE7D4E"/>
    <w:rsid w:val="00FE7DDB"/>
    <w:rsid w:val="00FE7E64"/>
    <w:rsid w:val="00FF14AE"/>
    <w:rsid w:val="00FF221E"/>
    <w:rsid w:val="00FF3834"/>
    <w:rsid w:val="00FF3A6B"/>
    <w:rsid w:val="00FF4B73"/>
    <w:rsid w:val="00FF5398"/>
    <w:rsid w:val="00FF556D"/>
    <w:rsid w:val="00FF6F65"/>
    <w:rsid w:val="00FF7747"/>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299E2"/>
  <w15:docId w15:val="{30CCB96C-59D3-40F0-AF3B-3AA8BCCF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28EA"/>
    <w:rPr>
      <w:sz w:val="24"/>
      <w:szCs w:val="24"/>
      <w:lang w:eastAsia="en-US"/>
    </w:rPr>
  </w:style>
  <w:style w:type="paragraph" w:styleId="Heading1">
    <w:name w:val="heading 1"/>
    <w:basedOn w:val="Normal"/>
    <w:next w:val="Normal"/>
    <w:link w:val="Heading1Char"/>
    <w:qFormat/>
    <w:rsid w:val="002922A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D6484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qFormat/>
    <w:rsid w:val="005B28EA"/>
    <w:pPr>
      <w:keepNext/>
      <w:outlineLvl w:val="2"/>
    </w:pPr>
    <w:rPr>
      <w:b/>
      <w:bCs/>
      <w:i/>
      <w:iCs/>
      <w:sz w:val="22"/>
      <w:szCs w:val="20"/>
    </w:rPr>
  </w:style>
  <w:style w:type="paragraph" w:styleId="Heading4">
    <w:name w:val="heading 4"/>
    <w:basedOn w:val="Normal"/>
    <w:next w:val="Normal"/>
    <w:link w:val="Heading4Char"/>
    <w:semiHidden/>
    <w:unhideWhenUsed/>
    <w:qFormat/>
    <w:rsid w:val="007D302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B28EA"/>
    <w:pPr>
      <w:jc w:val="center"/>
    </w:pPr>
    <w:rPr>
      <w:b/>
      <w:szCs w:val="20"/>
    </w:rPr>
  </w:style>
  <w:style w:type="paragraph" w:styleId="BodyText">
    <w:name w:val="Body Text"/>
    <w:basedOn w:val="Normal"/>
    <w:rsid w:val="005B28EA"/>
    <w:rPr>
      <w:bCs/>
      <w:sz w:val="20"/>
    </w:rPr>
  </w:style>
  <w:style w:type="paragraph" w:styleId="Header">
    <w:name w:val="header"/>
    <w:basedOn w:val="Normal"/>
    <w:link w:val="HeaderChar"/>
    <w:uiPriority w:val="99"/>
    <w:rsid w:val="005B28EA"/>
    <w:pPr>
      <w:tabs>
        <w:tab w:val="center" w:pos="4320"/>
        <w:tab w:val="right" w:pos="8640"/>
      </w:tabs>
    </w:pPr>
  </w:style>
  <w:style w:type="paragraph" w:styleId="Footer">
    <w:name w:val="footer"/>
    <w:basedOn w:val="Normal"/>
    <w:link w:val="FooterChar"/>
    <w:uiPriority w:val="99"/>
    <w:rsid w:val="005B28EA"/>
    <w:pPr>
      <w:tabs>
        <w:tab w:val="center" w:pos="4320"/>
        <w:tab w:val="right" w:pos="8640"/>
      </w:tabs>
    </w:pPr>
  </w:style>
  <w:style w:type="paragraph" w:styleId="BodyText3">
    <w:name w:val="Body Text 3"/>
    <w:basedOn w:val="Normal"/>
    <w:rsid w:val="004703E4"/>
    <w:pPr>
      <w:spacing w:after="120"/>
    </w:pPr>
    <w:rPr>
      <w:rFonts w:ascii="Lucida Calligraphy" w:hAnsi="Lucida Calligraphy"/>
      <w:sz w:val="16"/>
      <w:szCs w:val="16"/>
    </w:rPr>
  </w:style>
  <w:style w:type="character" w:customStyle="1" w:styleId="Heading4Char">
    <w:name w:val="Heading 4 Char"/>
    <w:link w:val="Heading4"/>
    <w:semiHidden/>
    <w:rsid w:val="007D302A"/>
    <w:rPr>
      <w:rFonts w:ascii="Calibri" w:eastAsia="Times New Roman" w:hAnsi="Calibri" w:cs="Times New Roman"/>
      <w:b/>
      <w:bCs/>
      <w:sz w:val="28"/>
      <w:szCs w:val="28"/>
      <w:lang w:val="en-GB"/>
    </w:rPr>
  </w:style>
  <w:style w:type="character" w:customStyle="1" w:styleId="FooterChar">
    <w:name w:val="Footer Char"/>
    <w:link w:val="Footer"/>
    <w:uiPriority w:val="99"/>
    <w:rsid w:val="004D2AEC"/>
    <w:rPr>
      <w:sz w:val="24"/>
      <w:szCs w:val="24"/>
      <w:lang w:eastAsia="en-US"/>
    </w:rPr>
  </w:style>
  <w:style w:type="paragraph" w:styleId="BalloonText">
    <w:name w:val="Balloon Text"/>
    <w:basedOn w:val="Normal"/>
    <w:link w:val="BalloonTextChar"/>
    <w:rsid w:val="004D2AEC"/>
    <w:rPr>
      <w:rFonts w:ascii="Tahoma" w:hAnsi="Tahoma" w:cs="Tahoma"/>
      <w:sz w:val="16"/>
      <w:szCs w:val="16"/>
    </w:rPr>
  </w:style>
  <w:style w:type="character" w:customStyle="1" w:styleId="BalloonTextChar">
    <w:name w:val="Balloon Text Char"/>
    <w:link w:val="BalloonText"/>
    <w:rsid w:val="004D2AEC"/>
    <w:rPr>
      <w:rFonts w:ascii="Tahoma" w:hAnsi="Tahoma" w:cs="Tahoma"/>
      <w:sz w:val="16"/>
      <w:szCs w:val="16"/>
      <w:lang w:eastAsia="en-US"/>
    </w:rPr>
  </w:style>
  <w:style w:type="character" w:styleId="Hyperlink">
    <w:name w:val="Hyperlink"/>
    <w:rsid w:val="00026449"/>
    <w:rPr>
      <w:color w:val="0000FF"/>
      <w:u w:val="single"/>
    </w:rPr>
  </w:style>
  <w:style w:type="paragraph" w:customStyle="1" w:styleId="Default">
    <w:name w:val="Default"/>
    <w:rsid w:val="004826CA"/>
    <w:pPr>
      <w:autoSpaceDE w:val="0"/>
      <w:autoSpaceDN w:val="0"/>
      <w:adjustRightInd w:val="0"/>
    </w:pPr>
    <w:rPr>
      <w:color w:val="000000"/>
      <w:sz w:val="24"/>
      <w:szCs w:val="24"/>
    </w:rPr>
  </w:style>
  <w:style w:type="paragraph" w:styleId="ListParagraph">
    <w:name w:val="List Paragraph"/>
    <w:basedOn w:val="Normal"/>
    <w:uiPriority w:val="34"/>
    <w:qFormat/>
    <w:rsid w:val="002C05C7"/>
    <w:pPr>
      <w:ind w:left="720"/>
    </w:pPr>
  </w:style>
  <w:style w:type="character" w:customStyle="1" w:styleId="HeaderChar">
    <w:name w:val="Header Char"/>
    <w:link w:val="Header"/>
    <w:uiPriority w:val="99"/>
    <w:rsid w:val="008F5E1D"/>
    <w:rPr>
      <w:sz w:val="24"/>
      <w:szCs w:val="24"/>
      <w:lang w:eastAsia="en-US"/>
    </w:rPr>
  </w:style>
  <w:style w:type="paragraph" w:styleId="PlainText">
    <w:name w:val="Plain Text"/>
    <w:basedOn w:val="Normal"/>
    <w:link w:val="PlainTextChar"/>
    <w:uiPriority w:val="99"/>
    <w:unhideWhenUsed/>
    <w:rsid w:val="00D212AD"/>
    <w:rPr>
      <w:rFonts w:ascii="Courier New" w:hAnsi="Courier New" w:cs="Courier New"/>
      <w:sz w:val="20"/>
      <w:szCs w:val="20"/>
      <w:lang w:val="en-US"/>
    </w:rPr>
  </w:style>
  <w:style w:type="character" w:customStyle="1" w:styleId="PlainTextChar">
    <w:name w:val="Plain Text Char"/>
    <w:link w:val="PlainText"/>
    <w:uiPriority w:val="99"/>
    <w:rsid w:val="00D212AD"/>
    <w:rPr>
      <w:rFonts w:ascii="Courier New" w:hAnsi="Courier New" w:cs="Courier New"/>
      <w:lang w:val="en-US" w:eastAsia="en-US"/>
    </w:rPr>
  </w:style>
  <w:style w:type="character" w:customStyle="1" w:styleId="Heading1Char">
    <w:name w:val="Heading 1 Char"/>
    <w:link w:val="Heading1"/>
    <w:rsid w:val="002922A6"/>
    <w:rPr>
      <w:rFonts w:ascii="Cambria" w:eastAsia="Times New Roman" w:hAnsi="Cambria" w:cs="Times New Roman"/>
      <w:b/>
      <w:bCs/>
      <w:kern w:val="32"/>
      <w:sz w:val="32"/>
      <w:szCs w:val="32"/>
      <w:lang w:eastAsia="en-US"/>
    </w:rPr>
  </w:style>
  <w:style w:type="character" w:styleId="Strong">
    <w:name w:val="Strong"/>
    <w:qFormat/>
    <w:rsid w:val="002922A6"/>
    <w:rPr>
      <w:b/>
      <w:bCs/>
    </w:rPr>
  </w:style>
  <w:style w:type="character" w:styleId="Emphasis">
    <w:name w:val="Emphasis"/>
    <w:qFormat/>
    <w:rsid w:val="00D4546A"/>
    <w:rPr>
      <w:i/>
      <w:iCs/>
    </w:rPr>
  </w:style>
  <w:style w:type="character" w:customStyle="1" w:styleId="UnresolvedMention1">
    <w:name w:val="Unresolved Mention1"/>
    <w:uiPriority w:val="99"/>
    <w:semiHidden/>
    <w:unhideWhenUsed/>
    <w:rsid w:val="005563DA"/>
    <w:rPr>
      <w:color w:val="808080"/>
      <w:shd w:val="clear" w:color="auto" w:fill="E6E6E6"/>
    </w:rPr>
  </w:style>
  <w:style w:type="character" w:customStyle="1" w:styleId="UnresolvedMention2">
    <w:name w:val="Unresolved Mention2"/>
    <w:basedOn w:val="DefaultParagraphFont"/>
    <w:uiPriority w:val="99"/>
    <w:semiHidden/>
    <w:unhideWhenUsed/>
    <w:rsid w:val="00ED2595"/>
    <w:rPr>
      <w:color w:val="605E5C"/>
      <w:shd w:val="clear" w:color="auto" w:fill="E1DFDD"/>
    </w:rPr>
  </w:style>
  <w:style w:type="character" w:styleId="FollowedHyperlink">
    <w:name w:val="FollowedHyperlink"/>
    <w:basedOn w:val="DefaultParagraphFont"/>
    <w:rsid w:val="00D46975"/>
    <w:rPr>
      <w:color w:val="954F72" w:themeColor="followedHyperlink"/>
      <w:u w:val="single"/>
    </w:rPr>
  </w:style>
  <w:style w:type="paragraph" w:styleId="NormalWeb">
    <w:name w:val="Normal (Web)"/>
    <w:basedOn w:val="Normal"/>
    <w:uiPriority w:val="99"/>
    <w:unhideWhenUsed/>
    <w:rsid w:val="00AC2B2C"/>
    <w:pPr>
      <w:spacing w:before="100" w:beforeAutospacing="1" w:after="100" w:afterAutospacing="1"/>
    </w:pPr>
    <w:rPr>
      <w:rFonts w:ascii="Calibri" w:eastAsiaTheme="minorHAnsi" w:hAnsi="Calibri" w:cs="Calibri"/>
      <w:sz w:val="22"/>
      <w:szCs w:val="22"/>
      <w:lang w:eastAsia="en-GB"/>
    </w:rPr>
  </w:style>
  <w:style w:type="table" w:styleId="TableGrid">
    <w:name w:val="Table Grid"/>
    <w:basedOn w:val="TableNormal"/>
    <w:uiPriority w:val="39"/>
    <w:rsid w:val="00B44314"/>
    <w:rPr>
      <w:rFonts w:ascii="Arial" w:eastAsiaTheme="minorHAnsi" w:hAnsi="Arial" w:cs="Arial"/>
      <w:kern w:val="2"/>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avalue">
    <w:name w:val="datavalue"/>
    <w:basedOn w:val="DefaultParagraphFont"/>
    <w:rsid w:val="00B44314"/>
  </w:style>
  <w:style w:type="character" w:customStyle="1" w:styleId="UnresolvedMention3">
    <w:name w:val="Unresolved Mention3"/>
    <w:basedOn w:val="DefaultParagraphFont"/>
    <w:uiPriority w:val="99"/>
    <w:semiHidden/>
    <w:unhideWhenUsed/>
    <w:rsid w:val="00162321"/>
    <w:rPr>
      <w:color w:val="605E5C"/>
      <w:shd w:val="clear" w:color="auto" w:fill="E1DFDD"/>
    </w:rPr>
  </w:style>
  <w:style w:type="character" w:customStyle="1" w:styleId="UnresolvedMention4">
    <w:name w:val="Unresolved Mention4"/>
    <w:basedOn w:val="DefaultParagraphFont"/>
    <w:uiPriority w:val="99"/>
    <w:semiHidden/>
    <w:unhideWhenUsed/>
    <w:rsid w:val="00237828"/>
    <w:rPr>
      <w:color w:val="605E5C"/>
      <w:shd w:val="clear" w:color="auto" w:fill="E1DFDD"/>
    </w:rPr>
  </w:style>
  <w:style w:type="character" w:customStyle="1" w:styleId="UnresolvedMention5">
    <w:name w:val="Unresolved Mention5"/>
    <w:basedOn w:val="DefaultParagraphFont"/>
    <w:uiPriority w:val="99"/>
    <w:semiHidden/>
    <w:unhideWhenUsed/>
    <w:rsid w:val="00564CDB"/>
    <w:rPr>
      <w:color w:val="605E5C"/>
      <w:shd w:val="clear" w:color="auto" w:fill="E1DFDD"/>
    </w:rPr>
  </w:style>
  <w:style w:type="character" w:styleId="UnresolvedMention">
    <w:name w:val="Unresolved Mention"/>
    <w:basedOn w:val="DefaultParagraphFont"/>
    <w:uiPriority w:val="99"/>
    <w:semiHidden/>
    <w:unhideWhenUsed/>
    <w:rsid w:val="002027CD"/>
    <w:rPr>
      <w:color w:val="605E5C"/>
      <w:shd w:val="clear" w:color="auto" w:fill="E1DFDD"/>
    </w:rPr>
  </w:style>
  <w:style w:type="paragraph" w:customStyle="1" w:styleId="datacell">
    <w:name w:val="datacell"/>
    <w:basedOn w:val="Normal"/>
    <w:rsid w:val="006F1920"/>
    <w:pPr>
      <w:spacing w:before="100" w:beforeAutospacing="1" w:after="100" w:afterAutospacing="1"/>
    </w:pPr>
    <w:rPr>
      <w:lang w:eastAsia="en-GB"/>
    </w:rPr>
  </w:style>
  <w:style w:type="character" w:customStyle="1" w:styleId="dtr-title">
    <w:name w:val="dtr-title"/>
    <w:basedOn w:val="DefaultParagraphFont"/>
    <w:rsid w:val="006F1920"/>
  </w:style>
  <w:style w:type="character" w:customStyle="1" w:styleId="dtr-data">
    <w:name w:val="dtr-data"/>
    <w:basedOn w:val="DefaultParagraphFont"/>
    <w:rsid w:val="006F1920"/>
  </w:style>
  <w:style w:type="character" w:customStyle="1" w:styleId="Heading2Char">
    <w:name w:val="Heading 2 Char"/>
    <w:basedOn w:val="DefaultParagraphFont"/>
    <w:link w:val="Heading2"/>
    <w:semiHidden/>
    <w:rsid w:val="00D64847"/>
    <w:rPr>
      <w:rFonts w:asciiTheme="majorHAnsi" w:eastAsiaTheme="majorEastAsia" w:hAnsiTheme="majorHAnsi"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4746">
      <w:bodyDiv w:val="1"/>
      <w:marLeft w:val="0"/>
      <w:marRight w:val="0"/>
      <w:marTop w:val="0"/>
      <w:marBottom w:val="0"/>
      <w:divBdr>
        <w:top w:val="none" w:sz="0" w:space="0" w:color="auto"/>
        <w:left w:val="none" w:sz="0" w:space="0" w:color="auto"/>
        <w:bottom w:val="none" w:sz="0" w:space="0" w:color="auto"/>
        <w:right w:val="none" w:sz="0" w:space="0" w:color="auto"/>
      </w:divBdr>
    </w:div>
    <w:div w:id="111099503">
      <w:bodyDiv w:val="1"/>
      <w:marLeft w:val="0"/>
      <w:marRight w:val="0"/>
      <w:marTop w:val="0"/>
      <w:marBottom w:val="0"/>
      <w:divBdr>
        <w:top w:val="none" w:sz="0" w:space="0" w:color="auto"/>
        <w:left w:val="none" w:sz="0" w:space="0" w:color="auto"/>
        <w:bottom w:val="none" w:sz="0" w:space="0" w:color="auto"/>
        <w:right w:val="none" w:sz="0" w:space="0" w:color="auto"/>
      </w:divBdr>
    </w:div>
    <w:div w:id="145318728">
      <w:bodyDiv w:val="1"/>
      <w:marLeft w:val="0"/>
      <w:marRight w:val="0"/>
      <w:marTop w:val="0"/>
      <w:marBottom w:val="0"/>
      <w:divBdr>
        <w:top w:val="none" w:sz="0" w:space="0" w:color="auto"/>
        <w:left w:val="none" w:sz="0" w:space="0" w:color="auto"/>
        <w:bottom w:val="none" w:sz="0" w:space="0" w:color="auto"/>
        <w:right w:val="none" w:sz="0" w:space="0" w:color="auto"/>
      </w:divBdr>
    </w:div>
    <w:div w:id="239490113">
      <w:bodyDiv w:val="1"/>
      <w:marLeft w:val="0"/>
      <w:marRight w:val="0"/>
      <w:marTop w:val="0"/>
      <w:marBottom w:val="0"/>
      <w:divBdr>
        <w:top w:val="none" w:sz="0" w:space="0" w:color="auto"/>
        <w:left w:val="none" w:sz="0" w:space="0" w:color="auto"/>
        <w:bottom w:val="none" w:sz="0" w:space="0" w:color="auto"/>
        <w:right w:val="none" w:sz="0" w:space="0" w:color="auto"/>
      </w:divBdr>
    </w:div>
    <w:div w:id="266429899">
      <w:bodyDiv w:val="1"/>
      <w:marLeft w:val="0"/>
      <w:marRight w:val="0"/>
      <w:marTop w:val="0"/>
      <w:marBottom w:val="0"/>
      <w:divBdr>
        <w:top w:val="none" w:sz="0" w:space="0" w:color="auto"/>
        <w:left w:val="none" w:sz="0" w:space="0" w:color="auto"/>
        <w:bottom w:val="none" w:sz="0" w:space="0" w:color="auto"/>
        <w:right w:val="none" w:sz="0" w:space="0" w:color="auto"/>
      </w:divBdr>
    </w:div>
    <w:div w:id="294261186">
      <w:bodyDiv w:val="1"/>
      <w:marLeft w:val="0"/>
      <w:marRight w:val="0"/>
      <w:marTop w:val="0"/>
      <w:marBottom w:val="0"/>
      <w:divBdr>
        <w:top w:val="none" w:sz="0" w:space="0" w:color="auto"/>
        <w:left w:val="none" w:sz="0" w:space="0" w:color="auto"/>
        <w:bottom w:val="none" w:sz="0" w:space="0" w:color="auto"/>
        <w:right w:val="none" w:sz="0" w:space="0" w:color="auto"/>
      </w:divBdr>
    </w:div>
    <w:div w:id="340595108">
      <w:bodyDiv w:val="1"/>
      <w:marLeft w:val="0"/>
      <w:marRight w:val="0"/>
      <w:marTop w:val="0"/>
      <w:marBottom w:val="0"/>
      <w:divBdr>
        <w:top w:val="none" w:sz="0" w:space="0" w:color="auto"/>
        <w:left w:val="none" w:sz="0" w:space="0" w:color="auto"/>
        <w:bottom w:val="none" w:sz="0" w:space="0" w:color="auto"/>
        <w:right w:val="none" w:sz="0" w:space="0" w:color="auto"/>
      </w:divBdr>
    </w:div>
    <w:div w:id="354036054">
      <w:bodyDiv w:val="1"/>
      <w:marLeft w:val="0"/>
      <w:marRight w:val="0"/>
      <w:marTop w:val="0"/>
      <w:marBottom w:val="0"/>
      <w:divBdr>
        <w:top w:val="none" w:sz="0" w:space="0" w:color="auto"/>
        <w:left w:val="none" w:sz="0" w:space="0" w:color="auto"/>
        <w:bottom w:val="none" w:sz="0" w:space="0" w:color="auto"/>
        <w:right w:val="none" w:sz="0" w:space="0" w:color="auto"/>
      </w:divBdr>
    </w:div>
    <w:div w:id="425537142">
      <w:bodyDiv w:val="1"/>
      <w:marLeft w:val="0"/>
      <w:marRight w:val="0"/>
      <w:marTop w:val="0"/>
      <w:marBottom w:val="0"/>
      <w:divBdr>
        <w:top w:val="none" w:sz="0" w:space="0" w:color="auto"/>
        <w:left w:val="none" w:sz="0" w:space="0" w:color="auto"/>
        <w:bottom w:val="none" w:sz="0" w:space="0" w:color="auto"/>
        <w:right w:val="none" w:sz="0" w:space="0" w:color="auto"/>
      </w:divBdr>
    </w:div>
    <w:div w:id="455761480">
      <w:bodyDiv w:val="1"/>
      <w:marLeft w:val="0"/>
      <w:marRight w:val="0"/>
      <w:marTop w:val="0"/>
      <w:marBottom w:val="0"/>
      <w:divBdr>
        <w:top w:val="none" w:sz="0" w:space="0" w:color="auto"/>
        <w:left w:val="none" w:sz="0" w:space="0" w:color="auto"/>
        <w:bottom w:val="none" w:sz="0" w:space="0" w:color="auto"/>
        <w:right w:val="none" w:sz="0" w:space="0" w:color="auto"/>
      </w:divBdr>
    </w:div>
    <w:div w:id="482160191">
      <w:bodyDiv w:val="1"/>
      <w:marLeft w:val="0"/>
      <w:marRight w:val="0"/>
      <w:marTop w:val="0"/>
      <w:marBottom w:val="0"/>
      <w:divBdr>
        <w:top w:val="none" w:sz="0" w:space="0" w:color="auto"/>
        <w:left w:val="none" w:sz="0" w:space="0" w:color="auto"/>
        <w:bottom w:val="none" w:sz="0" w:space="0" w:color="auto"/>
        <w:right w:val="none" w:sz="0" w:space="0" w:color="auto"/>
      </w:divBdr>
    </w:div>
    <w:div w:id="509297412">
      <w:bodyDiv w:val="1"/>
      <w:marLeft w:val="0"/>
      <w:marRight w:val="0"/>
      <w:marTop w:val="0"/>
      <w:marBottom w:val="0"/>
      <w:divBdr>
        <w:top w:val="none" w:sz="0" w:space="0" w:color="auto"/>
        <w:left w:val="none" w:sz="0" w:space="0" w:color="auto"/>
        <w:bottom w:val="none" w:sz="0" w:space="0" w:color="auto"/>
        <w:right w:val="none" w:sz="0" w:space="0" w:color="auto"/>
      </w:divBdr>
    </w:div>
    <w:div w:id="519592312">
      <w:bodyDiv w:val="1"/>
      <w:marLeft w:val="0"/>
      <w:marRight w:val="0"/>
      <w:marTop w:val="0"/>
      <w:marBottom w:val="0"/>
      <w:divBdr>
        <w:top w:val="none" w:sz="0" w:space="0" w:color="auto"/>
        <w:left w:val="none" w:sz="0" w:space="0" w:color="auto"/>
        <w:bottom w:val="none" w:sz="0" w:space="0" w:color="auto"/>
        <w:right w:val="none" w:sz="0" w:space="0" w:color="auto"/>
      </w:divBdr>
    </w:div>
    <w:div w:id="669405697">
      <w:bodyDiv w:val="1"/>
      <w:marLeft w:val="0"/>
      <w:marRight w:val="0"/>
      <w:marTop w:val="0"/>
      <w:marBottom w:val="0"/>
      <w:divBdr>
        <w:top w:val="none" w:sz="0" w:space="0" w:color="auto"/>
        <w:left w:val="none" w:sz="0" w:space="0" w:color="auto"/>
        <w:bottom w:val="none" w:sz="0" w:space="0" w:color="auto"/>
        <w:right w:val="none" w:sz="0" w:space="0" w:color="auto"/>
      </w:divBdr>
    </w:div>
    <w:div w:id="959534175">
      <w:bodyDiv w:val="1"/>
      <w:marLeft w:val="0"/>
      <w:marRight w:val="0"/>
      <w:marTop w:val="0"/>
      <w:marBottom w:val="0"/>
      <w:divBdr>
        <w:top w:val="none" w:sz="0" w:space="0" w:color="auto"/>
        <w:left w:val="none" w:sz="0" w:space="0" w:color="auto"/>
        <w:bottom w:val="none" w:sz="0" w:space="0" w:color="auto"/>
        <w:right w:val="none" w:sz="0" w:space="0" w:color="auto"/>
      </w:divBdr>
    </w:div>
    <w:div w:id="961688891">
      <w:bodyDiv w:val="1"/>
      <w:marLeft w:val="0"/>
      <w:marRight w:val="0"/>
      <w:marTop w:val="0"/>
      <w:marBottom w:val="0"/>
      <w:divBdr>
        <w:top w:val="none" w:sz="0" w:space="0" w:color="auto"/>
        <w:left w:val="none" w:sz="0" w:space="0" w:color="auto"/>
        <w:bottom w:val="none" w:sz="0" w:space="0" w:color="auto"/>
        <w:right w:val="none" w:sz="0" w:space="0" w:color="auto"/>
      </w:divBdr>
    </w:div>
    <w:div w:id="1057583133">
      <w:bodyDiv w:val="1"/>
      <w:marLeft w:val="0"/>
      <w:marRight w:val="0"/>
      <w:marTop w:val="0"/>
      <w:marBottom w:val="0"/>
      <w:divBdr>
        <w:top w:val="none" w:sz="0" w:space="0" w:color="auto"/>
        <w:left w:val="none" w:sz="0" w:space="0" w:color="auto"/>
        <w:bottom w:val="none" w:sz="0" w:space="0" w:color="auto"/>
        <w:right w:val="none" w:sz="0" w:space="0" w:color="auto"/>
      </w:divBdr>
    </w:div>
    <w:div w:id="1066605372">
      <w:bodyDiv w:val="1"/>
      <w:marLeft w:val="0"/>
      <w:marRight w:val="0"/>
      <w:marTop w:val="0"/>
      <w:marBottom w:val="0"/>
      <w:divBdr>
        <w:top w:val="none" w:sz="0" w:space="0" w:color="auto"/>
        <w:left w:val="none" w:sz="0" w:space="0" w:color="auto"/>
        <w:bottom w:val="none" w:sz="0" w:space="0" w:color="auto"/>
        <w:right w:val="none" w:sz="0" w:space="0" w:color="auto"/>
      </w:divBdr>
    </w:div>
    <w:div w:id="1073892523">
      <w:bodyDiv w:val="1"/>
      <w:marLeft w:val="0"/>
      <w:marRight w:val="0"/>
      <w:marTop w:val="0"/>
      <w:marBottom w:val="0"/>
      <w:divBdr>
        <w:top w:val="none" w:sz="0" w:space="0" w:color="auto"/>
        <w:left w:val="none" w:sz="0" w:space="0" w:color="auto"/>
        <w:bottom w:val="none" w:sz="0" w:space="0" w:color="auto"/>
        <w:right w:val="none" w:sz="0" w:space="0" w:color="auto"/>
      </w:divBdr>
    </w:div>
    <w:div w:id="1220097139">
      <w:bodyDiv w:val="1"/>
      <w:marLeft w:val="0"/>
      <w:marRight w:val="0"/>
      <w:marTop w:val="0"/>
      <w:marBottom w:val="0"/>
      <w:divBdr>
        <w:top w:val="none" w:sz="0" w:space="0" w:color="auto"/>
        <w:left w:val="none" w:sz="0" w:space="0" w:color="auto"/>
        <w:bottom w:val="none" w:sz="0" w:space="0" w:color="auto"/>
        <w:right w:val="none" w:sz="0" w:space="0" w:color="auto"/>
      </w:divBdr>
    </w:div>
    <w:div w:id="1220826372">
      <w:bodyDiv w:val="1"/>
      <w:marLeft w:val="0"/>
      <w:marRight w:val="0"/>
      <w:marTop w:val="0"/>
      <w:marBottom w:val="0"/>
      <w:divBdr>
        <w:top w:val="none" w:sz="0" w:space="0" w:color="auto"/>
        <w:left w:val="none" w:sz="0" w:space="0" w:color="auto"/>
        <w:bottom w:val="none" w:sz="0" w:space="0" w:color="auto"/>
        <w:right w:val="none" w:sz="0" w:space="0" w:color="auto"/>
      </w:divBdr>
    </w:div>
    <w:div w:id="1241792923">
      <w:bodyDiv w:val="1"/>
      <w:marLeft w:val="0"/>
      <w:marRight w:val="0"/>
      <w:marTop w:val="0"/>
      <w:marBottom w:val="0"/>
      <w:divBdr>
        <w:top w:val="none" w:sz="0" w:space="0" w:color="auto"/>
        <w:left w:val="none" w:sz="0" w:space="0" w:color="auto"/>
        <w:bottom w:val="none" w:sz="0" w:space="0" w:color="auto"/>
        <w:right w:val="none" w:sz="0" w:space="0" w:color="auto"/>
      </w:divBdr>
    </w:div>
    <w:div w:id="1243567788">
      <w:bodyDiv w:val="1"/>
      <w:marLeft w:val="0"/>
      <w:marRight w:val="0"/>
      <w:marTop w:val="0"/>
      <w:marBottom w:val="0"/>
      <w:divBdr>
        <w:top w:val="none" w:sz="0" w:space="0" w:color="auto"/>
        <w:left w:val="none" w:sz="0" w:space="0" w:color="auto"/>
        <w:bottom w:val="none" w:sz="0" w:space="0" w:color="auto"/>
        <w:right w:val="none" w:sz="0" w:space="0" w:color="auto"/>
      </w:divBdr>
    </w:div>
    <w:div w:id="1379478846">
      <w:bodyDiv w:val="1"/>
      <w:marLeft w:val="0"/>
      <w:marRight w:val="0"/>
      <w:marTop w:val="0"/>
      <w:marBottom w:val="0"/>
      <w:divBdr>
        <w:top w:val="none" w:sz="0" w:space="0" w:color="auto"/>
        <w:left w:val="none" w:sz="0" w:space="0" w:color="auto"/>
        <w:bottom w:val="none" w:sz="0" w:space="0" w:color="auto"/>
        <w:right w:val="none" w:sz="0" w:space="0" w:color="auto"/>
      </w:divBdr>
    </w:div>
    <w:div w:id="1437213241">
      <w:bodyDiv w:val="1"/>
      <w:marLeft w:val="0"/>
      <w:marRight w:val="0"/>
      <w:marTop w:val="0"/>
      <w:marBottom w:val="0"/>
      <w:divBdr>
        <w:top w:val="none" w:sz="0" w:space="0" w:color="auto"/>
        <w:left w:val="none" w:sz="0" w:space="0" w:color="auto"/>
        <w:bottom w:val="none" w:sz="0" w:space="0" w:color="auto"/>
        <w:right w:val="none" w:sz="0" w:space="0" w:color="auto"/>
      </w:divBdr>
    </w:div>
    <w:div w:id="1468545802">
      <w:bodyDiv w:val="1"/>
      <w:marLeft w:val="0"/>
      <w:marRight w:val="0"/>
      <w:marTop w:val="0"/>
      <w:marBottom w:val="0"/>
      <w:divBdr>
        <w:top w:val="none" w:sz="0" w:space="0" w:color="auto"/>
        <w:left w:val="none" w:sz="0" w:space="0" w:color="auto"/>
        <w:bottom w:val="none" w:sz="0" w:space="0" w:color="auto"/>
        <w:right w:val="none" w:sz="0" w:space="0" w:color="auto"/>
      </w:divBdr>
    </w:div>
    <w:div w:id="1568034354">
      <w:bodyDiv w:val="1"/>
      <w:marLeft w:val="0"/>
      <w:marRight w:val="0"/>
      <w:marTop w:val="0"/>
      <w:marBottom w:val="0"/>
      <w:divBdr>
        <w:top w:val="none" w:sz="0" w:space="0" w:color="auto"/>
        <w:left w:val="none" w:sz="0" w:space="0" w:color="auto"/>
        <w:bottom w:val="none" w:sz="0" w:space="0" w:color="auto"/>
        <w:right w:val="none" w:sz="0" w:space="0" w:color="auto"/>
      </w:divBdr>
    </w:div>
    <w:div w:id="1593664961">
      <w:bodyDiv w:val="1"/>
      <w:marLeft w:val="0"/>
      <w:marRight w:val="0"/>
      <w:marTop w:val="0"/>
      <w:marBottom w:val="0"/>
      <w:divBdr>
        <w:top w:val="none" w:sz="0" w:space="0" w:color="auto"/>
        <w:left w:val="none" w:sz="0" w:space="0" w:color="auto"/>
        <w:bottom w:val="none" w:sz="0" w:space="0" w:color="auto"/>
        <w:right w:val="none" w:sz="0" w:space="0" w:color="auto"/>
      </w:divBdr>
    </w:div>
    <w:div w:id="1714646346">
      <w:bodyDiv w:val="1"/>
      <w:marLeft w:val="0"/>
      <w:marRight w:val="0"/>
      <w:marTop w:val="0"/>
      <w:marBottom w:val="0"/>
      <w:divBdr>
        <w:top w:val="none" w:sz="0" w:space="0" w:color="auto"/>
        <w:left w:val="none" w:sz="0" w:space="0" w:color="auto"/>
        <w:bottom w:val="none" w:sz="0" w:space="0" w:color="auto"/>
        <w:right w:val="none" w:sz="0" w:space="0" w:color="auto"/>
      </w:divBdr>
    </w:div>
    <w:div w:id="1751654380">
      <w:bodyDiv w:val="1"/>
      <w:marLeft w:val="0"/>
      <w:marRight w:val="0"/>
      <w:marTop w:val="0"/>
      <w:marBottom w:val="0"/>
      <w:divBdr>
        <w:top w:val="none" w:sz="0" w:space="0" w:color="auto"/>
        <w:left w:val="none" w:sz="0" w:space="0" w:color="auto"/>
        <w:bottom w:val="none" w:sz="0" w:space="0" w:color="auto"/>
        <w:right w:val="none" w:sz="0" w:space="0" w:color="auto"/>
      </w:divBdr>
      <w:divsChild>
        <w:div w:id="116723288">
          <w:marLeft w:val="0"/>
          <w:marRight w:val="0"/>
          <w:marTop w:val="0"/>
          <w:marBottom w:val="0"/>
          <w:divBdr>
            <w:top w:val="none" w:sz="0" w:space="0" w:color="auto"/>
            <w:left w:val="none" w:sz="0" w:space="0" w:color="auto"/>
            <w:bottom w:val="none" w:sz="0" w:space="0" w:color="auto"/>
            <w:right w:val="none" w:sz="0" w:space="0" w:color="auto"/>
          </w:divBdr>
        </w:div>
        <w:div w:id="659386922">
          <w:marLeft w:val="0"/>
          <w:marRight w:val="0"/>
          <w:marTop w:val="0"/>
          <w:marBottom w:val="0"/>
          <w:divBdr>
            <w:top w:val="none" w:sz="0" w:space="0" w:color="auto"/>
            <w:left w:val="none" w:sz="0" w:space="0" w:color="auto"/>
            <w:bottom w:val="none" w:sz="0" w:space="0" w:color="auto"/>
            <w:right w:val="none" w:sz="0" w:space="0" w:color="auto"/>
          </w:divBdr>
        </w:div>
        <w:div w:id="697393335">
          <w:marLeft w:val="0"/>
          <w:marRight w:val="0"/>
          <w:marTop w:val="0"/>
          <w:marBottom w:val="0"/>
          <w:divBdr>
            <w:top w:val="none" w:sz="0" w:space="0" w:color="auto"/>
            <w:left w:val="none" w:sz="0" w:space="0" w:color="auto"/>
            <w:bottom w:val="none" w:sz="0" w:space="0" w:color="auto"/>
            <w:right w:val="none" w:sz="0" w:space="0" w:color="auto"/>
          </w:divBdr>
        </w:div>
        <w:div w:id="1652177561">
          <w:marLeft w:val="0"/>
          <w:marRight w:val="0"/>
          <w:marTop w:val="0"/>
          <w:marBottom w:val="0"/>
          <w:divBdr>
            <w:top w:val="none" w:sz="0" w:space="0" w:color="auto"/>
            <w:left w:val="none" w:sz="0" w:space="0" w:color="auto"/>
            <w:bottom w:val="none" w:sz="0" w:space="0" w:color="auto"/>
            <w:right w:val="none" w:sz="0" w:space="0" w:color="auto"/>
          </w:divBdr>
        </w:div>
        <w:div w:id="1665208509">
          <w:marLeft w:val="0"/>
          <w:marRight w:val="0"/>
          <w:marTop w:val="0"/>
          <w:marBottom w:val="0"/>
          <w:divBdr>
            <w:top w:val="none" w:sz="0" w:space="0" w:color="auto"/>
            <w:left w:val="none" w:sz="0" w:space="0" w:color="auto"/>
            <w:bottom w:val="none" w:sz="0" w:space="0" w:color="auto"/>
            <w:right w:val="none" w:sz="0" w:space="0" w:color="auto"/>
          </w:divBdr>
        </w:div>
        <w:div w:id="1735398269">
          <w:marLeft w:val="0"/>
          <w:marRight w:val="0"/>
          <w:marTop w:val="0"/>
          <w:marBottom w:val="0"/>
          <w:divBdr>
            <w:top w:val="none" w:sz="0" w:space="0" w:color="auto"/>
            <w:left w:val="none" w:sz="0" w:space="0" w:color="auto"/>
            <w:bottom w:val="none" w:sz="0" w:space="0" w:color="auto"/>
            <w:right w:val="none" w:sz="0" w:space="0" w:color="auto"/>
          </w:divBdr>
        </w:div>
        <w:div w:id="1902014494">
          <w:marLeft w:val="0"/>
          <w:marRight w:val="0"/>
          <w:marTop w:val="0"/>
          <w:marBottom w:val="0"/>
          <w:divBdr>
            <w:top w:val="none" w:sz="0" w:space="0" w:color="auto"/>
            <w:left w:val="none" w:sz="0" w:space="0" w:color="auto"/>
            <w:bottom w:val="none" w:sz="0" w:space="0" w:color="auto"/>
            <w:right w:val="none" w:sz="0" w:space="0" w:color="auto"/>
          </w:divBdr>
        </w:div>
      </w:divsChild>
    </w:div>
    <w:div w:id="1810056192">
      <w:bodyDiv w:val="1"/>
      <w:marLeft w:val="0"/>
      <w:marRight w:val="0"/>
      <w:marTop w:val="0"/>
      <w:marBottom w:val="0"/>
      <w:divBdr>
        <w:top w:val="none" w:sz="0" w:space="0" w:color="auto"/>
        <w:left w:val="none" w:sz="0" w:space="0" w:color="auto"/>
        <w:bottom w:val="none" w:sz="0" w:space="0" w:color="auto"/>
        <w:right w:val="none" w:sz="0" w:space="0" w:color="auto"/>
      </w:divBdr>
    </w:div>
    <w:div w:id="1845127539">
      <w:bodyDiv w:val="1"/>
      <w:marLeft w:val="0"/>
      <w:marRight w:val="0"/>
      <w:marTop w:val="0"/>
      <w:marBottom w:val="0"/>
      <w:divBdr>
        <w:top w:val="none" w:sz="0" w:space="0" w:color="auto"/>
        <w:left w:val="none" w:sz="0" w:space="0" w:color="auto"/>
        <w:bottom w:val="none" w:sz="0" w:space="0" w:color="auto"/>
        <w:right w:val="none" w:sz="0" w:space="0" w:color="auto"/>
      </w:divBdr>
    </w:div>
    <w:div w:id="1942570195">
      <w:bodyDiv w:val="1"/>
      <w:marLeft w:val="0"/>
      <w:marRight w:val="0"/>
      <w:marTop w:val="0"/>
      <w:marBottom w:val="0"/>
      <w:divBdr>
        <w:top w:val="none" w:sz="0" w:space="0" w:color="auto"/>
        <w:left w:val="none" w:sz="0" w:space="0" w:color="auto"/>
        <w:bottom w:val="none" w:sz="0" w:space="0" w:color="auto"/>
        <w:right w:val="none" w:sz="0" w:space="0" w:color="auto"/>
      </w:divBdr>
    </w:div>
    <w:div w:id="1964265611">
      <w:bodyDiv w:val="1"/>
      <w:marLeft w:val="0"/>
      <w:marRight w:val="0"/>
      <w:marTop w:val="0"/>
      <w:marBottom w:val="0"/>
      <w:divBdr>
        <w:top w:val="none" w:sz="0" w:space="0" w:color="auto"/>
        <w:left w:val="none" w:sz="0" w:space="0" w:color="auto"/>
        <w:bottom w:val="none" w:sz="0" w:space="0" w:color="auto"/>
        <w:right w:val="none" w:sz="0" w:space="0" w:color="auto"/>
      </w:divBdr>
    </w:div>
    <w:div w:id="1965304934">
      <w:bodyDiv w:val="1"/>
      <w:marLeft w:val="0"/>
      <w:marRight w:val="0"/>
      <w:marTop w:val="0"/>
      <w:marBottom w:val="0"/>
      <w:divBdr>
        <w:top w:val="none" w:sz="0" w:space="0" w:color="auto"/>
        <w:left w:val="none" w:sz="0" w:space="0" w:color="auto"/>
        <w:bottom w:val="none" w:sz="0" w:space="0" w:color="auto"/>
        <w:right w:val="none" w:sz="0" w:space="0" w:color="auto"/>
      </w:divBdr>
    </w:div>
    <w:div w:id="202035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frastructure.planninginspectorate.gov.uk/document/TR020005-004217"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lerk@lingfieldparishcouncil.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national-infrastructure-consenting.planninginspectorate.gov.uk/projects/TR020005"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frastructure.planninginspectorate.gov.uk/document/TR020005-0042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8a0c1db-ce24-4499-af64-0e0aad1855f1" xsi:nil="true"/>
    <lcf76f155ced4ddcb4097134ff3c332f xmlns="edb4ea53-8c78-4db9-8735-aa5651bce54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ABBF60F18930C4497C3A3C021ADF06F" ma:contentTypeVersion="16" ma:contentTypeDescription="Create a new document." ma:contentTypeScope="" ma:versionID="310e70814be5214908bf493d1b281959">
  <xsd:schema xmlns:xsd="http://www.w3.org/2001/XMLSchema" xmlns:xs="http://www.w3.org/2001/XMLSchema" xmlns:p="http://schemas.microsoft.com/office/2006/metadata/properties" xmlns:ns2="edb4ea53-8c78-4db9-8735-aa5651bce54d" xmlns:ns3="18a0c1db-ce24-4499-af64-0e0aad1855f1" xmlns:ns4="b2eff0e8-0b9c-41f6-9dc2-201177e19c8c" targetNamespace="http://schemas.microsoft.com/office/2006/metadata/properties" ma:root="true" ma:fieldsID="1a9a2450fbdd8b547f541e636c55983d" ns2:_="" ns3:_="" ns4:_="">
    <xsd:import namespace="edb4ea53-8c78-4db9-8735-aa5651bce54d"/>
    <xsd:import namespace="18a0c1db-ce24-4499-af64-0e0aad1855f1"/>
    <xsd:import namespace="b2eff0e8-0b9c-41f6-9dc2-201177e19c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EventHashCode" minOccurs="0"/>
                <xsd:element ref="ns2:MediaServiceGenerationTime" minOccurs="0"/>
                <xsd:element ref="ns2:MediaServiceAutoTags"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b4ea53-8c78-4db9-8735-aa5651bce54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d89f17f-bcae-43ad-8ab7-f066e36be18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a0c1db-ce24-4499-af64-0e0aad1855f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bfbde35-2bed-4d85-8014-14cdd201863e}" ma:internalName="TaxCatchAll" ma:showField="CatchAllData" ma:web="18a0c1db-ce24-4499-af64-0e0aad1855f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eff0e8-0b9c-41f6-9dc2-201177e19c8c"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D76FB2-C219-4E24-9CFB-B09C6F378FAD}">
  <ds:schemaRefs>
    <ds:schemaRef ds:uri="http://schemas.microsoft.com/sharepoint/v3/contenttype/forms"/>
  </ds:schemaRefs>
</ds:datastoreItem>
</file>

<file path=customXml/itemProps2.xml><?xml version="1.0" encoding="utf-8"?>
<ds:datastoreItem xmlns:ds="http://schemas.openxmlformats.org/officeDocument/2006/customXml" ds:itemID="{89B79287-07F3-4C7F-B2A3-95D37A2E2E99}">
  <ds:schemaRefs>
    <ds:schemaRef ds:uri="http://schemas.microsoft.com/office/2006/metadata/properties"/>
    <ds:schemaRef ds:uri="http://schemas.microsoft.com/office/infopath/2007/PartnerControls"/>
    <ds:schemaRef ds:uri="18a0c1db-ce24-4499-af64-0e0aad1855f1"/>
    <ds:schemaRef ds:uri="edb4ea53-8c78-4db9-8735-aa5651bce54d"/>
  </ds:schemaRefs>
</ds:datastoreItem>
</file>

<file path=customXml/itemProps3.xml><?xml version="1.0" encoding="utf-8"?>
<ds:datastoreItem xmlns:ds="http://schemas.openxmlformats.org/officeDocument/2006/customXml" ds:itemID="{6C218930-BA47-473D-A228-4EE5F7EBDB5D}">
  <ds:schemaRefs>
    <ds:schemaRef ds:uri="http://schemas.openxmlformats.org/officeDocument/2006/bibliography"/>
  </ds:schemaRefs>
</ds:datastoreItem>
</file>

<file path=customXml/itemProps4.xml><?xml version="1.0" encoding="utf-8"?>
<ds:datastoreItem xmlns:ds="http://schemas.openxmlformats.org/officeDocument/2006/customXml" ds:itemID="{CB4B4BDB-F6AA-4FBF-ABC6-9CC1CDC39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b4ea53-8c78-4db9-8735-aa5651bce54d"/>
    <ds:schemaRef ds:uri="18a0c1db-ce24-4499-af64-0e0aad1855f1"/>
    <ds:schemaRef ds:uri="b2eff0e8-0b9c-41f6-9dc2-201177e19c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st agnes parish council</Company>
  <LinksUpToDate>false</LinksUpToDate>
  <CharactersWithSpaces>4390</CharactersWithSpaces>
  <SharedDoc>false</SharedDoc>
  <HLinks>
    <vt:vector size="54" baseType="variant">
      <vt:variant>
        <vt:i4>5439566</vt:i4>
      </vt:variant>
      <vt:variant>
        <vt:i4>24</vt:i4>
      </vt:variant>
      <vt:variant>
        <vt:i4>0</vt:i4>
      </vt:variant>
      <vt:variant>
        <vt:i4>5</vt:i4>
      </vt:variant>
      <vt:variant>
        <vt:lpwstr>https://www.stagnes-pc.gov.uk/wp-content/uploads/2021/10/HR-ToR-2021.pdf</vt:lpwstr>
      </vt:variant>
      <vt:variant>
        <vt:lpwstr/>
      </vt:variant>
      <vt:variant>
        <vt:i4>5505037</vt:i4>
      </vt:variant>
      <vt:variant>
        <vt:i4>21</vt:i4>
      </vt:variant>
      <vt:variant>
        <vt:i4>0</vt:i4>
      </vt:variant>
      <vt:variant>
        <vt:i4>5</vt:i4>
      </vt:variant>
      <vt:variant>
        <vt:lpwstr>https://www.stagnes-pc.gov.uk/wp-content/uploads/2021/10/Item-9-St-Agnes-MMI-2013-Constitution-Amended-09Nov2014.pdf</vt:lpwstr>
      </vt:variant>
      <vt:variant>
        <vt:lpwstr/>
      </vt:variant>
      <vt:variant>
        <vt:i4>3211317</vt:i4>
      </vt:variant>
      <vt:variant>
        <vt:i4>18</vt:i4>
      </vt:variant>
      <vt:variant>
        <vt:i4>0</vt:i4>
      </vt:variant>
      <vt:variant>
        <vt:i4>5</vt:i4>
      </vt:variant>
      <vt:variant>
        <vt:lpwstr>https://www.stagnes-pc.gov.uk/wp-content/uploads/2021/10/Item-9-MMI-2013-Trust-Accounts-to-Mar2020.pdf</vt:lpwstr>
      </vt:variant>
      <vt:variant>
        <vt:lpwstr/>
      </vt:variant>
      <vt:variant>
        <vt:i4>196676</vt:i4>
      </vt:variant>
      <vt:variant>
        <vt:i4>15</vt:i4>
      </vt:variant>
      <vt:variant>
        <vt:i4>0</vt:i4>
      </vt:variant>
      <vt:variant>
        <vt:i4>5</vt:i4>
      </vt:variant>
      <vt:variant>
        <vt:lpwstr>https://www.stagnes-pc.gov.uk/wp-content/uploads/2021/11/2021-11-16-Minutes-HR-DRAFT.pdf</vt:lpwstr>
      </vt:variant>
      <vt:variant>
        <vt:lpwstr/>
      </vt:variant>
      <vt:variant>
        <vt:i4>2490487</vt:i4>
      </vt:variant>
      <vt:variant>
        <vt:i4>12</vt:i4>
      </vt:variant>
      <vt:variant>
        <vt:i4>0</vt:i4>
      </vt:variant>
      <vt:variant>
        <vt:i4>5</vt:i4>
      </vt:variant>
      <vt:variant>
        <vt:lpwstr>https://www.stagnes-pc.gov.uk/wp-content/uploads/2021/11/2021-11-15-Planning-Committtee-minutes.pdf</vt:lpwstr>
      </vt:variant>
      <vt:variant>
        <vt:lpwstr/>
      </vt:variant>
      <vt:variant>
        <vt:i4>3735650</vt:i4>
      </vt:variant>
      <vt:variant>
        <vt:i4>9</vt:i4>
      </vt:variant>
      <vt:variant>
        <vt:i4>0</vt:i4>
      </vt:variant>
      <vt:variant>
        <vt:i4>5</vt:i4>
      </vt:variant>
      <vt:variant>
        <vt:lpwstr>https://stagnesparish.sharepoint.com/sites/StAgnesParishCouncil/Meetings/Shared Documents/Full Council/Agendas/2021-22/stagnes-pc.gov.uk/wp-content/uploads/2021/11/2021-11-08-EP-minutes-Draft.pdf</vt:lpwstr>
      </vt:variant>
      <vt:variant>
        <vt:lpwstr/>
      </vt:variant>
      <vt:variant>
        <vt:i4>2097204</vt:i4>
      </vt:variant>
      <vt:variant>
        <vt:i4>6</vt:i4>
      </vt:variant>
      <vt:variant>
        <vt:i4>0</vt:i4>
      </vt:variant>
      <vt:variant>
        <vt:i4>5</vt:i4>
      </vt:variant>
      <vt:variant>
        <vt:lpwstr>https://www.stagnes-pc.gov.uk/wp-content/uploads/2021/11/2021-11-01-Full-Council-minutes-DRAFT.pdf</vt:lpwstr>
      </vt:variant>
      <vt:variant>
        <vt:lpwstr/>
      </vt:variant>
      <vt:variant>
        <vt:i4>5242892</vt:i4>
      </vt:variant>
      <vt:variant>
        <vt:i4>3</vt:i4>
      </vt:variant>
      <vt:variant>
        <vt:i4>0</vt:i4>
      </vt:variant>
      <vt:variant>
        <vt:i4>5</vt:i4>
      </vt:variant>
      <vt:variant>
        <vt:lpwstr>http://www.stagnes-pc.gov.uk/</vt:lpwstr>
      </vt:variant>
      <vt:variant>
        <vt:lpwstr/>
      </vt:variant>
      <vt:variant>
        <vt:i4>7602248</vt:i4>
      </vt:variant>
      <vt:variant>
        <vt:i4>0</vt:i4>
      </vt:variant>
      <vt:variant>
        <vt:i4>0</vt:i4>
      </vt:variant>
      <vt:variant>
        <vt:i4>5</vt:i4>
      </vt:variant>
      <vt:variant>
        <vt:lpwstr>mailto:clerk@stagnes-pc.gov.uk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agnes parish council</dc:creator>
  <cp:lastModifiedBy>Lingfield Parish Clerk</cp:lastModifiedBy>
  <cp:revision>15</cp:revision>
  <cp:lastPrinted>2025-07-03T08:34:00Z</cp:lastPrinted>
  <dcterms:created xsi:type="dcterms:W3CDTF">2025-10-02T19:40:00Z</dcterms:created>
  <dcterms:modified xsi:type="dcterms:W3CDTF">2025-10-02T19:52:00Z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0x0101005ABBF60F18930C4497C3A3C021ADF06F</vt:lpwstr>
  </property>
  <property fmtid="{D5CDD505-2E9C-101B-9397-08002B2CF9AE}" pid="3" name="AuthorIds_UIVersion_7680">
    <vt:lpwstr>6</vt:lpwstr>
  </property>
  <property fmtid="{D5CDD505-2E9C-101B-9397-08002B2CF9AE}" pid="4" name="MediaServiceImageTags">
    <vt:lpwstr/>
  </property>
  <property fmtid="{D5CDD505-2E9C-101B-9397-08002B2CF9AE}" pid="5" name="TaxCatchAll">
    <vt:lpwstr/>
  </property>
  <property fmtid="{D5CDD505-2E9C-101B-9397-08002B2CF9AE}" pid="6" name="lcf76f155ced4ddcb4097134ff3c332f">
    <vt:lpwstr/>
  </property>
</Properties>
</file>