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FD34" w14:textId="77777777" w:rsidR="009B161D" w:rsidRPr="007E3356" w:rsidRDefault="006E59CB" w:rsidP="009B161D">
      <w:pPr>
        <w:tabs>
          <w:tab w:val="left" w:pos="1096"/>
          <w:tab w:val="right" w:pos="10800"/>
        </w:tabs>
        <w:rPr>
          <w:rFonts w:asciiTheme="minorHAnsi" w:hAnsiTheme="minorHAnsi" w:cstheme="minorHAnsi"/>
          <w:b/>
          <w:color w:val="000000"/>
          <w:kern w:val="28"/>
          <w:sz w:val="32"/>
          <w:szCs w:val="32"/>
          <w:lang w:val="en-US"/>
        </w:rPr>
      </w:pPr>
      <w:bookmarkStart w:id="0" w:name="_Hlk485108573"/>
      <w:r w:rsidRPr="006E59CB">
        <w:rPr>
          <w:rFonts w:ascii="Engravers MT" w:hAnsi="Engravers MT"/>
          <w:b/>
          <w:noProof/>
          <w:color w:val="000000"/>
          <w:kern w:val="28"/>
          <w:sz w:val="32"/>
          <w:szCs w:val="32"/>
          <w:lang w:eastAsia="en-GB"/>
        </w:rPr>
        <w:drawing>
          <wp:anchor distT="0" distB="0" distL="114300" distR="114300" simplePos="0" relativeHeight="251659264" behindDoc="0" locked="0" layoutInCell="1" allowOverlap="1" wp14:anchorId="3866BA0D" wp14:editId="57FC59FD">
            <wp:simplePos x="0" y="0"/>
            <wp:positionH relativeFrom="column">
              <wp:posOffset>23026</wp:posOffset>
            </wp:positionH>
            <wp:positionV relativeFrom="paragraph">
              <wp:posOffset>2678</wp:posOffset>
            </wp:positionV>
            <wp:extent cx="1849506" cy="803855"/>
            <wp:effectExtent l="19050" t="0" r="0" b="0"/>
            <wp:wrapNone/>
            <wp:docPr id="1" name="Picture 1" descr="LPC_Logo_ART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_Logo_ART_RGB_SMALL.jpg"/>
                    <pic:cNvPicPr/>
                  </pic:nvPicPr>
                  <pic:blipFill>
                    <a:blip r:embed="rId11" cstate="print"/>
                    <a:stretch>
                      <a:fillRect/>
                    </a:stretch>
                  </pic:blipFill>
                  <pic:spPr>
                    <a:xfrm>
                      <a:off x="0" y="0"/>
                      <a:ext cx="1851887" cy="804890"/>
                    </a:xfrm>
                    <a:prstGeom prst="rect">
                      <a:avLst/>
                    </a:prstGeom>
                  </pic:spPr>
                </pic:pic>
              </a:graphicData>
            </a:graphic>
          </wp:anchor>
        </w:drawing>
      </w:r>
      <w:r w:rsidR="004B419F">
        <w:rPr>
          <w:rFonts w:ascii="Engravers MT" w:hAnsi="Engravers MT"/>
          <w:b/>
          <w:color w:val="000000"/>
          <w:kern w:val="28"/>
          <w:sz w:val="32"/>
          <w:szCs w:val="32"/>
          <w:lang w:val="en-US"/>
        </w:rPr>
        <w:tab/>
      </w:r>
      <w:r w:rsidR="004B419F">
        <w:rPr>
          <w:rFonts w:ascii="Engravers MT" w:hAnsi="Engravers MT"/>
          <w:b/>
          <w:color w:val="000000"/>
          <w:kern w:val="28"/>
          <w:sz w:val="32"/>
          <w:szCs w:val="32"/>
          <w:lang w:val="en-US"/>
        </w:rPr>
        <w:tab/>
      </w:r>
      <w:r w:rsidR="009B161D" w:rsidRPr="007E3356">
        <w:rPr>
          <w:rFonts w:asciiTheme="minorHAnsi" w:hAnsiTheme="minorHAnsi" w:cstheme="minorHAnsi"/>
          <w:b/>
          <w:color w:val="000000"/>
          <w:kern w:val="28"/>
          <w:sz w:val="32"/>
          <w:szCs w:val="32"/>
          <w:lang w:val="en-US"/>
        </w:rPr>
        <w:t>LINGFIELD PARISH COUNCIL</w:t>
      </w:r>
    </w:p>
    <w:p w14:paraId="5CCB7839" w14:textId="077055F0" w:rsidR="00120253" w:rsidRPr="00386895" w:rsidRDefault="009B161D" w:rsidP="009B161D">
      <w:pPr>
        <w:tabs>
          <w:tab w:val="left" w:pos="1096"/>
          <w:tab w:val="right" w:pos="10800"/>
        </w:tabs>
        <w:rPr>
          <w:rStyle w:val="Emphasis"/>
          <w:rFonts w:ascii="Calibri" w:hAnsi="Calibri"/>
          <w:b/>
          <w:i w:val="0"/>
          <w:sz w:val="16"/>
          <w:szCs w:val="16"/>
        </w:rPr>
      </w:pPr>
      <w:r>
        <w:rPr>
          <w:rFonts w:ascii="Engravers MT" w:hAnsi="Engravers MT"/>
          <w:b/>
          <w:color w:val="000000"/>
          <w:kern w:val="28"/>
          <w:sz w:val="32"/>
          <w:szCs w:val="32"/>
          <w:lang w:val="en-US"/>
        </w:rPr>
        <w:tab/>
      </w:r>
      <w:r>
        <w:rPr>
          <w:rFonts w:ascii="Engravers MT" w:hAnsi="Engravers MT"/>
          <w:b/>
          <w:color w:val="000000"/>
          <w:kern w:val="28"/>
          <w:sz w:val="32"/>
          <w:szCs w:val="32"/>
          <w:lang w:val="en-US"/>
        </w:rPr>
        <w:tab/>
      </w:r>
      <w:r w:rsidR="00120253" w:rsidRPr="00386895">
        <w:rPr>
          <w:rStyle w:val="Emphasis"/>
          <w:rFonts w:ascii="Calibri" w:hAnsi="Calibri"/>
          <w:i w:val="0"/>
          <w:sz w:val="16"/>
          <w:szCs w:val="16"/>
        </w:rPr>
        <w:t xml:space="preserve">Parish Clerk: </w:t>
      </w:r>
      <w:r w:rsidR="002054B4">
        <w:rPr>
          <w:rStyle w:val="Emphasis"/>
          <w:rFonts w:ascii="Calibri" w:hAnsi="Calibri"/>
          <w:i w:val="0"/>
          <w:sz w:val="16"/>
          <w:szCs w:val="16"/>
        </w:rPr>
        <w:t>Emma Fulham</w:t>
      </w:r>
    </w:p>
    <w:p w14:paraId="04D015BA" w14:textId="6196DCBC" w:rsidR="00120253" w:rsidRDefault="00C9303D" w:rsidP="00EA765C">
      <w:pPr>
        <w:pStyle w:val="Title"/>
        <w:ind w:left="7513"/>
        <w:jc w:val="right"/>
        <w:rPr>
          <w:rStyle w:val="Emphasis"/>
          <w:rFonts w:ascii="Calibri" w:hAnsi="Calibri"/>
          <w:b w:val="0"/>
          <w:i w:val="0"/>
          <w:sz w:val="16"/>
          <w:szCs w:val="16"/>
        </w:rPr>
      </w:pPr>
      <w:hyperlink r:id="rId12" w:history="1">
        <w:r>
          <w:rPr>
            <w:rStyle w:val="Hyperlink"/>
            <w:rFonts w:ascii="Calibri" w:hAnsi="Calibri"/>
            <w:b w:val="0"/>
            <w:sz w:val="16"/>
            <w:szCs w:val="16"/>
          </w:rPr>
          <w:t>clerk@lingfieldparishcouncil.gov.uk</w:t>
        </w:r>
      </w:hyperlink>
    </w:p>
    <w:p w14:paraId="3DDE2D14" w14:textId="77777777" w:rsidR="009B161D" w:rsidRPr="00080714" w:rsidRDefault="009B161D" w:rsidP="00EA765C">
      <w:pPr>
        <w:pStyle w:val="Title"/>
        <w:ind w:left="7513"/>
        <w:jc w:val="right"/>
        <w:rPr>
          <w:rFonts w:ascii="Calibri" w:hAnsi="Calibri"/>
          <w:b w:val="0"/>
          <w:sz w:val="16"/>
          <w:szCs w:val="16"/>
        </w:rPr>
      </w:pPr>
      <w:r>
        <w:rPr>
          <w:rStyle w:val="Emphasis"/>
          <w:rFonts w:ascii="Calibri" w:hAnsi="Calibri"/>
          <w:b w:val="0"/>
          <w:i w:val="0"/>
          <w:sz w:val="16"/>
          <w:szCs w:val="16"/>
        </w:rPr>
        <w:t>01342 835557</w:t>
      </w:r>
    </w:p>
    <w:bookmarkEnd w:id="0"/>
    <w:p w14:paraId="0F742E10" w14:textId="77777777" w:rsidR="007700FF" w:rsidRDefault="007700FF" w:rsidP="005B28EA">
      <w:pPr>
        <w:pStyle w:val="Title"/>
        <w:jc w:val="left"/>
        <w:rPr>
          <w:rFonts w:ascii="Arial" w:hAnsi="Arial" w:cs="Arial"/>
          <w:sz w:val="20"/>
        </w:rPr>
      </w:pPr>
    </w:p>
    <w:p w14:paraId="7717CE76" w14:textId="77777777" w:rsidR="009B161D" w:rsidRDefault="009B161D" w:rsidP="00F80B95">
      <w:pPr>
        <w:rPr>
          <w:rFonts w:ascii="Calibri" w:hAnsi="Calibri" w:cs="Arial"/>
          <w:sz w:val="22"/>
          <w:szCs w:val="22"/>
        </w:rPr>
      </w:pPr>
    </w:p>
    <w:p w14:paraId="67587CFA" w14:textId="77777777" w:rsidR="009B161D" w:rsidRDefault="009B161D" w:rsidP="00F80B95">
      <w:pPr>
        <w:rPr>
          <w:rFonts w:ascii="Calibri" w:hAnsi="Calibri" w:cs="Arial"/>
          <w:sz w:val="22"/>
          <w:szCs w:val="22"/>
        </w:rPr>
      </w:pPr>
    </w:p>
    <w:p w14:paraId="48BF6341" w14:textId="1EC4D823" w:rsidR="003A58FA" w:rsidRPr="003A58FA" w:rsidRDefault="0011229C" w:rsidP="00F80B95">
      <w:pPr>
        <w:rPr>
          <w:rFonts w:ascii="Calibri" w:hAnsi="Calibri" w:cs="Arial"/>
          <w:sz w:val="22"/>
          <w:szCs w:val="22"/>
        </w:rPr>
      </w:pPr>
      <w:r>
        <w:rPr>
          <w:rFonts w:ascii="Calibri" w:hAnsi="Calibri" w:cs="Arial"/>
          <w:sz w:val="22"/>
          <w:szCs w:val="22"/>
        </w:rPr>
        <w:t>17</w:t>
      </w:r>
      <w:r w:rsidRPr="0011229C">
        <w:rPr>
          <w:rFonts w:ascii="Calibri" w:hAnsi="Calibri" w:cs="Arial"/>
          <w:sz w:val="22"/>
          <w:szCs w:val="22"/>
          <w:vertAlign w:val="superscript"/>
        </w:rPr>
        <w:t>th</w:t>
      </w:r>
      <w:r>
        <w:rPr>
          <w:rFonts w:ascii="Calibri" w:hAnsi="Calibri" w:cs="Arial"/>
          <w:sz w:val="22"/>
          <w:szCs w:val="22"/>
        </w:rPr>
        <w:t xml:space="preserve"> September</w:t>
      </w:r>
      <w:r w:rsidR="00DE2195">
        <w:rPr>
          <w:rFonts w:ascii="Calibri" w:hAnsi="Calibri" w:cs="Arial"/>
          <w:sz w:val="22"/>
          <w:szCs w:val="22"/>
        </w:rPr>
        <w:t xml:space="preserve"> </w:t>
      </w:r>
      <w:r w:rsidR="004D344F">
        <w:rPr>
          <w:rFonts w:ascii="Calibri" w:hAnsi="Calibri" w:cs="Arial"/>
          <w:sz w:val="22"/>
          <w:szCs w:val="22"/>
        </w:rPr>
        <w:t>2025</w:t>
      </w:r>
    </w:p>
    <w:p w14:paraId="714F85AF" w14:textId="77777777" w:rsidR="003A58FA" w:rsidRPr="002054B4" w:rsidRDefault="003A58FA" w:rsidP="00F80B95">
      <w:pPr>
        <w:rPr>
          <w:rFonts w:asciiTheme="minorHAnsi" w:hAnsiTheme="minorHAnsi" w:cstheme="minorHAnsi"/>
          <w:b/>
          <w:sz w:val="22"/>
          <w:szCs w:val="22"/>
        </w:rPr>
      </w:pPr>
    </w:p>
    <w:p w14:paraId="12C878F2" w14:textId="77777777" w:rsidR="00F80B95" w:rsidRPr="002054B4" w:rsidRDefault="00F80B95" w:rsidP="009B161D">
      <w:pPr>
        <w:rPr>
          <w:rFonts w:asciiTheme="minorHAnsi" w:hAnsiTheme="minorHAnsi" w:cstheme="minorHAnsi"/>
          <w:sz w:val="22"/>
          <w:szCs w:val="22"/>
        </w:rPr>
      </w:pPr>
      <w:r w:rsidRPr="002054B4">
        <w:rPr>
          <w:rFonts w:asciiTheme="minorHAnsi" w:hAnsiTheme="minorHAnsi" w:cstheme="minorHAnsi"/>
          <w:b/>
          <w:sz w:val="22"/>
          <w:szCs w:val="22"/>
        </w:rPr>
        <w:t>TO MEMBERS OF THE COUNCIL</w:t>
      </w:r>
    </w:p>
    <w:p w14:paraId="2FD4A4D2" w14:textId="77777777" w:rsidR="00F80B95" w:rsidRPr="002054B4" w:rsidRDefault="00F80B95" w:rsidP="00F80B95">
      <w:pPr>
        <w:rPr>
          <w:rFonts w:asciiTheme="minorHAnsi" w:hAnsiTheme="minorHAnsi" w:cstheme="minorHAnsi"/>
          <w:sz w:val="22"/>
          <w:szCs w:val="22"/>
        </w:rPr>
      </w:pPr>
    </w:p>
    <w:p w14:paraId="0BC3DC04" w14:textId="77777777" w:rsidR="00F80B95" w:rsidRPr="002054B4" w:rsidRDefault="00F80B95" w:rsidP="00F80B95">
      <w:pPr>
        <w:rPr>
          <w:rFonts w:asciiTheme="minorHAnsi" w:hAnsiTheme="minorHAnsi" w:cstheme="minorHAnsi"/>
          <w:sz w:val="22"/>
          <w:szCs w:val="22"/>
        </w:rPr>
      </w:pPr>
      <w:r w:rsidRPr="002054B4">
        <w:rPr>
          <w:rFonts w:asciiTheme="minorHAnsi" w:hAnsiTheme="minorHAnsi" w:cstheme="minorHAnsi"/>
          <w:sz w:val="22"/>
          <w:szCs w:val="22"/>
        </w:rPr>
        <w:t>Dear Members,</w:t>
      </w:r>
    </w:p>
    <w:p w14:paraId="73DC431E" w14:textId="59839E98" w:rsidR="00F80B95" w:rsidRPr="002054B4" w:rsidRDefault="00F80B95" w:rsidP="007B7DE7">
      <w:pPr>
        <w:rPr>
          <w:rFonts w:asciiTheme="minorHAnsi" w:hAnsiTheme="minorHAnsi" w:cstheme="minorHAnsi"/>
          <w:sz w:val="22"/>
          <w:szCs w:val="22"/>
        </w:rPr>
      </w:pPr>
      <w:r w:rsidRPr="002054B4">
        <w:rPr>
          <w:rFonts w:asciiTheme="minorHAnsi" w:hAnsiTheme="minorHAnsi" w:cstheme="minorHAnsi"/>
          <w:sz w:val="22"/>
          <w:szCs w:val="22"/>
        </w:rPr>
        <w:t xml:space="preserve">I hereby give you notice that the Meeting of </w:t>
      </w:r>
      <w:r w:rsidR="009B161D" w:rsidRPr="002054B4">
        <w:rPr>
          <w:rFonts w:asciiTheme="minorHAnsi" w:hAnsiTheme="minorHAnsi" w:cstheme="minorHAnsi"/>
          <w:sz w:val="22"/>
          <w:szCs w:val="22"/>
        </w:rPr>
        <w:t>Lingfield</w:t>
      </w:r>
      <w:r w:rsidRPr="002054B4">
        <w:rPr>
          <w:rFonts w:asciiTheme="minorHAnsi" w:hAnsiTheme="minorHAnsi" w:cstheme="minorHAnsi"/>
          <w:sz w:val="22"/>
          <w:szCs w:val="22"/>
        </w:rPr>
        <w:t xml:space="preserve"> Parish Council will be held on </w:t>
      </w:r>
      <w:r w:rsidR="009B161D" w:rsidRPr="002054B4">
        <w:rPr>
          <w:rFonts w:asciiTheme="minorHAnsi" w:hAnsiTheme="minorHAnsi" w:cstheme="minorHAnsi"/>
          <w:b/>
          <w:sz w:val="22"/>
          <w:szCs w:val="22"/>
        </w:rPr>
        <w:t xml:space="preserve">Wednesday </w:t>
      </w:r>
      <w:r w:rsidR="0011229C" w:rsidRPr="002054B4">
        <w:rPr>
          <w:rFonts w:asciiTheme="minorHAnsi" w:hAnsiTheme="minorHAnsi" w:cstheme="minorHAnsi"/>
          <w:b/>
          <w:sz w:val="22"/>
          <w:szCs w:val="22"/>
        </w:rPr>
        <w:t>24</w:t>
      </w:r>
      <w:r w:rsidR="0011229C" w:rsidRPr="002054B4">
        <w:rPr>
          <w:rFonts w:asciiTheme="minorHAnsi" w:hAnsiTheme="minorHAnsi" w:cstheme="minorHAnsi"/>
          <w:b/>
          <w:sz w:val="22"/>
          <w:szCs w:val="22"/>
          <w:vertAlign w:val="superscript"/>
        </w:rPr>
        <w:t>th</w:t>
      </w:r>
      <w:r w:rsidR="0011229C" w:rsidRPr="002054B4">
        <w:rPr>
          <w:rFonts w:asciiTheme="minorHAnsi" w:hAnsiTheme="minorHAnsi" w:cstheme="minorHAnsi"/>
          <w:b/>
          <w:sz w:val="22"/>
          <w:szCs w:val="22"/>
        </w:rPr>
        <w:t xml:space="preserve"> September</w:t>
      </w:r>
      <w:r w:rsidR="00EC4AF5" w:rsidRPr="002054B4">
        <w:rPr>
          <w:rFonts w:asciiTheme="minorHAnsi" w:hAnsiTheme="minorHAnsi" w:cstheme="minorHAnsi"/>
          <w:b/>
          <w:sz w:val="22"/>
          <w:szCs w:val="22"/>
        </w:rPr>
        <w:t xml:space="preserve"> 2025</w:t>
      </w:r>
      <w:r w:rsidR="004357AE" w:rsidRPr="002054B4">
        <w:rPr>
          <w:rFonts w:asciiTheme="minorHAnsi" w:hAnsiTheme="minorHAnsi" w:cstheme="minorHAnsi"/>
          <w:b/>
          <w:sz w:val="22"/>
          <w:szCs w:val="22"/>
        </w:rPr>
        <w:t xml:space="preserve"> </w:t>
      </w:r>
      <w:r w:rsidR="007B7DE7" w:rsidRPr="002054B4">
        <w:rPr>
          <w:rFonts w:asciiTheme="minorHAnsi" w:hAnsiTheme="minorHAnsi" w:cstheme="minorHAnsi"/>
          <w:b/>
          <w:sz w:val="22"/>
          <w:szCs w:val="22"/>
        </w:rPr>
        <w:t xml:space="preserve">at </w:t>
      </w:r>
      <w:r w:rsidR="00273725" w:rsidRPr="002054B4">
        <w:rPr>
          <w:rFonts w:asciiTheme="minorHAnsi" w:hAnsiTheme="minorHAnsi" w:cstheme="minorHAnsi"/>
          <w:b/>
          <w:sz w:val="22"/>
          <w:szCs w:val="22"/>
        </w:rPr>
        <w:t xml:space="preserve">7pm at </w:t>
      </w:r>
      <w:r w:rsidR="009B161D" w:rsidRPr="002054B4">
        <w:rPr>
          <w:rFonts w:asciiTheme="minorHAnsi" w:hAnsiTheme="minorHAnsi" w:cstheme="minorHAnsi"/>
          <w:b/>
          <w:sz w:val="22"/>
          <w:szCs w:val="22"/>
        </w:rPr>
        <w:t xml:space="preserve">Lingfield and </w:t>
      </w:r>
      <w:proofErr w:type="spellStart"/>
      <w:r w:rsidR="009B161D" w:rsidRPr="002054B4">
        <w:rPr>
          <w:rFonts w:asciiTheme="minorHAnsi" w:hAnsiTheme="minorHAnsi" w:cstheme="minorHAnsi"/>
          <w:b/>
          <w:sz w:val="22"/>
          <w:szCs w:val="22"/>
        </w:rPr>
        <w:t>Dormansland</w:t>
      </w:r>
      <w:proofErr w:type="spellEnd"/>
      <w:r w:rsidR="009B161D" w:rsidRPr="002054B4">
        <w:rPr>
          <w:rFonts w:asciiTheme="minorHAnsi" w:hAnsiTheme="minorHAnsi" w:cstheme="minorHAnsi"/>
          <w:b/>
          <w:sz w:val="22"/>
          <w:szCs w:val="22"/>
        </w:rPr>
        <w:t xml:space="preserve"> Community Centre</w:t>
      </w:r>
      <w:r w:rsidR="00D80CEB" w:rsidRPr="002054B4">
        <w:rPr>
          <w:rFonts w:asciiTheme="minorHAnsi" w:hAnsiTheme="minorHAnsi" w:cstheme="minorHAnsi"/>
          <w:b/>
          <w:sz w:val="22"/>
          <w:szCs w:val="22"/>
        </w:rPr>
        <w:t xml:space="preserve">.  </w:t>
      </w:r>
      <w:r w:rsidR="00D34963" w:rsidRPr="002054B4">
        <w:rPr>
          <w:rFonts w:asciiTheme="minorHAnsi" w:hAnsiTheme="minorHAnsi" w:cstheme="minorHAnsi"/>
          <w:b/>
          <w:sz w:val="22"/>
          <w:szCs w:val="22"/>
        </w:rPr>
        <w:t xml:space="preserve"> </w:t>
      </w:r>
      <w:r w:rsidR="007B7DE7" w:rsidRPr="002054B4">
        <w:rPr>
          <w:rFonts w:asciiTheme="minorHAnsi" w:hAnsiTheme="minorHAnsi" w:cstheme="minorHAnsi"/>
          <w:sz w:val="22"/>
          <w:szCs w:val="22"/>
        </w:rPr>
        <w:t>All Members of the Council are hereby summoned to attend for the purpose of considering and resolving upon the business about to be transacted at the meeting as set out hereunder.</w:t>
      </w:r>
    </w:p>
    <w:p w14:paraId="6407C28B" w14:textId="77777777" w:rsidR="00F80B95" w:rsidRPr="002054B4" w:rsidRDefault="00F80B95" w:rsidP="00F80B95">
      <w:pPr>
        <w:rPr>
          <w:rFonts w:asciiTheme="minorHAnsi" w:hAnsiTheme="minorHAnsi" w:cstheme="minorHAnsi"/>
          <w:sz w:val="22"/>
          <w:szCs w:val="22"/>
        </w:rPr>
      </w:pPr>
    </w:p>
    <w:p w14:paraId="18BF3706" w14:textId="19736D22" w:rsidR="00F80B95" w:rsidRPr="002054B4" w:rsidRDefault="00F80B95" w:rsidP="00F80B95">
      <w:pPr>
        <w:rPr>
          <w:rFonts w:asciiTheme="minorHAnsi" w:hAnsiTheme="minorHAnsi" w:cstheme="minorHAnsi"/>
          <w:sz w:val="22"/>
          <w:szCs w:val="22"/>
        </w:rPr>
      </w:pPr>
      <w:r w:rsidRPr="002054B4">
        <w:rPr>
          <w:rFonts w:asciiTheme="minorHAnsi" w:hAnsiTheme="minorHAnsi" w:cstheme="minorHAnsi"/>
          <w:sz w:val="22"/>
          <w:szCs w:val="22"/>
        </w:rPr>
        <w:t>Yours sincerely</w:t>
      </w:r>
    </w:p>
    <w:p w14:paraId="602F7BE5" w14:textId="12392221" w:rsidR="00C7094D" w:rsidRPr="002054B4" w:rsidRDefault="00C7094D" w:rsidP="00F80B95">
      <w:pPr>
        <w:rPr>
          <w:rFonts w:asciiTheme="minorHAnsi" w:hAnsiTheme="minorHAnsi" w:cstheme="minorHAnsi"/>
          <w:sz w:val="22"/>
          <w:szCs w:val="22"/>
        </w:rPr>
      </w:pPr>
    </w:p>
    <w:p w14:paraId="18C5C8F8" w14:textId="2A796CC8" w:rsidR="00F80B95" w:rsidRPr="002054B4" w:rsidRDefault="002054B4" w:rsidP="00F80B95">
      <w:pPr>
        <w:rPr>
          <w:rFonts w:asciiTheme="minorHAnsi" w:hAnsiTheme="minorHAnsi" w:cstheme="minorHAnsi"/>
          <w:sz w:val="22"/>
          <w:szCs w:val="22"/>
        </w:rPr>
      </w:pPr>
      <w:r w:rsidRPr="002054B4">
        <w:rPr>
          <w:rFonts w:asciiTheme="minorHAnsi" w:hAnsiTheme="minorHAnsi" w:cstheme="minorHAnsi"/>
          <w:sz w:val="22"/>
          <w:szCs w:val="22"/>
        </w:rPr>
        <w:t>Emma Fulham</w:t>
      </w:r>
      <w:r w:rsidR="00105073" w:rsidRPr="002054B4">
        <w:rPr>
          <w:rFonts w:asciiTheme="minorHAnsi" w:hAnsiTheme="minorHAnsi" w:cstheme="minorHAnsi"/>
          <w:sz w:val="22"/>
          <w:szCs w:val="22"/>
        </w:rPr>
        <w:t xml:space="preserve">, Parish Clerk </w:t>
      </w:r>
    </w:p>
    <w:p w14:paraId="76BB9D18" w14:textId="77777777" w:rsidR="002B633D" w:rsidRPr="002054B4" w:rsidRDefault="002B633D" w:rsidP="00F80B95">
      <w:pPr>
        <w:rPr>
          <w:rFonts w:asciiTheme="minorHAnsi" w:hAnsiTheme="minorHAnsi" w:cstheme="minorHAnsi"/>
          <w:sz w:val="22"/>
          <w:szCs w:val="22"/>
        </w:rPr>
      </w:pPr>
    </w:p>
    <w:p w14:paraId="16869B1B" w14:textId="77777777" w:rsidR="00A37EBA" w:rsidRPr="002054B4" w:rsidRDefault="002B4B20" w:rsidP="00F80B95">
      <w:pPr>
        <w:rPr>
          <w:rFonts w:asciiTheme="minorHAnsi" w:hAnsiTheme="minorHAnsi" w:cstheme="minorHAnsi"/>
          <w:sz w:val="22"/>
          <w:szCs w:val="22"/>
        </w:rPr>
      </w:pPr>
      <w:r w:rsidRPr="002054B4">
        <w:rPr>
          <w:rFonts w:asciiTheme="minorHAnsi" w:hAnsiTheme="minorHAnsi" w:cstheme="minorHAnsi"/>
          <w:sz w:val="22"/>
          <w:szCs w:val="22"/>
        </w:rPr>
        <w:t xml:space="preserve">Press &amp; Public </w:t>
      </w:r>
      <w:r w:rsidR="00CC2521" w:rsidRPr="002054B4">
        <w:rPr>
          <w:rFonts w:asciiTheme="minorHAnsi" w:hAnsiTheme="minorHAnsi" w:cstheme="minorHAnsi"/>
          <w:sz w:val="22"/>
          <w:szCs w:val="22"/>
        </w:rPr>
        <w:t>are invited to</w:t>
      </w:r>
      <w:r w:rsidRPr="002054B4">
        <w:rPr>
          <w:rFonts w:asciiTheme="minorHAnsi" w:hAnsiTheme="minorHAnsi" w:cstheme="minorHAnsi"/>
          <w:sz w:val="22"/>
          <w:szCs w:val="22"/>
        </w:rPr>
        <w:t xml:space="preserve"> attend. Meetings are open to the public and could be filmed or recorded by broadcasters, the media or members of the public.</w:t>
      </w:r>
    </w:p>
    <w:p w14:paraId="44F9182D" w14:textId="77777777" w:rsidR="005B28EA" w:rsidRDefault="005B28EA" w:rsidP="003A58FA">
      <w:pPr>
        <w:pBdr>
          <w:bottom w:val="single" w:sz="6" w:space="1" w:color="auto"/>
        </w:pBdr>
        <w:tabs>
          <w:tab w:val="left" w:pos="3628"/>
        </w:tabs>
        <w:rPr>
          <w:rFonts w:asciiTheme="minorHAnsi" w:hAnsiTheme="minorHAnsi" w:cstheme="minorHAnsi"/>
          <w:sz w:val="22"/>
          <w:szCs w:val="22"/>
        </w:rPr>
      </w:pPr>
    </w:p>
    <w:p w14:paraId="615A915C" w14:textId="77777777" w:rsidR="00D503CA" w:rsidRPr="002054B4" w:rsidRDefault="00D503CA" w:rsidP="003A58FA">
      <w:pPr>
        <w:pBdr>
          <w:bottom w:val="single" w:sz="6" w:space="1" w:color="auto"/>
        </w:pBdr>
        <w:tabs>
          <w:tab w:val="left" w:pos="3628"/>
        </w:tabs>
        <w:rPr>
          <w:rFonts w:asciiTheme="minorHAnsi" w:hAnsiTheme="minorHAnsi" w:cstheme="minorHAnsi"/>
          <w:sz w:val="22"/>
          <w:szCs w:val="22"/>
        </w:rPr>
      </w:pPr>
    </w:p>
    <w:p w14:paraId="2321471F" w14:textId="77777777" w:rsidR="00D747E6" w:rsidRPr="002054B4" w:rsidRDefault="004838C2" w:rsidP="00114AD8">
      <w:pPr>
        <w:jc w:val="center"/>
        <w:rPr>
          <w:rFonts w:asciiTheme="minorHAnsi" w:hAnsiTheme="minorHAnsi" w:cstheme="minorHAnsi"/>
          <w:b/>
          <w:sz w:val="22"/>
          <w:szCs w:val="22"/>
        </w:rPr>
      </w:pPr>
      <w:r w:rsidRPr="002054B4">
        <w:rPr>
          <w:rFonts w:asciiTheme="minorHAnsi" w:hAnsiTheme="minorHAnsi" w:cstheme="minorHAnsi"/>
          <w:b/>
          <w:sz w:val="22"/>
          <w:szCs w:val="22"/>
        </w:rPr>
        <w:t>AGENDA</w:t>
      </w:r>
    </w:p>
    <w:p w14:paraId="2A90E4AB" w14:textId="77777777" w:rsidR="0033324D" w:rsidRPr="002054B4" w:rsidRDefault="0033324D" w:rsidP="00114AD8">
      <w:pPr>
        <w:jc w:val="center"/>
        <w:rPr>
          <w:rFonts w:asciiTheme="minorHAnsi" w:hAnsiTheme="minorHAnsi" w:cstheme="minorHAnsi"/>
          <w:b/>
          <w:sz w:val="22"/>
          <w:szCs w:val="22"/>
        </w:rPr>
      </w:pPr>
    </w:p>
    <w:p w14:paraId="4EB242C2" w14:textId="77777777" w:rsidR="004838C2" w:rsidRPr="002054B4" w:rsidRDefault="004838C2" w:rsidP="003A0A4F">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Apologies for absence</w:t>
      </w:r>
    </w:p>
    <w:p w14:paraId="54F76400" w14:textId="6DF9E663" w:rsidR="004838C2" w:rsidRPr="002054B4" w:rsidRDefault="004838C2" w:rsidP="00FA615D">
      <w:pPr>
        <w:pStyle w:val="ListParagraph"/>
        <w:ind w:left="360"/>
        <w:contextualSpacing/>
        <w:rPr>
          <w:rFonts w:asciiTheme="minorHAnsi" w:hAnsiTheme="minorHAnsi" w:cstheme="minorHAnsi"/>
          <w:sz w:val="22"/>
          <w:szCs w:val="22"/>
        </w:rPr>
      </w:pPr>
      <w:r w:rsidRPr="002054B4">
        <w:rPr>
          <w:rFonts w:asciiTheme="minorHAnsi" w:hAnsiTheme="minorHAnsi" w:cstheme="minorHAnsi"/>
          <w:sz w:val="22"/>
          <w:szCs w:val="22"/>
        </w:rPr>
        <w:t xml:space="preserve">To </w:t>
      </w:r>
      <w:r w:rsidRPr="002054B4">
        <w:rPr>
          <w:rFonts w:asciiTheme="minorHAnsi" w:hAnsiTheme="minorHAnsi" w:cstheme="minorHAnsi"/>
          <w:b/>
          <w:sz w:val="22"/>
          <w:szCs w:val="22"/>
        </w:rPr>
        <w:t>RECEIVE</w:t>
      </w:r>
      <w:r w:rsidRPr="002054B4">
        <w:rPr>
          <w:rFonts w:asciiTheme="minorHAnsi" w:hAnsiTheme="minorHAnsi" w:cstheme="minorHAnsi"/>
          <w:sz w:val="22"/>
          <w:szCs w:val="22"/>
        </w:rPr>
        <w:t xml:space="preserve"> any apologies.</w:t>
      </w:r>
    </w:p>
    <w:p w14:paraId="032C2E85" w14:textId="77777777" w:rsidR="00FA615D" w:rsidRPr="002054B4" w:rsidRDefault="00FA615D" w:rsidP="00FA615D">
      <w:pPr>
        <w:pStyle w:val="ListParagraph"/>
        <w:ind w:left="360"/>
        <w:contextualSpacing/>
        <w:rPr>
          <w:rFonts w:asciiTheme="minorHAnsi" w:hAnsiTheme="minorHAnsi" w:cstheme="minorHAnsi"/>
          <w:sz w:val="22"/>
          <w:szCs w:val="22"/>
        </w:rPr>
      </w:pPr>
    </w:p>
    <w:p w14:paraId="31C44A3D" w14:textId="77777777" w:rsidR="004838C2" w:rsidRPr="002054B4" w:rsidRDefault="004838C2" w:rsidP="003A0A4F">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Declarations of interest/Request for dispensations</w:t>
      </w:r>
    </w:p>
    <w:p w14:paraId="5260D1C3" w14:textId="6A67C47D" w:rsidR="004838C2" w:rsidRPr="002054B4" w:rsidRDefault="004838C2" w:rsidP="003A0A4F">
      <w:pPr>
        <w:pStyle w:val="ListParagraph"/>
        <w:ind w:left="360"/>
        <w:contextualSpacing/>
        <w:rPr>
          <w:rFonts w:asciiTheme="minorHAnsi" w:hAnsiTheme="minorHAnsi" w:cstheme="minorHAnsi"/>
          <w:sz w:val="22"/>
          <w:szCs w:val="22"/>
        </w:rPr>
      </w:pPr>
      <w:r w:rsidRPr="002054B4">
        <w:rPr>
          <w:rFonts w:asciiTheme="minorHAnsi" w:hAnsiTheme="minorHAnsi" w:cstheme="minorHAnsi"/>
          <w:sz w:val="22"/>
          <w:szCs w:val="22"/>
        </w:rPr>
        <w:t xml:space="preserve">To </w:t>
      </w:r>
      <w:r w:rsidRPr="002054B4">
        <w:rPr>
          <w:rFonts w:asciiTheme="minorHAnsi" w:hAnsiTheme="minorHAnsi" w:cstheme="minorHAnsi"/>
          <w:b/>
          <w:sz w:val="22"/>
          <w:szCs w:val="22"/>
        </w:rPr>
        <w:t>RECEIVE</w:t>
      </w:r>
      <w:r w:rsidRPr="002054B4">
        <w:rPr>
          <w:rFonts w:asciiTheme="minorHAnsi" w:hAnsiTheme="minorHAnsi" w:cstheme="minorHAnsi"/>
          <w:sz w:val="22"/>
          <w:szCs w:val="22"/>
        </w:rPr>
        <w:t xml:space="preserve"> any declarations of interest. To </w:t>
      </w:r>
      <w:r w:rsidRPr="002054B4">
        <w:rPr>
          <w:rFonts w:asciiTheme="minorHAnsi" w:hAnsiTheme="minorHAnsi" w:cstheme="minorHAnsi"/>
          <w:b/>
          <w:sz w:val="22"/>
          <w:szCs w:val="22"/>
        </w:rPr>
        <w:t>RESOLVE</w:t>
      </w:r>
      <w:r w:rsidRPr="002054B4">
        <w:rPr>
          <w:rFonts w:asciiTheme="minorHAnsi" w:hAnsiTheme="minorHAnsi" w:cstheme="minorHAnsi"/>
          <w:sz w:val="22"/>
          <w:szCs w:val="22"/>
        </w:rPr>
        <w:t xml:space="preserve"> to grant dispensations where appropriate.</w:t>
      </w:r>
    </w:p>
    <w:p w14:paraId="03161417" w14:textId="77777777" w:rsidR="009B403D" w:rsidRPr="002054B4" w:rsidRDefault="009B403D" w:rsidP="0011229C">
      <w:pPr>
        <w:contextualSpacing/>
        <w:rPr>
          <w:rFonts w:asciiTheme="minorHAnsi" w:hAnsiTheme="minorHAnsi" w:cstheme="minorHAnsi"/>
          <w:b/>
          <w:sz w:val="22"/>
          <w:szCs w:val="22"/>
        </w:rPr>
      </w:pPr>
    </w:p>
    <w:p w14:paraId="43EDB46B" w14:textId="5779FB1F" w:rsidR="0011229C" w:rsidRPr="002054B4" w:rsidRDefault="0011229C" w:rsidP="002B4B20">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 xml:space="preserve">Speakers – Police – Conrad Cheeseman and Surrey Countryside – Adrian Riddle </w:t>
      </w:r>
    </w:p>
    <w:p w14:paraId="28B1D2E1" w14:textId="77777777" w:rsidR="0011229C" w:rsidRPr="002054B4" w:rsidRDefault="0011229C" w:rsidP="0011229C">
      <w:pPr>
        <w:contextualSpacing/>
        <w:rPr>
          <w:rFonts w:asciiTheme="minorHAnsi" w:hAnsiTheme="minorHAnsi" w:cstheme="minorHAnsi"/>
          <w:b/>
          <w:sz w:val="22"/>
          <w:szCs w:val="22"/>
        </w:rPr>
      </w:pPr>
    </w:p>
    <w:p w14:paraId="5101D5A6" w14:textId="42F81FEE" w:rsidR="002B4B20" w:rsidRPr="002054B4" w:rsidRDefault="002B4B20" w:rsidP="002B4B20">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Public Participation</w:t>
      </w:r>
    </w:p>
    <w:p w14:paraId="4E6E1513" w14:textId="77777777" w:rsidR="002B4B20" w:rsidRPr="002054B4" w:rsidRDefault="002B4B20" w:rsidP="002B4B20">
      <w:pPr>
        <w:pStyle w:val="ListParagraph"/>
        <w:ind w:left="360"/>
        <w:contextualSpacing/>
        <w:rPr>
          <w:rFonts w:asciiTheme="minorHAnsi" w:hAnsiTheme="minorHAnsi" w:cstheme="minorHAnsi"/>
          <w:sz w:val="22"/>
          <w:szCs w:val="22"/>
        </w:rPr>
      </w:pPr>
      <w:r w:rsidRPr="002054B4">
        <w:rPr>
          <w:rFonts w:asciiTheme="minorHAnsi" w:hAnsiTheme="minorHAnsi" w:cstheme="minorHAnsi"/>
          <w:sz w:val="22"/>
          <w:szCs w:val="22"/>
        </w:rPr>
        <w:t>Members of the public are welcome to attend the meeting. Any member of the public, who so wishes, may speak at this point of the meeting on items within the remit of the Council. No previous notice need be given.</w:t>
      </w:r>
      <w:r w:rsidR="00316577" w:rsidRPr="002054B4">
        <w:rPr>
          <w:rFonts w:asciiTheme="minorHAnsi" w:hAnsiTheme="minorHAnsi" w:cstheme="minorHAnsi"/>
          <w:sz w:val="22"/>
          <w:szCs w:val="22"/>
        </w:rPr>
        <w:t xml:space="preserve"> The maximum time allotted for this item is 15 minutes in total unless directed otherwise by the Chair.</w:t>
      </w:r>
    </w:p>
    <w:p w14:paraId="702B5696" w14:textId="77777777" w:rsidR="00E7332A" w:rsidRPr="002054B4" w:rsidRDefault="00E7332A" w:rsidP="0011229C">
      <w:pPr>
        <w:contextualSpacing/>
        <w:rPr>
          <w:rFonts w:asciiTheme="minorHAnsi" w:hAnsiTheme="minorHAnsi" w:cstheme="minorHAnsi"/>
          <w:b/>
          <w:sz w:val="22"/>
          <w:szCs w:val="22"/>
        </w:rPr>
      </w:pPr>
    </w:p>
    <w:p w14:paraId="49A5ACC8" w14:textId="77777777" w:rsidR="00DA403C" w:rsidRPr="002054B4" w:rsidRDefault="00ED486C" w:rsidP="00DA403C">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District and County</w:t>
      </w:r>
      <w:r w:rsidR="00DA403C" w:rsidRPr="002054B4">
        <w:rPr>
          <w:rFonts w:asciiTheme="minorHAnsi" w:hAnsiTheme="minorHAnsi" w:cstheme="minorHAnsi"/>
          <w:b/>
          <w:sz w:val="22"/>
          <w:szCs w:val="22"/>
        </w:rPr>
        <w:t xml:space="preserve"> Councillors’ reports</w:t>
      </w:r>
    </w:p>
    <w:p w14:paraId="73E24AE5" w14:textId="77777777" w:rsidR="00DA403C" w:rsidRPr="002054B4" w:rsidRDefault="00DA403C" w:rsidP="00DA403C">
      <w:pPr>
        <w:pStyle w:val="ListParagraph"/>
        <w:ind w:left="360"/>
        <w:contextualSpacing/>
        <w:rPr>
          <w:rFonts w:asciiTheme="minorHAnsi" w:hAnsiTheme="minorHAnsi" w:cstheme="minorHAnsi"/>
          <w:sz w:val="22"/>
          <w:szCs w:val="22"/>
        </w:rPr>
      </w:pPr>
      <w:r w:rsidRPr="002054B4">
        <w:rPr>
          <w:rFonts w:asciiTheme="minorHAnsi" w:hAnsiTheme="minorHAnsi" w:cstheme="minorHAnsi"/>
          <w:sz w:val="22"/>
          <w:szCs w:val="22"/>
        </w:rPr>
        <w:t>To</w:t>
      </w:r>
      <w:r w:rsidRPr="002054B4">
        <w:rPr>
          <w:rFonts w:asciiTheme="minorHAnsi" w:hAnsiTheme="minorHAnsi" w:cstheme="minorHAnsi"/>
          <w:b/>
          <w:sz w:val="22"/>
          <w:szCs w:val="22"/>
        </w:rPr>
        <w:t xml:space="preserve"> NOTE</w:t>
      </w:r>
      <w:r w:rsidRPr="002054B4">
        <w:rPr>
          <w:rFonts w:asciiTheme="minorHAnsi" w:hAnsiTheme="minorHAnsi" w:cstheme="minorHAnsi"/>
          <w:sz w:val="22"/>
          <w:szCs w:val="22"/>
        </w:rPr>
        <w:t xml:space="preserve"> as above</w:t>
      </w:r>
      <w:r w:rsidR="00C2332B" w:rsidRPr="002054B4">
        <w:rPr>
          <w:rFonts w:asciiTheme="minorHAnsi" w:hAnsiTheme="minorHAnsi" w:cstheme="minorHAnsi"/>
          <w:sz w:val="22"/>
          <w:szCs w:val="22"/>
        </w:rPr>
        <w:t>.</w:t>
      </w:r>
    </w:p>
    <w:p w14:paraId="4B603604" w14:textId="77777777" w:rsidR="00ED486C" w:rsidRPr="002054B4" w:rsidRDefault="00ED486C" w:rsidP="00ED486C">
      <w:pPr>
        <w:pStyle w:val="ListParagraph"/>
        <w:ind w:left="360"/>
        <w:contextualSpacing/>
        <w:rPr>
          <w:rFonts w:asciiTheme="minorHAnsi" w:hAnsiTheme="minorHAnsi" w:cstheme="minorHAnsi"/>
          <w:b/>
          <w:sz w:val="22"/>
          <w:szCs w:val="22"/>
        </w:rPr>
      </w:pPr>
    </w:p>
    <w:p w14:paraId="450516FD" w14:textId="3983BE4C" w:rsidR="004838C2" w:rsidRPr="002054B4" w:rsidRDefault="004838C2" w:rsidP="003A0A4F">
      <w:pPr>
        <w:pStyle w:val="ListParagraph"/>
        <w:numPr>
          <w:ilvl w:val="0"/>
          <w:numId w:val="1"/>
        </w:numPr>
        <w:contextualSpacing/>
        <w:rPr>
          <w:rFonts w:asciiTheme="minorHAnsi" w:hAnsiTheme="minorHAnsi" w:cstheme="minorHAnsi"/>
          <w:b/>
          <w:sz w:val="22"/>
          <w:szCs w:val="22"/>
        </w:rPr>
      </w:pPr>
      <w:r w:rsidRPr="002054B4">
        <w:rPr>
          <w:rFonts w:asciiTheme="minorHAnsi" w:hAnsiTheme="minorHAnsi" w:cstheme="minorHAnsi"/>
          <w:b/>
          <w:sz w:val="22"/>
          <w:szCs w:val="22"/>
        </w:rPr>
        <w:t xml:space="preserve">Council meeting minutes: </w:t>
      </w:r>
      <w:r w:rsidR="002054B4" w:rsidRPr="002054B4">
        <w:rPr>
          <w:rFonts w:asciiTheme="minorHAnsi" w:hAnsiTheme="minorHAnsi" w:cstheme="minorHAnsi"/>
          <w:b/>
          <w:sz w:val="22"/>
          <w:szCs w:val="22"/>
        </w:rPr>
        <w:t>30</w:t>
      </w:r>
      <w:r w:rsidR="00273725" w:rsidRPr="002054B4">
        <w:rPr>
          <w:rFonts w:asciiTheme="minorHAnsi" w:hAnsiTheme="minorHAnsi" w:cstheme="minorHAnsi"/>
          <w:b/>
          <w:sz w:val="22"/>
          <w:szCs w:val="22"/>
          <w:vertAlign w:val="superscript"/>
        </w:rPr>
        <w:t>th</w:t>
      </w:r>
      <w:r w:rsidR="00273725" w:rsidRPr="002054B4">
        <w:rPr>
          <w:rFonts w:asciiTheme="minorHAnsi" w:hAnsiTheme="minorHAnsi" w:cstheme="minorHAnsi"/>
          <w:b/>
          <w:sz w:val="22"/>
          <w:szCs w:val="22"/>
        </w:rPr>
        <w:t xml:space="preserve"> Ju</w:t>
      </w:r>
      <w:r w:rsidR="002054B4" w:rsidRPr="002054B4">
        <w:rPr>
          <w:rFonts w:asciiTheme="minorHAnsi" w:hAnsiTheme="minorHAnsi" w:cstheme="minorHAnsi"/>
          <w:b/>
          <w:sz w:val="22"/>
          <w:szCs w:val="22"/>
        </w:rPr>
        <w:t xml:space="preserve">ly </w:t>
      </w:r>
      <w:r w:rsidR="00273725" w:rsidRPr="002054B4">
        <w:rPr>
          <w:rFonts w:asciiTheme="minorHAnsi" w:hAnsiTheme="minorHAnsi" w:cstheme="minorHAnsi"/>
          <w:b/>
          <w:sz w:val="22"/>
          <w:szCs w:val="22"/>
        </w:rPr>
        <w:t>2025</w:t>
      </w:r>
    </w:p>
    <w:p w14:paraId="6F4FB216" w14:textId="77777777" w:rsidR="004838C2" w:rsidRPr="002054B4" w:rsidRDefault="004838C2" w:rsidP="003A0A4F">
      <w:pPr>
        <w:pStyle w:val="ListParagraph"/>
        <w:ind w:left="360"/>
        <w:contextualSpacing/>
        <w:rPr>
          <w:rFonts w:asciiTheme="minorHAnsi" w:hAnsiTheme="minorHAnsi" w:cstheme="minorHAnsi"/>
          <w:sz w:val="22"/>
          <w:szCs w:val="22"/>
        </w:rPr>
      </w:pPr>
      <w:bookmarkStart w:id="1" w:name="_Hlk200615145"/>
      <w:r w:rsidRPr="002054B4">
        <w:rPr>
          <w:rFonts w:asciiTheme="minorHAnsi" w:hAnsiTheme="minorHAnsi" w:cstheme="minorHAnsi"/>
          <w:sz w:val="22"/>
          <w:szCs w:val="22"/>
        </w:rPr>
        <w:t xml:space="preserve">To </w:t>
      </w:r>
      <w:r w:rsidRPr="002054B4">
        <w:rPr>
          <w:rFonts w:asciiTheme="minorHAnsi" w:hAnsiTheme="minorHAnsi" w:cstheme="minorHAnsi"/>
          <w:b/>
          <w:sz w:val="22"/>
          <w:szCs w:val="22"/>
        </w:rPr>
        <w:t>RESOLVE</w:t>
      </w:r>
      <w:r w:rsidRPr="002054B4">
        <w:rPr>
          <w:rFonts w:asciiTheme="minorHAnsi" w:hAnsiTheme="minorHAnsi" w:cstheme="minorHAnsi"/>
          <w:sz w:val="22"/>
          <w:szCs w:val="22"/>
        </w:rPr>
        <w:t xml:space="preserve"> that the</w:t>
      </w:r>
      <w:r w:rsidR="00ED486C" w:rsidRPr="002054B4">
        <w:rPr>
          <w:rFonts w:asciiTheme="minorHAnsi" w:hAnsiTheme="minorHAnsi" w:cstheme="minorHAnsi"/>
          <w:sz w:val="22"/>
          <w:szCs w:val="22"/>
        </w:rPr>
        <w:t xml:space="preserve"> </w:t>
      </w:r>
      <w:r w:rsidR="00D80CEB" w:rsidRPr="002054B4">
        <w:rPr>
          <w:rFonts w:asciiTheme="minorHAnsi" w:hAnsiTheme="minorHAnsi" w:cstheme="minorHAnsi"/>
          <w:sz w:val="22"/>
          <w:szCs w:val="22"/>
        </w:rPr>
        <w:t>minutes</w:t>
      </w:r>
      <w:r w:rsidR="00ED486C" w:rsidRPr="002054B4">
        <w:rPr>
          <w:rFonts w:asciiTheme="minorHAnsi" w:hAnsiTheme="minorHAnsi" w:cstheme="minorHAnsi"/>
          <w:sz w:val="22"/>
          <w:szCs w:val="22"/>
        </w:rPr>
        <w:t xml:space="preserve"> </w:t>
      </w:r>
      <w:r w:rsidRPr="002054B4">
        <w:rPr>
          <w:rFonts w:asciiTheme="minorHAnsi" w:hAnsiTheme="minorHAnsi" w:cstheme="minorHAnsi"/>
          <w:sz w:val="22"/>
          <w:szCs w:val="22"/>
        </w:rPr>
        <w:t>of the</w:t>
      </w:r>
      <w:r w:rsidR="00C01905" w:rsidRPr="002054B4">
        <w:rPr>
          <w:rFonts w:asciiTheme="minorHAnsi" w:hAnsiTheme="minorHAnsi" w:cstheme="minorHAnsi"/>
          <w:sz w:val="22"/>
          <w:szCs w:val="22"/>
        </w:rPr>
        <w:t xml:space="preserve"> </w:t>
      </w:r>
      <w:r w:rsidR="005D5F1D" w:rsidRPr="002054B4">
        <w:rPr>
          <w:rFonts w:asciiTheme="minorHAnsi" w:hAnsiTheme="minorHAnsi" w:cstheme="minorHAnsi"/>
          <w:sz w:val="22"/>
          <w:szCs w:val="22"/>
        </w:rPr>
        <w:t xml:space="preserve">meeting </w:t>
      </w:r>
      <w:r w:rsidRPr="002054B4">
        <w:rPr>
          <w:rFonts w:asciiTheme="minorHAnsi" w:hAnsiTheme="minorHAnsi" w:cstheme="minorHAnsi"/>
          <w:sz w:val="22"/>
          <w:szCs w:val="22"/>
        </w:rPr>
        <w:t>of the Council as above having been previously circulated, be taken as read</w:t>
      </w:r>
      <w:r w:rsidR="000F72A7" w:rsidRPr="002054B4">
        <w:rPr>
          <w:rFonts w:asciiTheme="minorHAnsi" w:hAnsiTheme="minorHAnsi" w:cstheme="minorHAnsi"/>
          <w:sz w:val="22"/>
          <w:szCs w:val="22"/>
        </w:rPr>
        <w:t xml:space="preserve"> and</w:t>
      </w:r>
      <w:r w:rsidRPr="002054B4">
        <w:rPr>
          <w:rFonts w:asciiTheme="minorHAnsi" w:hAnsiTheme="minorHAnsi" w:cstheme="minorHAnsi"/>
          <w:sz w:val="22"/>
          <w:szCs w:val="22"/>
        </w:rPr>
        <w:t xml:space="preserve"> approved</w:t>
      </w:r>
      <w:r w:rsidR="00E50C4B" w:rsidRPr="002054B4">
        <w:rPr>
          <w:rFonts w:asciiTheme="minorHAnsi" w:hAnsiTheme="minorHAnsi" w:cstheme="minorHAnsi"/>
          <w:sz w:val="22"/>
          <w:szCs w:val="22"/>
        </w:rPr>
        <w:t>.</w:t>
      </w:r>
      <w:r w:rsidR="001414C2" w:rsidRPr="002054B4">
        <w:rPr>
          <w:rFonts w:asciiTheme="minorHAnsi" w:hAnsiTheme="minorHAnsi" w:cstheme="minorHAnsi"/>
          <w:sz w:val="22"/>
          <w:szCs w:val="22"/>
        </w:rPr>
        <w:t xml:space="preserve"> </w:t>
      </w:r>
      <w:r w:rsidR="0042098C" w:rsidRPr="002054B4">
        <w:rPr>
          <w:rFonts w:asciiTheme="minorHAnsi" w:hAnsiTheme="minorHAnsi" w:cstheme="minorHAnsi"/>
          <w:sz w:val="22"/>
          <w:szCs w:val="22"/>
        </w:rPr>
        <w:t xml:space="preserve"> To </w:t>
      </w:r>
      <w:r w:rsidR="0042098C" w:rsidRPr="002054B4">
        <w:rPr>
          <w:rFonts w:asciiTheme="minorHAnsi" w:hAnsiTheme="minorHAnsi" w:cstheme="minorHAnsi"/>
          <w:b/>
          <w:bCs/>
          <w:sz w:val="22"/>
          <w:szCs w:val="22"/>
        </w:rPr>
        <w:t>NOTE</w:t>
      </w:r>
      <w:r w:rsidR="0042098C" w:rsidRPr="002054B4">
        <w:rPr>
          <w:rFonts w:asciiTheme="minorHAnsi" w:hAnsiTheme="minorHAnsi" w:cstheme="minorHAnsi"/>
          <w:sz w:val="22"/>
          <w:szCs w:val="22"/>
        </w:rPr>
        <w:t xml:space="preserve"> any matters arising.</w:t>
      </w:r>
    </w:p>
    <w:bookmarkEnd w:id="1"/>
    <w:p w14:paraId="37DDAE3A" w14:textId="77777777" w:rsidR="00607A71" w:rsidRPr="002054B4" w:rsidRDefault="00607A71" w:rsidP="0011229C">
      <w:pPr>
        <w:contextualSpacing/>
        <w:rPr>
          <w:rFonts w:asciiTheme="minorHAnsi" w:hAnsiTheme="minorHAnsi" w:cstheme="minorHAnsi"/>
          <w:sz w:val="22"/>
          <w:szCs w:val="22"/>
        </w:rPr>
      </w:pPr>
    </w:p>
    <w:p w14:paraId="45A346B7" w14:textId="05F9FB76" w:rsidR="0033324D" w:rsidRPr="002054B4" w:rsidRDefault="0065373A" w:rsidP="00273725">
      <w:pPr>
        <w:pStyle w:val="ListParagraph"/>
        <w:numPr>
          <w:ilvl w:val="0"/>
          <w:numId w:val="1"/>
        </w:numPr>
        <w:contextualSpacing/>
        <w:rPr>
          <w:rFonts w:asciiTheme="minorHAnsi" w:hAnsiTheme="minorHAnsi" w:cstheme="minorHAnsi"/>
          <w:sz w:val="22"/>
          <w:szCs w:val="22"/>
        </w:rPr>
      </w:pPr>
      <w:r w:rsidRPr="002054B4">
        <w:rPr>
          <w:rFonts w:asciiTheme="minorHAnsi" w:hAnsiTheme="minorHAnsi" w:cstheme="minorHAnsi"/>
          <w:b/>
          <w:bCs/>
          <w:sz w:val="22"/>
          <w:szCs w:val="22"/>
        </w:rPr>
        <w:t>Planning</w:t>
      </w:r>
      <w:r w:rsidR="002054B4" w:rsidRPr="002054B4">
        <w:rPr>
          <w:rFonts w:asciiTheme="minorHAnsi" w:hAnsiTheme="minorHAnsi" w:cstheme="minorHAnsi"/>
          <w:b/>
          <w:bCs/>
          <w:sz w:val="22"/>
          <w:szCs w:val="22"/>
        </w:rPr>
        <w:t>:</w:t>
      </w:r>
    </w:p>
    <w:p w14:paraId="6612730B" w14:textId="77777777" w:rsidR="0033324D" w:rsidRPr="002054B4" w:rsidRDefault="0033324D" w:rsidP="0065373A">
      <w:pPr>
        <w:pStyle w:val="ListParagraph"/>
        <w:ind w:left="360"/>
        <w:contextualSpacing/>
        <w:rPr>
          <w:rFonts w:asciiTheme="minorHAnsi" w:hAnsiTheme="minorHAnsi" w:cstheme="minorHAnsi"/>
          <w:sz w:val="22"/>
          <w:szCs w:val="22"/>
        </w:rPr>
      </w:pPr>
    </w:p>
    <w:p w14:paraId="60B55C67" w14:textId="65C41C24" w:rsidR="002054B4" w:rsidRPr="002054B4" w:rsidRDefault="002054B4" w:rsidP="002054B4">
      <w:pPr>
        <w:pStyle w:val="ListParagraph"/>
        <w:numPr>
          <w:ilvl w:val="0"/>
          <w:numId w:val="27"/>
        </w:numPr>
        <w:contextualSpacing/>
        <w:rPr>
          <w:rFonts w:asciiTheme="minorHAnsi" w:hAnsiTheme="minorHAnsi" w:cstheme="minorHAnsi"/>
          <w:sz w:val="22"/>
          <w:szCs w:val="22"/>
        </w:rPr>
      </w:pPr>
      <w:r w:rsidRPr="002054B4">
        <w:rPr>
          <w:rFonts w:asciiTheme="minorHAnsi" w:hAnsiTheme="minorHAnsi" w:cstheme="minorHAnsi"/>
          <w:sz w:val="22"/>
          <w:szCs w:val="22"/>
        </w:rPr>
        <w:t xml:space="preserve">To </w:t>
      </w:r>
      <w:r w:rsidRPr="002054B4">
        <w:rPr>
          <w:rFonts w:asciiTheme="minorHAnsi" w:hAnsiTheme="minorHAnsi" w:cstheme="minorHAnsi"/>
          <w:b/>
          <w:bCs/>
          <w:sz w:val="22"/>
          <w:szCs w:val="22"/>
        </w:rPr>
        <w:t xml:space="preserve">RATIFY </w:t>
      </w:r>
      <w:r w:rsidRPr="002054B4">
        <w:rPr>
          <w:rFonts w:asciiTheme="minorHAnsi" w:hAnsiTheme="minorHAnsi" w:cstheme="minorHAnsi"/>
          <w:sz w:val="22"/>
          <w:szCs w:val="22"/>
        </w:rPr>
        <w:t>planning decisions all supported subject to neighbour’s representations as noted below:</w:t>
      </w:r>
    </w:p>
    <w:p w14:paraId="0589A7BB" w14:textId="77777777" w:rsidR="002054B4" w:rsidRPr="002054B4" w:rsidRDefault="002054B4" w:rsidP="002054B4">
      <w:pPr>
        <w:contextualSpacing/>
        <w:rPr>
          <w:rFonts w:asciiTheme="minorHAnsi" w:hAnsiTheme="minorHAnsi" w:cstheme="minorHAnsi"/>
          <w:sz w:val="22"/>
          <w:szCs w:val="22"/>
        </w:rPr>
      </w:pPr>
    </w:p>
    <w:p w14:paraId="57189686" w14:textId="77777777" w:rsidR="002054B4" w:rsidRPr="002054B4" w:rsidRDefault="002054B4" w:rsidP="002054B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2054B4" w:rsidRPr="002054B4" w14:paraId="5F0CA0DF" w14:textId="77777777">
        <w:tc>
          <w:tcPr>
            <w:tcW w:w="1512" w:type="dxa"/>
            <w:tcMar>
              <w:top w:w="0" w:type="dxa"/>
              <w:left w:w="108" w:type="dxa"/>
              <w:bottom w:w="0" w:type="dxa"/>
              <w:right w:w="108" w:type="dxa"/>
            </w:tcMar>
            <w:hideMark/>
          </w:tcPr>
          <w:p w14:paraId="0CE456BB" w14:textId="1E75BB53" w:rsidR="002054B4" w:rsidRPr="00997CA9" w:rsidRDefault="002054B4" w:rsidP="002054B4">
            <w:pPr>
              <w:rPr>
                <w:rFonts w:asciiTheme="minorHAnsi" w:hAnsiTheme="minorHAnsi" w:cstheme="minorHAnsi"/>
                <w:b/>
                <w:bCs/>
                <w:color w:val="000000"/>
                <w:sz w:val="22"/>
                <w:szCs w:val="22"/>
                <w:bdr w:val="none" w:sz="0" w:space="0" w:color="auto" w:frame="1"/>
                <w:lang w:eastAsia="en-GB"/>
              </w:rPr>
            </w:pPr>
            <w:r w:rsidRPr="002054B4">
              <w:rPr>
                <w:rFonts w:asciiTheme="minorHAnsi" w:hAnsiTheme="minorHAnsi" w:cstheme="minorHAnsi"/>
                <w:b/>
                <w:bCs/>
                <w:color w:val="000000"/>
                <w:sz w:val="22"/>
                <w:szCs w:val="22"/>
                <w:bdr w:val="none" w:sz="0" w:space="0" w:color="auto" w:frame="1"/>
                <w:lang w:eastAsia="en-GB"/>
              </w:rPr>
              <w:lastRenderedPageBreak/>
              <w:t>Application:</w:t>
            </w:r>
          </w:p>
        </w:tc>
        <w:tc>
          <w:tcPr>
            <w:tcW w:w="6803" w:type="dxa"/>
            <w:tcMar>
              <w:top w:w="0" w:type="dxa"/>
              <w:left w:w="108" w:type="dxa"/>
              <w:bottom w:w="0" w:type="dxa"/>
              <w:right w:w="108" w:type="dxa"/>
            </w:tcMar>
            <w:hideMark/>
          </w:tcPr>
          <w:p w14:paraId="2EDFE979"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2025/983/TCA</w:t>
            </w:r>
          </w:p>
        </w:tc>
      </w:tr>
      <w:tr w:rsidR="002054B4" w:rsidRPr="002054B4" w14:paraId="2A7C0FCB" w14:textId="77777777">
        <w:tc>
          <w:tcPr>
            <w:tcW w:w="1512" w:type="dxa"/>
            <w:tcMar>
              <w:top w:w="0" w:type="dxa"/>
              <w:left w:w="108" w:type="dxa"/>
              <w:bottom w:w="0" w:type="dxa"/>
              <w:right w:w="108" w:type="dxa"/>
            </w:tcMar>
            <w:hideMark/>
          </w:tcPr>
          <w:p w14:paraId="028463A8"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2BEFD2F0"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Field Maple hedge/small trees.</w:t>
            </w:r>
            <w:r w:rsidRPr="002054B4">
              <w:rPr>
                <w:rFonts w:asciiTheme="minorHAnsi" w:hAnsiTheme="minorHAnsi" w:cstheme="minorHAnsi"/>
                <w:color w:val="000000"/>
                <w:sz w:val="22"/>
                <w:szCs w:val="22"/>
                <w:bdr w:val="none" w:sz="0" w:space="0" w:color="auto" w:frame="1"/>
                <w:shd w:val="clear" w:color="auto" w:fill="FFFFFF"/>
                <w:lang w:eastAsia="en-GB"/>
              </w:rPr>
              <w:br/>
            </w:r>
            <w:r w:rsidRPr="002054B4">
              <w:rPr>
                <w:rFonts w:asciiTheme="minorHAnsi" w:hAnsiTheme="minorHAnsi" w:cstheme="minorHAnsi"/>
                <w:color w:val="000000"/>
                <w:sz w:val="22"/>
                <w:szCs w:val="22"/>
                <w:bdr w:val="none" w:sz="0" w:space="0" w:color="auto" w:frame="1"/>
                <w:shd w:val="clear" w:color="auto" w:fill="FFFFFF"/>
                <w:lang w:eastAsia="en-GB"/>
              </w:rPr>
              <w:br/>
              <w:t>The hedge/small trees will be cut back to the fence line to allow waste disposal vehicle access.</w:t>
            </w:r>
          </w:p>
        </w:tc>
      </w:tr>
      <w:tr w:rsidR="002054B4" w:rsidRPr="002054B4" w14:paraId="0A3638E9" w14:textId="77777777">
        <w:tc>
          <w:tcPr>
            <w:tcW w:w="1512" w:type="dxa"/>
            <w:tcMar>
              <w:top w:w="0" w:type="dxa"/>
              <w:left w:w="108" w:type="dxa"/>
              <w:bottom w:w="0" w:type="dxa"/>
              <w:right w:w="108" w:type="dxa"/>
            </w:tcMar>
            <w:hideMark/>
          </w:tcPr>
          <w:p w14:paraId="7476979D"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04A35D1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Magnus Deo, Plaistow Street, Lingfield, Surrey, RH7 6EN</w:t>
            </w:r>
          </w:p>
        </w:tc>
      </w:tr>
    </w:tbl>
    <w:p w14:paraId="4C4EBDCC" w14:textId="77777777" w:rsidR="002054B4" w:rsidRPr="002054B4" w:rsidRDefault="002054B4" w:rsidP="002054B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2054B4" w:rsidRPr="002054B4" w14:paraId="7FA6A7A6" w14:textId="77777777">
        <w:tc>
          <w:tcPr>
            <w:tcW w:w="1512" w:type="dxa"/>
            <w:tcMar>
              <w:top w:w="0" w:type="dxa"/>
              <w:left w:w="108" w:type="dxa"/>
              <w:bottom w:w="0" w:type="dxa"/>
              <w:right w:w="108" w:type="dxa"/>
            </w:tcMar>
            <w:hideMark/>
          </w:tcPr>
          <w:p w14:paraId="14346E2E"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3A73984D"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2025/763</w:t>
            </w:r>
          </w:p>
        </w:tc>
      </w:tr>
      <w:tr w:rsidR="002054B4" w:rsidRPr="002054B4" w14:paraId="33B246B3" w14:textId="77777777">
        <w:tc>
          <w:tcPr>
            <w:tcW w:w="1512" w:type="dxa"/>
            <w:tcMar>
              <w:top w:w="0" w:type="dxa"/>
              <w:left w:w="108" w:type="dxa"/>
              <w:bottom w:w="0" w:type="dxa"/>
              <w:right w:w="108" w:type="dxa"/>
            </w:tcMar>
            <w:hideMark/>
          </w:tcPr>
          <w:p w14:paraId="377A77CD"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7052CDE9"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Insertion of 2 No roof lights in front roof plane. Erection of rear roof dormer, elevational alterations to existing conservatory including provision of solid roof (with roof lights) and rendering of walls. (Certificate of Lawfulness for a Proposed Use or Development)</w:t>
            </w:r>
          </w:p>
        </w:tc>
      </w:tr>
      <w:tr w:rsidR="002054B4" w:rsidRPr="002054B4" w14:paraId="081CABBF" w14:textId="77777777">
        <w:tc>
          <w:tcPr>
            <w:tcW w:w="1512" w:type="dxa"/>
            <w:tcMar>
              <w:top w:w="0" w:type="dxa"/>
              <w:left w:w="108" w:type="dxa"/>
              <w:bottom w:w="0" w:type="dxa"/>
              <w:right w:w="108" w:type="dxa"/>
            </w:tcMar>
            <w:hideMark/>
          </w:tcPr>
          <w:p w14:paraId="594F1FF6"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4B89FF87"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 xml:space="preserve">Martindale, </w:t>
            </w:r>
            <w:proofErr w:type="spellStart"/>
            <w:r w:rsidRPr="002054B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2054B4">
              <w:rPr>
                <w:rFonts w:asciiTheme="minorHAnsi" w:hAnsiTheme="minorHAnsi" w:cstheme="minorHAnsi"/>
                <w:color w:val="000000"/>
                <w:sz w:val="22"/>
                <w:szCs w:val="22"/>
                <w:bdr w:val="none" w:sz="0" w:space="0" w:color="auto" w:frame="1"/>
                <w:shd w:val="clear" w:color="auto" w:fill="FFFFFF"/>
                <w:lang w:eastAsia="en-GB"/>
              </w:rPr>
              <w:t xml:space="preserve"> Road, </w:t>
            </w:r>
            <w:proofErr w:type="spellStart"/>
            <w:r w:rsidRPr="002054B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2054B4">
              <w:rPr>
                <w:rFonts w:asciiTheme="minorHAnsi" w:hAnsiTheme="minorHAnsi" w:cstheme="minorHAnsi"/>
                <w:color w:val="000000"/>
                <w:sz w:val="22"/>
                <w:szCs w:val="22"/>
                <w:bdr w:val="none" w:sz="0" w:space="0" w:color="auto" w:frame="1"/>
                <w:shd w:val="clear" w:color="auto" w:fill="FFFFFF"/>
                <w:lang w:eastAsia="en-GB"/>
              </w:rPr>
              <w:t>, East Grinstead, Surrey, RH19 2LA</w:t>
            </w:r>
          </w:p>
        </w:tc>
      </w:tr>
    </w:tbl>
    <w:p w14:paraId="6D2FFBC8" w14:textId="77777777" w:rsidR="002054B4" w:rsidRPr="002054B4" w:rsidRDefault="002054B4" w:rsidP="002054B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2054B4" w:rsidRPr="002054B4" w14:paraId="5483ED00" w14:textId="77777777">
        <w:tc>
          <w:tcPr>
            <w:tcW w:w="1512" w:type="dxa"/>
            <w:tcMar>
              <w:top w:w="0" w:type="dxa"/>
              <w:left w:w="108" w:type="dxa"/>
              <w:bottom w:w="0" w:type="dxa"/>
              <w:right w:w="108" w:type="dxa"/>
            </w:tcMar>
            <w:hideMark/>
          </w:tcPr>
          <w:p w14:paraId="436C754B"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32DC9D1B"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2025/952</w:t>
            </w:r>
          </w:p>
        </w:tc>
      </w:tr>
      <w:tr w:rsidR="002054B4" w:rsidRPr="002054B4" w14:paraId="4175B062" w14:textId="77777777">
        <w:tc>
          <w:tcPr>
            <w:tcW w:w="1512" w:type="dxa"/>
            <w:tcMar>
              <w:top w:w="0" w:type="dxa"/>
              <w:left w:w="108" w:type="dxa"/>
              <w:bottom w:w="0" w:type="dxa"/>
              <w:right w:w="108" w:type="dxa"/>
            </w:tcMar>
            <w:hideMark/>
          </w:tcPr>
          <w:p w14:paraId="6427EAD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6A68619D"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Proposed ground floor infill extension</w:t>
            </w:r>
          </w:p>
        </w:tc>
      </w:tr>
      <w:tr w:rsidR="002054B4" w:rsidRPr="002054B4" w14:paraId="4F11B30F" w14:textId="77777777">
        <w:tc>
          <w:tcPr>
            <w:tcW w:w="1512" w:type="dxa"/>
            <w:tcMar>
              <w:top w:w="0" w:type="dxa"/>
              <w:left w:w="108" w:type="dxa"/>
              <w:bottom w:w="0" w:type="dxa"/>
              <w:right w:w="108" w:type="dxa"/>
            </w:tcMar>
            <w:hideMark/>
          </w:tcPr>
          <w:p w14:paraId="5AFC6C1A"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20CC0CBF"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60 Lincolns Mead, Lingfield, Surrey, RH7 6TA</w:t>
            </w:r>
          </w:p>
        </w:tc>
      </w:tr>
    </w:tbl>
    <w:p w14:paraId="66E8FF31" w14:textId="77777777" w:rsidR="002054B4" w:rsidRPr="002054B4" w:rsidRDefault="002054B4" w:rsidP="002054B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603"/>
        <w:gridCol w:w="6803"/>
      </w:tblGrid>
      <w:tr w:rsidR="002054B4" w:rsidRPr="002054B4" w14:paraId="78E66FCB" w14:textId="77777777" w:rsidTr="002054B4">
        <w:tc>
          <w:tcPr>
            <w:tcW w:w="1603" w:type="dxa"/>
            <w:tcMar>
              <w:top w:w="0" w:type="dxa"/>
              <w:left w:w="108" w:type="dxa"/>
              <w:bottom w:w="0" w:type="dxa"/>
              <w:right w:w="108" w:type="dxa"/>
            </w:tcMar>
            <w:hideMark/>
          </w:tcPr>
          <w:p w14:paraId="1681738A"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7F3A414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2025/889</w:t>
            </w:r>
          </w:p>
        </w:tc>
      </w:tr>
      <w:tr w:rsidR="002054B4" w:rsidRPr="002054B4" w14:paraId="59A44C38" w14:textId="77777777" w:rsidTr="002054B4">
        <w:tc>
          <w:tcPr>
            <w:tcW w:w="1603" w:type="dxa"/>
            <w:tcMar>
              <w:top w:w="0" w:type="dxa"/>
              <w:left w:w="108" w:type="dxa"/>
              <w:bottom w:w="0" w:type="dxa"/>
              <w:right w:w="108" w:type="dxa"/>
            </w:tcMar>
            <w:hideMark/>
          </w:tcPr>
          <w:p w14:paraId="3B5BB176"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47B3D94D"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Conversion and elevational alteration of existing garage into a habitable area with single storey ground floor infill extension to the rear</w:t>
            </w:r>
          </w:p>
        </w:tc>
      </w:tr>
      <w:tr w:rsidR="002054B4" w:rsidRPr="002054B4" w14:paraId="4C69FC2E" w14:textId="77777777" w:rsidTr="002054B4">
        <w:tc>
          <w:tcPr>
            <w:tcW w:w="1603" w:type="dxa"/>
            <w:tcMar>
              <w:top w:w="0" w:type="dxa"/>
              <w:left w:w="108" w:type="dxa"/>
              <w:bottom w:w="0" w:type="dxa"/>
              <w:right w:w="108" w:type="dxa"/>
            </w:tcMar>
            <w:hideMark/>
          </w:tcPr>
          <w:p w14:paraId="0F0CD3BE"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1A1D836" w14:textId="77777777" w:rsidR="002054B4" w:rsidRPr="002054B4" w:rsidRDefault="002054B4" w:rsidP="002054B4">
            <w:pPr>
              <w:rPr>
                <w:rFonts w:asciiTheme="minorHAnsi" w:hAnsiTheme="minorHAnsi" w:cstheme="minorHAnsi"/>
                <w:color w:val="000000"/>
                <w:sz w:val="22"/>
                <w:szCs w:val="22"/>
                <w:bdr w:val="none" w:sz="0" w:space="0" w:color="auto" w:frame="1"/>
                <w:shd w:val="clear" w:color="auto" w:fill="FFFFFF"/>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 Headland Way, Lingfield, Surrey, RH7 6BP</w:t>
            </w:r>
          </w:p>
          <w:p w14:paraId="7A23D9DD" w14:textId="77777777" w:rsidR="002054B4" w:rsidRPr="002054B4" w:rsidRDefault="002054B4" w:rsidP="002054B4">
            <w:pPr>
              <w:rPr>
                <w:rFonts w:asciiTheme="minorHAnsi" w:hAnsiTheme="minorHAnsi" w:cstheme="minorHAnsi"/>
                <w:color w:val="000000"/>
                <w:sz w:val="22"/>
                <w:szCs w:val="22"/>
                <w:lang w:eastAsia="en-GB"/>
              </w:rPr>
            </w:pPr>
          </w:p>
        </w:tc>
      </w:tr>
      <w:tr w:rsidR="002054B4" w:rsidRPr="002054B4" w14:paraId="2F470727" w14:textId="77777777" w:rsidTr="002054B4">
        <w:tc>
          <w:tcPr>
            <w:tcW w:w="1603" w:type="dxa"/>
            <w:tcMar>
              <w:top w:w="0" w:type="dxa"/>
              <w:left w:w="108" w:type="dxa"/>
              <w:bottom w:w="0" w:type="dxa"/>
              <w:right w:w="108" w:type="dxa"/>
            </w:tcMar>
            <w:hideMark/>
          </w:tcPr>
          <w:p w14:paraId="488AD8E9"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11B030A6"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2025/823</w:t>
            </w:r>
          </w:p>
        </w:tc>
      </w:tr>
      <w:tr w:rsidR="002054B4" w:rsidRPr="002054B4" w14:paraId="4FC6A7A1" w14:textId="77777777" w:rsidTr="002054B4">
        <w:tc>
          <w:tcPr>
            <w:tcW w:w="1603" w:type="dxa"/>
            <w:tcMar>
              <w:top w:w="0" w:type="dxa"/>
              <w:left w:w="108" w:type="dxa"/>
              <w:bottom w:w="0" w:type="dxa"/>
              <w:right w:w="108" w:type="dxa"/>
            </w:tcMar>
            <w:hideMark/>
          </w:tcPr>
          <w:p w14:paraId="52EA3B8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7EF9C9FB"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Development comprising the erection of 2 no. detached houses, with associated car and cycle parking, refuse stores and new landscaping.</w:t>
            </w:r>
          </w:p>
        </w:tc>
      </w:tr>
      <w:tr w:rsidR="002054B4" w:rsidRPr="002054B4" w14:paraId="64A9179E" w14:textId="77777777" w:rsidTr="002054B4">
        <w:tc>
          <w:tcPr>
            <w:tcW w:w="1603" w:type="dxa"/>
            <w:tcMar>
              <w:top w:w="0" w:type="dxa"/>
              <w:left w:w="108" w:type="dxa"/>
              <w:bottom w:w="0" w:type="dxa"/>
              <w:right w:w="108" w:type="dxa"/>
            </w:tcMar>
            <w:hideMark/>
          </w:tcPr>
          <w:p w14:paraId="1319B8A9"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CCDF7D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 xml:space="preserve">Land To </w:t>
            </w:r>
            <w:proofErr w:type="gramStart"/>
            <w:r w:rsidRPr="002054B4">
              <w:rPr>
                <w:rFonts w:asciiTheme="minorHAnsi" w:hAnsiTheme="minorHAnsi" w:cstheme="minorHAnsi"/>
                <w:color w:val="000000"/>
                <w:sz w:val="22"/>
                <w:szCs w:val="22"/>
                <w:bdr w:val="none" w:sz="0" w:space="0" w:color="auto" w:frame="1"/>
                <w:shd w:val="clear" w:color="auto" w:fill="FFFFFF"/>
                <w:lang w:eastAsia="en-GB"/>
              </w:rPr>
              <w:t>The</w:t>
            </w:r>
            <w:proofErr w:type="gramEnd"/>
            <w:r w:rsidRPr="002054B4">
              <w:rPr>
                <w:rFonts w:asciiTheme="minorHAnsi" w:hAnsiTheme="minorHAnsi" w:cstheme="minorHAnsi"/>
                <w:color w:val="000000"/>
                <w:sz w:val="22"/>
                <w:szCs w:val="22"/>
                <w:bdr w:val="none" w:sz="0" w:space="0" w:color="auto" w:frame="1"/>
                <w:shd w:val="clear" w:color="auto" w:fill="FFFFFF"/>
                <w:lang w:eastAsia="en-GB"/>
              </w:rPr>
              <w:t xml:space="preserve"> Rear </w:t>
            </w:r>
            <w:proofErr w:type="gramStart"/>
            <w:r w:rsidRPr="002054B4">
              <w:rPr>
                <w:rFonts w:asciiTheme="minorHAnsi" w:hAnsiTheme="minorHAnsi" w:cstheme="minorHAnsi"/>
                <w:color w:val="000000"/>
                <w:sz w:val="22"/>
                <w:szCs w:val="22"/>
                <w:bdr w:val="none" w:sz="0" w:space="0" w:color="auto" w:frame="1"/>
                <w:shd w:val="clear" w:color="auto" w:fill="FFFFFF"/>
                <w:lang w:eastAsia="en-GB"/>
              </w:rPr>
              <w:t>Of</w:t>
            </w:r>
            <w:proofErr w:type="gramEnd"/>
            <w:r w:rsidRPr="002054B4">
              <w:rPr>
                <w:rFonts w:asciiTheme="minorHAnsi" w:hAnsiTheme="minorHAnsi" w:cstheme="minorHAnsi"/>
                <w:color w:val="000000"/>
                <w:sz w:val="22"/>
                <w:szCs w:val="22"/>
                <w:bdr w:val="none" w:sz="0" w:space="0" w:color="auto" w:frame="1"/>
                <w:shd w:val="clear" w:color="auto" w:fill="FFFFFF"/>
                <w:lang w:eastAsia="en-GB"/>
              </w:rPr>
              <w:t xml:space="preserve"> Fair Orchard, Camden Road, Lingfield, Surrey, RH7 6AF</w:t>
            </w:r>
          </w:p>
        </w:tc>
      </w:tr>
    </w:tbl>
    <w:p w14:paraId="650B137F" w14:textId="77777777" w:rsidR="002054B4" w:rsidRPr="002054B4" w:rsidRDefault="002054B4" w:rsidP="002054B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2054B4" w:rsidRPr="002054B4" w14:paraId="673D6D98" w14:textId="77777777">
        <w:tc>
          <w:tcPr>
            <w:tcW w:w="1512" w:type="dxa"/>
            <w:tcMar>
              <w:top w:w="0" w:type="dxa"/>
              <w:left w:w="108" w:type="dxa"/>
              <w:bottom w:w="0" w:type="dxa"/>
              <w:right w:w="108" w:type="dxa"/>
            </w:tcMar>
            <w:hideMark/>
          </w:tcPr>
          <w:p w14:paraId="6487AC1C"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43E29A12"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2025/920</w:t>
            </w:r>
          </w:p>
        </w:tc>
      </w:tr>
      <w:tr w:rsidR="002054B4" w:rsidRPr="002054B4" w14:paraId="38494E13" w14:textId="77777777">
        <w:tc>
          <w:tcPr>
            <w:tcW w:w="1512" w:type="dxa"/>
            <w:tcMar>
              <w:top w:w="0" w:type="dxa"/>
              <w:left w:w="108" w:type="dxa"/>
              <w:bottom w:w="0" w:type="dxa"/>
              <w:right w:w="108" w:type="dxa"/>
            </w:tcMar>
            <w:hideMark/>
          </w:tcPr>
          <w:p w14:paraId="3AA23DE1"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7D2CBC86"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 xml:space="preserve">Lawful Development Certificate (proposed) for Replacement </w:t>
            </w:r>
            <w:proofErr w:type="spellStart"/>
            <w:r w:rsidRPr="002054B4">
              <w:rPr>
                <w:rFonts w:asciiTheme="minorHAnsi" w:hAnsiTheme="minorHAnsi" w:cstheme="minorHAnsi"/>
                <w:color w:val="000000"/>
                <w:sz w:val="22"/>
                <w:szCs w:val="22"/>
                <w:bdr w:val="none" w:sz="0" w:space="0" w:color="auto" w:frame="1"/>
                <w:shd w:val="clear" w:color="auto" w:fill="FFFFFF"/>
                <w:lang w:eastAsia="en-GB"/>
              </w:rPr>
              <w:t>fascias</w:t>
            </w:r>
            <w:proofErr w:type="spellEnd"/>
            <w:r w:rsidRPr="002054B4">
              <w:rPr>
                <w:rFonts w:asciiTheme="minorHAnsi" w:hAnsiTheme="minorHAnsi" w:cstheme="minorHAnsi"/>
                <w:color w:val="000000"/>
                <w:sz w:val="22"/>
                <w:szCs w:val="22"/>
                <w:bdr w:val="none" w:sz="0" w:space="0" w:color="auto" w:frame="1"/>
                <w:shd w:val="clear" w:color="auto" w:fill="FFFFFF"/>
                <w:lang w:eastAsia="en-GB"/>
              </w:rPr>
              <w:t>, soffit and rainwater goods throughout. New/replacement windows throughout. Revised flashing on front bay window. New front door and updated door surround. New garage door. New side window on first floor.</w:t>
            </w:r>
          </w:p>
        </w:tc>
      </w:tr>
      <w:tr w:rsidR="002054B4" w:rsidRPr="002054B4" w14:paraId="79C00D44" w14:textId="77777777">
        <w:tc>
          <w:tcPr>
            <w:tcW w:w="1512" w:type="dxa"/>
            <w:tcMar>
              <w:top w:w="0" w:type="dxa"/>
              <w:left w:w="108" w:type="dxa"/>
              <w:bottom w:w="0" w:type="dxa"/>
              <w:right w:w="108" w:type="dxa"/>
            </w:tcMar>
            <w:hideMark/>
          </w:tcPr>
          <w:p w14:paraId="6F45103B"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478CA5C3" w14:textId="77777777" w:rsidR="002054B4" w:rsidRPr="002054B4" w:rsidRDefault="002054B4" w:rsidP="002054B4">
            <w:pPr>
              <w:rPr>
                <w:rFonts w:asciiTheme="minorHAnsi" w:hAnsiTheme="minorHAnsi" w:cstheme="minorHAnsi"/>
                <w:color w:val="000000"/>
                <w:sz w:val="22"/>
                <w:szCs w:val="22"/>
                <w:lang w:eastAsia="en-GB"/>
              </w:rPr>
            </w:pPr>
            <w:r w:rsidRPr="002054B4">
              <w:rPr>
                <w:rFonts w:asciiTheme="minorHAnsi" w:hAnsiTheme="minorHAnsi" w:cstheme="minorHAnsi"/>
                <w:color w:val="000000"/>
                <w:sz w:val="22"/>
                <w:szCs w:val="22"/>
                <w:bdr w:val="none" w:sz="0" w:space="0" w:color="auto" w:frame="1"/>
                <w:shd w:val="clear" w:color="auto" w:fill="FFFFFF"/>
                <w:lang w:eastAsia="en-GB"/>
              </w:rPr>
              <w:t xml:space="preserve">35 </w:t>
            </w:r>
            <w:proofErr w:type="spellStart"/>
            <w:r w:rsidRPr="002054B4">
              <w:rPr>
                <w:rFonts w:asciiTheme="minorHAnsi" w:hAnsiTheme="minorHAnsi" w:cstheme="minorHAnsi"/>
                <w:color w:val="000000"/>
                <w:sz w:val="22"/>
                <w:szCs w:val="22"/>
                <w:bdr w:val="none" w:sz="0" w:space="0" w:color="auto" w:frame="1"/>
                <w:shd w:val="clear" w:color="auto" w:fill="FFFFFF"/>
                <w:lang w:eastAsia="en-GB"/>
              </w:rPr>
              <w:t>Rushfords</w:t>
            </w:r>
            <w:proofErr w:type="spellEnd"/>
            <w:r w:rsidRPr="002054B4">
              <w:rPr>
                <w:rFonts w:asciiTheme="minorHAnsi" w:hAnsiTheme="minorHAnsi" w:cstheme="minorHAnsi"/>
                <w:color w:val="000000"/>
                <w:sz w:val="22"/>
                <w:szCs w:val="22"/>
                <w:bdr w:val="none" w:sz="0" w:space="0" w:color="auto" w:frame="1"/>
                <w:shd w:val="clear" w:color="auto" w:fill="FFFFFF"/>
                <w:lang w:eastAsia="en-GB"/>
              </w:rPr>
              <w:t>, Lingfield, Surrey, RH7 6EG</w:t>
            </w:r>
          </w:p>
        </w:tc>
      </w:tr>
    </w:tbl>
    <w:p w14:paraId="3EDA8F4B" w14:textId="77777777" w:rsidR="002054B4" w:rsidRPr="002054B4" w:rsidRDefault="002054B4" w:rsidP="002054B4">
      <w:pPr>
        <w:contextualSpacing/>
        <w:rPr>
          <w:rFonts w:ascii="Calibri" w:hAnsi="Calibri"/>
          <w:sz w:val="22"/>
          <w:szCs w:val="22"/>
        </w:rPr>
      </w:pPr>
    </w:p>
    <w:p w14:paraId="76C051C3" w14:textId="27C7AF74" w:rsidR="00560FF3" w:rsidRDefault="006C02E0" w:rsidP="002054B4">
      <w:pPr>
        <w:pStyle w:val="ListParagraph"/>
        <w:numPr>
          <w:ilvl w:val="0"/>
          <w:numId w:val="27"/>
        </w:numPr>
        <w:contextualSpacing/>
        <w:rPr>
          <w:rFonts w:ascii="Calibri" w:hAnsi="Calibri"/>
          <w:sz w:val="22"/>
          <w:szCs w:val="22"/>
        </w:rPr>
      </w:pPr>
      <w:r>
        <w:rPr>
          <w:rFonts w:ascii="Calibri" w:hAnsi="Calibri"/>
          <w:sz w:val="22"/>
          <w:szCs w:val="22"/>
        </w:rPr>
        <w:t>To</w:t>
      </w:r>
      <w:r w:rsidRPr="006C02E0">
        <w:rPr>
          <w:rFonts w:ascii="Calibri" w:hAnsi="Calibri"/>
          <w:b/>
          <w:bCs/>
          <w:sz w:val="22"/>
          <w:szCs w:val="22"/>
        </w:rPr>
        <w:t xml:space="preserve"> CONSIDER</w:t>
      </w:r>
      <w:r>
        <w:rPr>
          <w:rFonts w:ascii="Calibri" w:hAnsi="Calibri"/>
          <w:sz w:val="22"/>
          <w:szCs w:val="22"/>
        </w:rPr>
        <w:t xml:space="preserve"> planning applications. </w:t>
      </w:r>
    </w:p>
    <w:p w14:paraId="3506007B" w14:textId="77777777" w:rsidR="006C02E0" w:rsidRDefault="006C02E0" w:rsidP="006C02E0">
      <w:pPr>
        <w:contextualSpacing/>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512"/>
        <w:gridCol w:w="6804"/>
      </w:tblGrid>
      <w:tr w:rsidR="006C02E0" w:rsidRPr="006C02E0" w14:paraId="5D1AE9DF" w14:textId="77777777">
        <w:tc>
          <w:tcPr>
            <w:tcW w:w="1512" w:type="dxa"/>
            <w:tcMar>
              <w:top w:w="0" w:type="dxa"/>
              <w:left w:w="108" w:type="dxa"/>
              <w:bottom w:w="0" w:type="dxa"/>
              <w:right w:w="108" w:type="dxa"/>
            </w:tcMar>
            <w:hideMark/>
          </w:tcPr>
          <w:p w14:paraId="2D536ED5" w14:textId="77777777" w:rsidR="006C02E0" w:rsidRPr="006C02E0" w:rsidRDefault="006C02E0">
            <w:pPr>
              <w:pStyle w:val="xmsonormal"/>
              <w:spacing w:before="0" w:beforeAutospacing="0" w:after="0" w:afterAutospacing="0"/>
              <w:rPr>
                <w:rFonts w:asciiTheme="minorHAnsi" w:hAnsiTheme="minorHAnsi" w:cstheme="minorHAnsi"/>
                <w:color w:val="000000"/>
                <w:sz w:val="22"/>
                <w:szCs w:val="22"/>
              </w:rPr>
            </w:pPr>
            <w:r w:rsidRPr="006C02E0">
              <w:rPr>
                <w:rFonts w:asciiTheme="minorHAnsi" w:hAnsiTheme="minorHAnsi" w:cstheme="minorHAnsi"/>
                <w:b/>
                <w:bCs/>
                <w:color w:val="000000"/>
                <w:sz w:val="22"/>
                <w:szCs w:val="22"/>
                <w:bdr w:val="none" w:sz="0" w:space="0" w:color="auto" w:frame="1"/>
              </w:rPr>
              <w:t>Application:</w:t>
            </w:r>
          </w:p>
        </w:tc>
        <w:tc>
          <w:tcPr>
            <w:tcW w:w="6804" w:type="dxa"/>
            <w:tcMar>
              <w:top w:w="0" w:type="dxa"/>
              <w:left w:w="108" w:type="dxa"/>
              <w:bottom w:w="0" w:type="dxa"/>
              <w:right w:w="108" w:type="dxa"/>
            </w:tcMar>
            <w:hideMark/>
          </w:tcPr>
          <w:p w14:paraId="74CFA5DC" w14:textId="77777777" w:rsidR="006C02E0" w:rsidRPr="006C02E0" w:rsidRDefault="006C02E0">
            <w:pPr>
              <w:pStyle w:val="xmsonormal"/>
              <w:spacing w:before="0" w:beforeAutospacing="0" w:after="0" w:afterAutospacing="0"/>
              <w:rPr>
                <w:rFonts w:asciiTheme="minorHAnsi" w:hAnsiTheme="minorHAnsi" w:cstheme="minorHAnsi"/>
                <w:color w:val="000000"/>
                <w:sz w:val="22"/>
                <w:szCs w:val="22"/>
              </w:rPr>
            </w:pPr>
            <w:r w:rsidRPr="006C02E0">
              <w:rPr>
                <w:rFonts w:asciiTheme="minorHAnsi" w:hAnsiTheme="minorHAnsi" w:cstheme="minorHAnsi"/>
                <w:color w:val="000000"/>
                <w:sz w:val="22"/>
                <w:szCs w:val="22"/>
                <w:bdr w:val="none" w:sz="0" w:space="0" w:color="auto" w:frame="1"/>
                <w:shd w:val="clear" w:color="auto" w:fill="FFFFFF"/>
              </w:rPr>
              <w:t>2025/1059/NH</w:t>
            </w:r>
          </w:p>
        </w:tc>
      </w:tr>
      <w:tr w:rsidR="006C02E0" w:rsidRPr="006C02E0" w14:paraId="62765524" w14:textId="77777777">
        <w:tc>
          <w:tcPr>
            <w:tcW w:w="1512" w:type="dxa"/>
            <w:tcMar>
              <w:top w:w="0" w:type="dxa"/>
              <w:left w:w="108" w:type="dxa"/>
              <w:bottom w:w="0" w:type="dxa"/>
              <w:right w:w="108" w:type="dxa"/>
            </w:tcMar>
            <w:hideMark/>
          </w:tcPr>
          <w:p w14:paraId="6C8B0113" w14:textId="77777777" w:rsidR="006C02E0" w:rsidRPr="006C02E0" w:rsidRDefault="006C02E0">
            <w:pPr>
              <w:pStyle w:val="xmsonormal"/>
              <w:spacing w:before="0" w:beforeAutospacing="0" w:after="0" w:afterAutospacing="0"/>
              <w:rPr>
                <w:rFonts w:asciiTheme="minorHAnsi" w:hAnsiTheme="minorHAnsi" w:cstheme="minorHAnsi"/>
                <w:color w:val="000000"/>
                <w:sz w:val="22"/>
                <w:szCs w:val="22"/>
              </w:rPr>
            </w:pPr>
            <w:r w:rsidRPr="006C02E0">
              <w:rPr>
                <w:rFonts w:asciiTheme="minorHAnsi" w:hAnsiTheme="minorHAnsi" w:cstheme="minorHAnsi"/>
                <w:b/>
                <w:bCs/>
                <w:color w:val="000000"/>
                <w:sz w:val="22"/>
                <w:szCs w:val="22"/>
                <w:bdr w:val="none" w:sz="0" w:space="0" w:color="auto" w:frame="1"/>
              </w:rPr>
              <w:t>Proposal:</w:t>
            </w:r>
          </w:p>
        </w:tc>
        <w:tc>
          <w:tcPr>
            <w:tcW w:w="6804" w:type="dxa"/>
            <w:tcMar>
              <w:top w:w="0" w:type="dxa"/>
              <w:left w:w="108" w:type="dxa"/>
              <w:bottom w:w="0" w:type="dxa"/>
              <w:right w:w="108" w:type="dxa"/>
            </w:tcMar>
            <w:hideMark/>
          </w:tcPr>
          <w:p w14:paraId="2BB539C7" w14:textId="77777777" w:rsidR="006C02E0" w:rsidRPr="006C02E0" w:rsidRDefault="006C02E0">
            <w:pPr>
              <w:pStyle w:val="xmsonormal"/>
              <w:spacing w:before="0" w:beforeAutospacing="0" w:after="0" w:afterAutospacing="0"/>
              <w:rPr>
                <w:rFonts w:asciiTheme="minorHAnsi" w:hAnsiTheme="minorHAnsi" w:cstheme="minorHAnsi"/>
                <w:color w:val="000000"/>
                <w:sz w:val="22"/>
                <w:szCs w:val="22"/>
              </w:rPr>
            </w:pPr>
            <w:r w:rsidRPr="006C02E0">
              <w:rPr>
                <w:rFonts w:asciiTheme="minorHAnsi" w:hAnsiTheme="minorHAnsi" w:cstheme="minorHAnsi"/>
                <w:color w:val="000000"/>
                <w:sz w:val="22"/>
                <w:szCs w:val="22"/>
                <w:bdr w:val="none" w:sz="0" w:space="0" w:color="auto" w:frame="1"/>
                <w:shd w:val="clear" w:color="auto" w:fill="FFFFFF"/>
              </w:rPr>
              <w:t>Single storey rear Ground Floor Conservatory Extension which would extend beyond the rear wall of the original house by 7.94 metres, for which the maximum height would be 3.21 metres, and for which the height of the eaves would be 3.02 metres (Notification of a Proposed Larger Home extension).</w:t>
            </w:r>
          </w:p>
        </w:tc>
      </w:tr>
      <w:tr w:rsidR="006C02E0" w:rsidRPr="006C02E0" w14:paraId="55B390E5" w14:textId="77777777">
        <w:tc>
          <w:tcPr>
            <w:tcW w:w="1512" w:type="dxa"/>
            <w:tcMar>
              <w:top w:w="0" w:type="dxa"/>
              <w:left w:w="108" w:type="dxa"/>
              <w:bottom w:w="0" w:type="dxa"/>
              <w:right w:w="108" w:type="dxa"/>
            </w:tcMar>
            <w:hideMark/>
          </w:tcPr>
          <w:p w14:paraId="70AD3BB7" w14:textId="77777777" w:rsidR="006C02E0" w:rsidRPr="006C02E0" w:rsidRDefault="006C02E0">
            <w:pPr>
              <w:pStyle w:val="xmsonormal"/>
              <w:spacing w:before="0" w:beforeAutospacing="0" w:after="0" w:afterAutospacing="0"/>
              <w:rPr>
                <w:rFonts w:asciiTheme="minorHAnsi" w:hAnsiTheme="minorHAnsi" w:cstheme="minorHAnsi"/>
                <w:color w:val="000000"/>
                <w:sz w:val="22"/>
                <w:szCs w:val="22"/>
              </w:rPr>
            </w:pPr>
            <w:r w:rsidRPr="006C02E0">
              <w:rPr>
                <w:rFonts w:asciiTheme="minorHAnsi" w:hAnsiTheme="minorHAnsi" w:cstheme="minorHAnsi"/>
                <w:b/>
                <w:bCs/>
                <w:color w:val="000000"/>
                <w:sz w:val="22"/>
                <w:szCs w:val="22"/>
                <w:bdr w:val="none" w:sz="0" w:space="0" w:color="auto" w:frame="1"/>
              </w:rPr>
              <w:t>Location:</w:t>
            </w:r>
          </w:p>
        </w:tc>
        <w:tc>
          <w:tcPr>
            <w:tcW w:w="6804" w:type="dxa"/>
            <w:tcMar>
              <w:top w:w="0" w:type="dxa"/>
              <w:left w:w="108" w:type="dxa"/>
              <w:bottom w:w="0" w:type="dxa"/>
              <w:right w:w="108" w:type="dxa"/>
            </w:tcMar>
            <w:hideMark/>
          </w:tcPr>
          <w:p w14:paraId="1D05B58F" w14:textId="77777777" w:rsidR="006C02E0" w:rsidRDefault="006C02E0">
            <w:pPr>
              <w:pStyle w:val="xmsonormal"/>
              <w:spacing w:before="0" w:beforeAutospacing="0" w:after="0" w:afterAutospacing="0"/>
              <w:rPr>
                <w:rFonts w:asciiTheme="minorHAnsi" w:hAnsiTheme="minorHAnsi" w:cstheme="minorHAnsi"/>
                <w:color w:val="000000"/>
                <w:sz w:val="22"/>
                <w:szCs w:val="22"/>
                <w:bdr w:val="none" w:sz="0" w:space="0" w:color="auto" w:frame="1"/>
                <w:shd w:val="clear" w:color="auto" w:fill="FFFFFF"/>
              </w:rPr>
            </w:pPr>
            <w:r w:rsidRPr="006C02E0">
              <w:rPr>
                <w:rFonts w:asciiTheme="minorHAnsi" w:hAnsiTheme="minorHAnsi" w:cstheme="minorHAnsi"/>
                <w:color w:val="000000"/>
                <w:sz w:val="22"/>
                <w:szCs w:val="22"/>
                <w:bdr w:val="none" w:sz="0" w:space="0" w:color="auto" w:frame="1"/>
                <w:shd w:val="clear" w:color="auto" w:fill="FFFFFF"/>
              </w:rPr>
              <w:t xml:space="preserve">St Davids, </w:t>
            </w:r>
            <w:proofErr w:type="spellStart"/>
            <w:r w:rsidRPr="006C02E0">
              <w:rPr>
                <w:rFonts w:asciiTheme="minorHAnsi" w:hAnsiTheme="minorHAnsi" w:cstheme="minorHAnsi"/>
                <w:color w:val="000000"/>
                <w:sz w:val="22"/>
                <w:szCs w:val="22"/>
                <w:bdr w:val="none" w:sz="0" w:space="0" w:color="auto" w:frame="1"/>
                <w:shd w:val="clear" w:color="auto" w:fill="FFFFFF"/>
              </w:rPr>
              <w:t>Felcourt</w:t>
            </w:r>
            <w:proofErr w:type="spellEnd"/>
            <w:r w:rsidRPr="006C02E0">
              <w:rPr>
                <w:rFonts w:asciiTheme="minorHAnsi" w:hAnsiTheme="minorHAnsi" w:cstheme="minorHAnsi"/>
                <w:color w:val="000000"/>
                <w:sz w:val="22"/>
                <w:szCs w:val="22"/>
                <w:bdr w:val="none" w:sz="0" w:space="0" w:color="auto" w:frame="1"/>
                <w:shd w:val="clear" w:color="auto" w:fill="FFFFFF"/>
              </w:rPr>
              <w:t xml:space="preserve"> Road, Lingfield, Surrey, RH7 6NF</w:t>
            </w:r>
          </w:p>
          <w:p w14:paraId="39A74BB2" w14:textId="77777777" w:rsidR="00997CA9" w:rsidRDefault="00997CA9">
            <w:pPr>
              <w:pStyle w:val="xmsonormal"/>
              <w:spacing w:before="0" w:beforeAutospacing="0" w:after="0" w:afterAutospacing="0"/>
              <w:rPr>
                <w:rFonts w:asciiTheme="minorHAnsi" w:hAnsiTheme="minorHAnsi" w:cstheme="minorHAnsi"/>
                <w:color w:val="000000"/>
                <w:sz w:val="22"/>
                <w:szCs w:val="22"/>
                <w:bdr w:val="none" w:sz="0" w:space="0" w:color="auto" w:frame="1"/>
                <w:shd w:val="clear" w:color="auto" w:fill="FFFFFF"/>
              </w:rPr>
            </w:pPr>
          </w:p>
          <w:p w14:paraId="40D8BC10" w14:textId="77777777" w:rsidR="001164B8" w:rsidRPr="006C02E0" w:rsidRDefault="001164B8">
            <w:pPr>
              <w:pStyle w:val="xmsonormal"/>
              <w:spacing w:before="0" w:beforeAutospacing="0" w:after="0" w:afterAutospacing="0"/>
              <w:rPr>
                <w:rFonts w:asciiTheme="minorHAnsi" w:hAnsiTheme="minorHAnsi" w:cstheme="minorHAnsi"/>
                <w:color w:val="000000"/>
                <w:sz w:val="22"/>
                <w:szCs w:val="22"/>
              </w:rPr>
            </w:pPr>
          </w:p>
        </w:tc>
      </w:tr>
    </w:tbl>
    <w:p w14:paraId="3F3CD2B1" w14:textId="07BC97F2" w:rsidR="002054B4" w:rsidRDefault="002054B4" w:rsidP="002054B4">
      <w:pPr>
        <w:pStyle w:val="ListParagraph"/>
        <w:numPr>
          <w:ilvl w:val="0"/>
          <w:numId w:val="27"/>
        </w:numPr>
        <w:contextualSpacing/>
        <w:rPr>
          <w:rFonts w:ascii="Calibri" w:hAnsi="Calibri"/>
          <w:sz w:val="22"/>
          <w:szCs w:val="22"/>
        </w:rPr>
      </w:pPr>
      <w:r>
        <w:rPr>
          <w:rFonts w:ascii="Calibri" w:hAnsi="Calibri"/>
          <w:sz w:val="22"/>
          <w:szCs w:val="22"/>
        </w:rPr>
        <w:t>To</w:t>
      </w:r>
      <w:r w:rsidRPr="002054B4">
        <w:rPr>
          <w:rFonts w:ascii="Calibri" w:hAnsi="Calibri"/>
          <w:b/>
          <w:bCs/>
          <w:sz w:val="22"/>
          <w:szCs w:val="22"/>
        </w:rPr>
        <w:t xml:space="preserve"> NOTE</w:t>
      </w:r>
      <w:r>
        <w:rPr>
          <w:rFonts w:ascii="Calibri" w:hAnsi="Calibri"/>
          <w:sz w:val="22"/>
          <w:szCs w:val="22"/>
        </w:rPr>
        <w:t xml:space="preserve"> appeal at land at Rowlands Farm </w:t>
      </w:r>
    </w:p>
    <w:p w14:paraId="23F411D6" w14:textId="77777777" w:rsidR="002054B4" w:rsidRPr="002054B4" w:rsidRDefault="002054B4" w:rsidP="002054B4">
      <w:pPr>
        <w:contextualSpacing/>
        <w:rPr>
          <w:rFonts w:ascii="Calibri" w:hAnsi="Calibri"/>
          <w:sz w:val="22"/>
          <w:szCs w:val="22"/>
        </w:rPr>
      </w:pPr>
    </w:p>
    <w:p w14:paraId="087A6D11" w14:textId="4A07DF83" w:rsidR="0065373A" w:rsidRDefault="0065373A" w:rsidP="002054B4">
      <w:pPr>
        <w:pStyle w:val="ListParagraph"/>
        <w:numPr>
          <w:ilvl w:val="0"/>
          <w:numId w:val="1"/>
        </w:numPr>
        <w:contextualSpacing/>
        <w:rPr>
          <w:rFonts w:ascii="Calibri" w:hAnsi="Calibri"/>
          <w:b/>
          <w:bCs/>
          <w:sz w:val="22"/>
          <w:szCs w:val="22"/>
        </w:rPr>
      </w:pPr>
      <w:r w:rsidRPr="002054B4">
        <w:rPr>
          <w:rFonts w:ascii="Calibri" w:hAnsi="Calibri"/>
          <w:b/>
          <w:bCs/>
          <w:sz w:val="22"/>
          <w:szCs w:val="22"/>
        </w:rPr>
        <w:t>Clerks Report</w:t>
      </w:r>
    </w:p>
    <w:p w14:paraId="103B8D02" w14:textId="77777777" w:rsidR="00997CA9" w:rsidRPr="002054B4" w:rsidRDefault="00997CA9" w:rsidP="005E6EDA">
      <w:pPr>
        <w:pStyle w:val="ListParagraph"/>
        <w:ind w:left="360"/>
        <w:contextualSpacing/>
        <w:rPr>
          <w:rFonts w:ascii="Calibri" w:hAnsi="Calibri"/>
          <w:b/>
          <w:bCs/>
          <w:sz w:val="22"/>
          <w:szCs w:val="22"/>
        </w:rPr>
      </w:pPr>
    </w:p>
    <w:p w14:paraId="2375B47F" w14:textId="77777777" w:rsidR="002054B4" w:rsidRPr="002054B4" w:rsidRDefault="002054B4" w:rsidP="002054B4">
      <w:pPr>
        <w:pStyle w:val="ListParagraph"/>
        <w:rPr>
          <w:rFonts w:ascii="Calibri" w:hAnsi="Calibri"/>
          <w:b/>
          <w:bCs/>
          <w:sz w:val="22"/>
          <w:szCs w:val="22"/>
        </w:rPr>
      </w:pPr>
    </w:p>
    <w:p w14:paraId="05979682" w14:textId="3B81B4E3" w:rsidR="002054B4" w:rsidRDefault="002054B4" w:rsidP="002054B4">
      <w:pPr>
        <w:pStyle w:val="ListParagraph"/>
        <w:numPr>
          <w:ilvl w:val="0"/>
          <w:numId w:val="1"/>
        </w:numPr>
        <w:contextualSpacing/>
        <w:rPr>
          <w:rFonts w:ascii="Calibri" w:hAnsi="Calibri"/>
          <w:b/>
          <w:bCs/>
          <w:sz w:val="22"/>
          <w:szCs w:val="22"/>
        </w:rPr>
      </w:pPr>
      <w:r>
        <w:rPr>
          <w:rFonts w:ascii="Calibri" w:hAnsi="Calibri"/>
          <w:b/>
          <w:bCs/>
          <w:sz w:val="22"/>
          <w:szCs w:val="22"/>
        </w:rPr>
        <w:lastRenderedPageBreak/>
        <w:t xml:space="preserve">Correspondence – All circulated to Councillors prior to the meeting. To NOTE: </w:t>
      </w:r>
    </w:p>
    <w:p w14:paraId="0B2B9C9C" w14:textId="77777777" w:rsidR="002054B4" w:rsidRPr="002054B4" w:rsidRDefault="002054B4" w:rsidP="002054B4">
      <w:pPr>
        <w:pStyle w:val="ListParagraph"/>
        <w:rPr>
          <w:rFonts w:ascii="Calibri" w:hAnsi="Calibri"/>
          <w:b/>
          <w:bCs/>
          <w:sz w:val="22"/>
          <w:szCs w:val="22"/>
        </w:rPr>
      </w:pPr>
    </w:p>
    <w:p w14:paraId="6CCCE2F4" w14:textId="16DD38AF" w:rsidR="002054B4" w:rsidRPr="002054B4" w:rsidRDefault="002054B4" w:rsidP="002054B4">
      <w:pPr>
        <w:pStyle w:val="ListParagraph"/>
        <w:numPr>
          <w:ilvl w:val="0"/>
          <w:numId w:val="28"/>
        </w:numPr>
        <w:contextualSpacing/>
        <w:rPr>
          <w:rFonts w:ascii="Calibri" w:hAnsi="Calibri"/>
          <w:sz w:val="22"/>
          <w:szCs w:val="22"/>
        </w:rPr>
      </w:pPr>
      <w:r w:rsidRPr="002054B4">
        <w:rPr>
          <w:rFonts w:ascii="Calibri" w:hAnsi="Calibri"/>
          <w:sz w:val="22"/>
          <w:szCs w:val="22"/>
        </w:rPr>
        <w:t>External audit conclusion</w:t>
      </w:r>
    </w:p>
    <w:p w14:paraId="50C82E99" w14:textId="0AF64A51" w:rsidR="002054B4" w:rsidRPr="002054B4" w:rsidRDefault="002054B4" w:rsidP="002054B4">
      <w:pPr>
        <w:pStyle w:val="ListParagraph"/>
        <w:numPr>
          <w:ilvl w:val="0"/>
          <w:numId w:val="28"/>
        </w:numPr>
        <w:contextualSpacing/>
        <w:rPr>
          <w:rFonts w:ascii="Calibri" w:hAnsi="Calibri"/>
          <w:sz w:val="22"/>
          <w:szCs w:val="22"/>
        </w:rPr>
      </w:pPr>
      <w:r>
        <w:rPr>
          <w:rFonts w:ascii="Calibri" w:hAnsi="Calibri"/>
          <w:sz w:val="22"/>
          <w:szCs w:val="22"/>
        </w:rPr>
        <w:t xml:space="preserve">Lingfield House Development </w:t>
      </w:r>
    </w:p>
    <w:p w14:paraId="408FD62A" w14:textId="77777777" w:rsidR="00516651" w:rsidRDefault="00516651" w:rsidP="0033324D">
      <w:pPr>
        <w:contextualSpacing/>
        <w:rPr>
          <w:rFonts w:ascii="Calibri" w:hAnsi="Calibri"/>
          <w:sz w:val="22"/>
          <w:szCs w:val="22"/>
        </w:rPr>
      </w:pPr>
    </w:p>
    <w:p w14:paraId="6441F98C" w14:textId="7ADAA718" w:rsidR="00DA4E9D" w:rsidRPr="00BF4016" w:rsidRDefault="00DA4E9D" w:rsidP="002054B4">
      <w:pPr>
        <w:pStyle w:val="ListParagraph"/>
        <w:numPr>
          <w:ilvl w:val="0"/>
          <w:numId w:val="1"/>
        </w:numPr>
        <w:contextualSpacing/>
        <w:rPr>
          <w:rFonts w:ascii="Calibri" w:hAnsi="Calibri"/>
          <w:b/>
          <w:sz w:val="22"/>
          <w:szCs w:val="22"/>
        </w:rPr>
      </w:pPr>
      <w:r w:rsidRPr="00DA4E9D">
        <w:rPr>
          <w:rFonts w:ascii="Calibri" w:hAnsi="Calibri"/>
          <w:b/>
          <w:bCs/>
          <w:sz w:val="22"/>
          <w:szCs w:val="22"/>
        </w:rPr>
        <w:t>Open consultations</w:t>
      </w:r>
      <w:r w:rsidR="00BF4016">
        <w:rPr>
          <w:rFonts w:ascii="Calibri" w:hAnsi="Calibri"/>
          <w:b/>
          <w:bCs/>
          <w:sz w:val="22"/>
          <w:szCs w:val="22"/>
        </w:rPr>
        <w:t xml:space="preserve"> - </w:t>
      </w:r>
      <w:r w:rsidR="00BF4016">
        <w:rPr>
          <w:rFonts w:ascii="Calibri" w:hAnsi="Calibri"/>
          <w:b/>
          <w:sz w:val="22"/>
          <w:szCs w:val="22"/>
        </w:rPr>
        <w:t xml:space="preserve">Government Reorganisation </w:t>
      </w:r>
    </w:p>
    <w:p w14:paraId="520F69D8" w14:textId="343BD2E9" w:rsidR="00DA4E9D" w:rsidRPr="00FE3EF5" w:rsidRDefault="00DA4E9D" w:rsidP="00DA4E9D">
      <w:pPr>
        <w:pStyle w:val="ListParagraph"/>
        <w:ind w:left="360"/>
        <w:contextualSpacing/>
        <w:rPr>
          <w:rFonts w:asciiTheme="minorHAnsi" w:hAnsiTheme="minorHAnsi" w:cstheme="minorHAnsi"/>
          <w:b/>
          <w:sz w:val="22"/>
          <w:szCs w:val="22"/>
        </w:rPr>
      </w:pPr>
      <w:r w:rsidRPr="00FE3EF5">
        <w:rPr>
          <w:rFonts w:asciiTheme="minorHAnsi" w:hAnsiTheme="minorHAnsi" w:cstheme="minorHAnsi"/>
          <w:sz w:val="22"/>
          <w:szCs w:val="22"/>
        </w:rPr>
        <w:t xml:space="preserve">To </w:t>
      </w:r>
      <w:r w:rsidR="004D344F">
        <w:rPr>
          <w:rFonts w:asciiTheme="minorHAnsi" w:hAnsiTheme="minorHAnsi" w:cstheme="minorHAnsi"/>
          <w:b/>
          <w:sz w:val="22"/>
          <w:szCs w:val="22"/>
        </w:rPr>
        <w:t>RECEIVE</w:t>
      </w:r>
      <w:r w:rsidRPr="00DA4E9D">
        <w:rPr>
          <w:rFonts w:asciiTheme="minorHAnsi" w:hAnsiTheme="minorHAnsi" w:cstheme="minorHAnsi"/>
          <w:bCs/>
          <w:sz w:val="22"/>
          <w:szCs w:val="22"/>
        </w:rPr>
        <w:t xml:space="preserve"> any </w:t>
      </w:r>
      <w:r w:rsidRPr="00FE3EF5">
        <w:rPr>
          <w:rFonts w:asciiTheme="minorHAnsi" w:hAnsiTheme="minorHAnsi" w:cstheme="minorHAnsi"/>
          <w:sz w:val="22"/>
          <w:szCs w:val="22"/>
        </w:rPr>
        <w:t>consultations</w:t>
      </w:r>
      <w:r>
        <w:rPr>
          <w:rFonts w:asciiTheme="minorHAnsi" w:hAnsiTheme="minorHAnsi" w:cstheme="minorHAnsi"/>
          <w:sz w:val="22"/>
          <w:szCs w:val="22"/>
        </w:rPr>
        <w:t xml:space="preserve"> as above</w:t>
      </w:r>
      <w:r w:rsidRPr="00FE3EF5">
        <w:rPr>
          <w:rFonts w:asciiTheme="minorHAnsi" w:hAnsiTheme="minorHAnsi" w:cstheme="minorHAnsi"/>
          <w:sz w:val="22"/>
          <w:szCs w:val="22"/>
        </w:rPr>
        <w:t xml:space="preserve"> and to </w:t>
      </w:r>
      <w:r w:rsidRPr="00FE3EF5">
        <w:rPr>
          <w:rFonts w:asciiTheme="minorHAnsi" w:hAnsiTheme="minorHAnsi" w:cstheme="minorHAnsi"/>
          <w:b/>
          <w:sz w:val="22"/>
          <w:szCs w:val="22"/>
        </w:rPr>
        <w:t>RESOLVE</w:t>
      </w:r>
      <w:r w:rsidRPr="00FE3EF5">
        <w:rPr>
          <w:rFonts w:asciiTheme="minorHAnsi" w:hAnsiTheme="minorHAnsi" w:cstheme="minorHAnsi"/>
          <w:sz w:val="22"/>
          <w:szCs w:val="22"/>
        </w:rPr>
        <w:t xml:space="preserve"> responses</w:t>
      </w:r>
      <w:r>
        <w:rPr>
          <w:rFonts w:asciiTheme="minorHAnsi" w:hAnsiTheme="minorHAnsi" w:cstheme="minorHAnsi"/>
          <w:sz w:val="22"/>
          <w:szCs w:val="22"/>
        </w:rPr>
        <w:t xml:space="preserve"> if applicable.</w:t>
      </w:r>
    </w:p>
    <w:p w14:paraId="345C5238" w14:textId="77777777" w:rsidR="00DA4E9D" w:rsidRDefault="00DA4E9D" w:rsidP="00105073">
      <w:pPr>
        <w:contextualSpacing/>
        <w:rPr>
          <w:rFonts w:ascii="Calibri" w:hAnsi="Calibri"/>
          <w:sz w:val="22"/>
          <w:szCs w:val="22"/>
        </w:rPr>
      </w:pPr>
    </w:p>
    <w:p w14:paraId="54CB0483" w14:textId="77777777" w:rsidR="00DA4E9D" w:rsidRPr="002D5C45" w:rsidRDefault="00DA4E9D" w:rsidP="002054B4">
      <w:pPr>
        <w:pStyle w:val="ListParagraph"/>
        <w:numPr>
          <w:ilvl w:val="0"/>
          <w:numId w:val="1"/>
        </w:numPr>
        <w:contextualSpacing/>
        <w:rPr>
          <w:rFonts w:ascii="Calibri" w:hAnsi="Calibri"/>
          <w:b/>
          <w:sz w:val="22"/>
          <w:szCs w:val="22"/>
        </w:rPr>
      </w:pPr>
      <w:r w:rsidRPr="002D5C45">
        <w:rPr>
          <w:rFonts w:ascii="Calibri" w:hAnsi="Calibri"/>
          <w:b/>
          <w:sz w:val="22"/>
          <w:szCs w:val="22"/>
        </w:rPr>
        <w:t>Schedule of payments</w:t>
      </w:r>
    </w:p>
    <w:p w14:paraId="788F214F" w14:textId="06B86A0D" w:rsidR="00ED021D" w:rsidRDefault="00DA4E9D" w:rsidP="00ED021D">
      <w:pPr>
        <w:autoSpaceDE w:val="0"/>
        <w:autoSpaceDN w:val="0"/>
        <w:adjustRightInd w:val="0"/>
        <w:ind w:left="360"/>
        <w:contextualSpacing/>
        <w:rPr>
          <w:rFonts w:ascii="Calibri" w:hAnsi="Calibri"/>
          <w:sz w:val="22"/>
          <w:szCs w:val="22"/>
        </w:rPr>
      </w:pPr>
      <w:r w:rsidRPr="002D5C45">
        <w:rPr>
          <w:rFonts w:ascii="Calibri" w:hAnsi="Calibri" w:cs="Verdana"/>
          <w:sz w:val="22"/>
          <w:szCs w:val="22"/>
          <w:lang w:eastAsia="en-GB"/>
        </w:rPr>
        <w:t xml:space="preserve">To </w:t>
      </w:r>
      <w:r w:rsidR="004D344F" w:rsidRPr="004D344F">
        <w:rPr>
          <w:rFonts w:ascii="Calibri" w:hAnsi="Calibri" w:cs="Verdana"/>
          <w:b/>
          <w:bCs/>
          <w:sz w:val="22"/>
          <w:szCs w:val="22"/>
          <w:lang w:eastAsia="en-GB"/>
        </w:rPr>
        <w:t>RECEIVE</w:t>
      </w:r>
      <w:r w:rsidR="004D344F">
        <w:rPr>
          <w:rFonts w:ascii="Calibri" w:hAnsi="Calibri" w:cs="Verdana"/>
          <w:sz w:val="22"/>
          <w:szCs w:val="22"/>
          <w:lang w:eastAsia="en-GB"/>
        </w:rPr>
        <w:t xml:space="preserve"> and </w:t>
      </w:r>
      <w:r w:rsidRPr="002D5C45">
        <w:rPr>
          <w:rFonts w:ascii="Calibri" w:hAnsi="Calibri" w:cs="Verdana"/>
          <w:b/>
          <w:bCs/>
          <w:sz w:val="22"/>
          <w:szCs w:val="22"/>
          <w:lang w:eastAsia="en-GB"/>
        </w:rPr>
        <w:t xml:space="preserve">RESOLVE </w:t>
      </w:r>
      <w:r w:rsidRPr="002D5C45">
        <w:rPr>
          <w:rFonts w:ascii="Calibri" w:hAnsi="Calibri" w:cs="Verdana"/>
          <w:sz w:val="22"/>
          <w:szCs w:val="22"/>
          <w:lang w:eastAsia="en-GB"/>
        </w:rPr>
        <w:t xml:space="preserve">to </w:t>
      </w:r>
      <w:r w:rsidRPr="006517A3">
        <w:rPr>
          <w:rFonts w:ascii="Calibri" w:hAnsi="Calibri" w:cs="Verdana"/>
          <w:sz w:val="22"/>
          <w:szCs w:val="22"/>
          <w:lang w:eastAsia="en-GB"/>
        </w:rPr>
        <w:t xml:space="preserve">approve as </w:t>
      </w:r>
      <w:r w:rsidRPr="00FA615D">
        <w:rPr>
          <w:rFonts w:ascii="Calibri" w:hAnsi="Calibri" w:cs="Verdana"/>
          <w:sz w:val="22"/>
          <w:szCs w:val="22"/>
          <w:lang w:eastAsia="en-GB"/>
        </w:rPr>
        <w:t>above</w:t>
      </w:r>
      <w:r w:rsidRPr="006517A3">
        <w:rPr>
          <w:rFonts w:ascii="Calibri" w:hAnsi="Calibri" w:cs="Verdana"/>
          <w:sz w:val="22"/>
          <w:szCs w:val="22"/>
          <w:lang w:eastAsia="en-GB"/>
        </w:rPr>
        <w:t>. Any queries</w:t>
      </w:r>
      <w:r w:rsidRPr="002D5C45">
        <w:rPr>
          <w:rFonts w:ascii="Calibri" w:hAnsi="Calibri" w:cs="Verdana"/>
          <w:sz w:val="22"/>
          <w:szCs w:val="22"/>
          <w:lang w:eastAsia="en-GB"/>
        </w:rPr>
        <w:t xml:space="preserve"> to be directed to the office before the meeting.</w:t>
      </w:r>
      <w:r w:rsidR="00FA615D">
        <w:rPr>
          <w:rFonts w:ascii="Calibri" w:hAnsi="Calibri"/>
          <w:sz w:val="22"/>
          <w:szCs w:val="22"/>
        </w:rPr>
        <w:t xml:space="preserve"> </w:t>
      </w:r>
    </w:p>
    <w:tbl>
      <w:tblPr>
        <w:tblStyle w:val="TableGrid"/>
        <w:tblW w:w="0" w:type="auto"/>
        <w:tblLook w:val="04A0" w:firstRow="1" w:lastRow="0" w:firstColumn="1" w:lastColumn="0" w:noHBand="0" w:noVBand="1"/>
      </w:tblPr>
      <w:tblGrid>
        <w:gridCol w:w="2733"/>
        <w:gridCol w:w="2858"/>
        <w:gridCol w:w="2734"/>
      </w:tblGrid>
      <w:tr w:rsidR="00FC3B49" w14:paraId="2E4B14F2" w14:textId="77777777" w:rsidTr="00FC3B49">
        <w:tc>
          <w:tcPr>
            <w:tcW w:w="2733" w:type="dxa"/>
          </w:tcPr>
          <w:p w14:paraId="02DF4C50" w14:textId="7889E215" w:rsidR="00FC3B49" w:rsidRPr="00671E01" w:rsidRDefault="00FC3B49" w:rsidP="00C633D4">
            <w:pPr>
              <w:autoSpaceDE w:val="0"/>
              <w:autoSpaceDN w:val="0"/>
              <w:adjustRightInd w:val="0"/>
              <w:contextualSpacing/>
              <w:rPr>
                <w:rFonts w:ascii="Calibri" w:hAnsi="Calibri" w:cs="Verdana"/>
                <w:b/>
                <w:bCs/>
                <w:sz w:val="22"/>
                <w:szCs w:val="22"/>
                <w:lang w:eastAsia="en-GB"/>
              </w:rPr>
            </w:pPr>
            <w:r>
              <w:rPr>
                <w:rFonts w:ascii="Calibri" w:hAnsi="Calibri" w:cs="Verdana"/>
                <w:b/>
                <w:bCs/>
                <w:sz w:val="22"/>
                <w:szCs w:val="22"/>
                <w:lang w:eastAsia="en-GB"/>
              </w:rPr>
              <w:t xml:space="preserve">Name </w:t>
            </w:r>
          </w:p>
        </w:tc>
        <w:tc>
          <w:tcPr>
            <w:tcW w:w="2858" w:type="dxa"/>
          </w:tcPr>
          <w:p w14:paraId="4B7F4532" w14:textId="5FEC90C2" w:rsidR="00FC3B49" w:rsidRPr="00671E01" w:rsidRDefault="00FC3B49" w:rsidP="00C633D4">
            <w:pPr>
              <w:autoSpaceDE w:val="0"/>
              <w:autoSpaceDN w:val="0"/>
              <w:adjustRightInd w:val="0"/>
              <w:contextualSpacing/>
              <w:rPr>
                <w:rFonts w:ascii="Calibri" w:hAnsi="Calibri" w:cs="Verdana"/>
                <w:b/>
                <w:bCs/>
                <w:sz w:val="22"/>
                <w:szCs w:val="22"/>
                <w:lang w:eastAsia="en-GB"/>
              </w:rPr>
            </w:pPr>
            <w:r w:rsidRPr="00671E01">
              <w:rPr>
                <w:rFonts w:ascii="Calibri" w:hAnsi="Calibri" w:cs="Verdana"/>
                <w:b/>
                <w:bCs/>
                <w:sz w:val="22"/>
                <w:szCs w:val="22"/>
                <w:lang w:eastAsia="en-GB"/>
              </w:rPr>
              <w:t xml:space="preserve">Description </w:t>
            </w:r>
          </w:p>
        </w:tc>
        <w:tc>
          <w:tcPr>
            <w:tcW w:w="2734" w:type="dxa"/>
          </w:tcPr>
          <w:p w14:paraId="6C8E687B" w14:textId="52F8DE01" w:rsidR="00FC3B49" w:rsidRPr="00671E01" w:rsidRDefault="00FC3B49" w:rsidP="00C633D4">
            <w:pPr>
              <w:autoSpaceDE w:val="0"/>
              <w:autoSpaceDN w:val="0"/>
              <w:adjustRightInd w:val="0"/>
              <w:contextualSpacing/>
              <w:rPr>
                <w:rFonts w:ascii="Calibri" w:hAnsi="Calibri" w:cs="Verdana"/>
                <w:b/>
                <w:bCs/>
                <w:sz w:val="22"/>
                <w:szCs w:val="22"/>
                <w:lang w:eastAsia="en-GB"/>
              </w:rPr>
            </w:pPr>
            <w:r>
              <w:rPr>
                <w:rFonts w:ascii="Calibri" w:hAnsi="Calibri" w:cs="Verdana"/>
                <w:b/>
                <w:bCs/>
                <w:sz w:val="22"/>
                <w:szCs w:val="22"/>
                <w:lang w:eastAsia="en-GB"/>
              </w:rPr>
              <w:t xml:space="preserve">Gross </w:t>
            </w:r>
            <w:r w:rsidRPr="00671E01">
              <w:rPr>
                <w:rFonts w:ascii="Calibri" w:hAnsi="Calibri" w:cs="Verdana"/>
                <w:b/>
                <w:bCs/>
                <w:sz w:val="22"/>
                <w:szCs w:val="22"/>
                <w:lang w:eastAsia="en-GB"/>
              </w:rPr>
              <w:t xml:space="preserve">Amount </w:t>
            </w:r>
          </w:p>
        </w:tc>
      </w:tr>
      <w:tr w:rsidR="00FC3B49" w14:paraId="10ACF95A" w14:textId="77777777" w:rsidTr="00FC3B49">
        <w:tc>
          <w:tcPr>
            <w:tcW w:w="2733" w:type="dxa"/>
          </w:tcPr>
          <w:p w14:paraId="116F4EE0" w14:textId="69E5E014"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CEX </w:t>
            </w:r>
          </w:p>
        </w:tc>
        <w:tc>
          <w:tcPr>
            <w:tcW w:w="2858" w:type="dxa"/>
          </w:tcPr>
          <w:p w14:paraId="76319B5F" w14:textId="4B6A601A" w:rsidR="00FC3B49" w:rsidRPr="001C1B61" w:rsidRDefault="00FC3B49" w:rsidP="00C633D4">
            <w:pPr>
              <w:autoSpaceDE w:val="0"/>
              <w:autoSpaceDN w:val="0"/>
              <w:adjustRightInd w:val="0"/>
              <w:contextualSpacing/>
              <w:rPr>
                <w:rFonts w:ascii="Calibri" w:hAnsi="Calibri" w:cs="Verdana"/>
                <w:sz w:val="22"/>
                <w:szCs w:val="22"/>
                <w:lang w:eastAsia="en-GB"/>
              </w:rPr>
            </w:pPr>
            <w:r w:rsidRPr="001C1B61">
              <w:rPr>
                <w:rFonts w:ascii="Calibri" w:hAnsi="Calibri" w:cs="Verdana"/>
                <w:sz w:val="22"/>
                <w:szCs w:val="22"/>
                <w:lang w:eastAsia="en-GB"/>
              </w:rPr>
              <w:t xml:space="preserve">Parish Mobile </w:t>
            </w:r>
          </w:p>
        </w:tc>
        <w:tc>
          <w:tcPr>
            <w:tcW w:w="2734" w:type="dxa"/>
          </w:tcPr>
          <w:p w14:paraId="68228DF6" w14:textId="3D19D486" w:rsidR="00FC3B49" w:rsidRPr="001C1B61" w:rsidRDefault="00FC3B49" w:rsidP="00C633D4">
            <w:pPr>
              <w:autoSpaceDE w:val="0"/>
              <w:autoSpaceDN w:val="0"/>
              <w:adjustRightInd w:val="0"/>
              <w:contextualSpacing/>
              <w:rPr>
                <w:rFonts w:ascii="Calibri" w:hAnsi="Calibri" w:cs="Verdana"/>
                <w:sz w:val="22"/>
                <w:szCs w:val="22"/>
                <w:lang w:eastAsia="en-GB"/>
              </w:rPr>
            </w:pPr>
            <w:r w:rsidRPr="001C1B61">
              <w:rPr>
                <w:rFonts w:ascii="Calibri" w:hAnsi="Calibri" w:cs="Verdana"/>
                <w:sz w:val="22"/>
                <w:szCs w:val="22"/>
                <w:lang w:eastAsia="en-GB"/>
              </w:rPr>
              <w:t>147.00</w:t>
            </w:r>
            <w:r>
              <w:rPr>
                <w:rFonts w:ascii="Calibri" w:hAnsi="Calibri" w:cs="Verdana"/>
                <w:sz w:val="22"/>
                <w:szCs w:val="22"/>
                <w:lang w:eastAsia="en-GB"/>
              </w:rPr>
              <w:t xml:space="preserve"> </w:t>
            </w:r>
            <w:proofErr w:type="spellStart"/>
            <w:r>
              <w:rPr>
                <w:rFonts w:ascii="Calibri" w:hAnsi="Calibri" w:cs="Verdana"/>
                <w:sz w:val="22"/>
                <w:szCs w:val="22"/>
                <w:lang w:eastAsia="en-GB"/>
              </w:rPr>
              <w:t>prev</w:t>
            </w:r>
            <w:proofErr w:type="spellEnd"/>
            <w:r>
              <w:rPr>
                <w:rFonts w:ascii="Calibri" w:hAnsi="Calibri" w:cs="Verdana"/>
                <w:sz w:val="22"/>
                <w:szCs w:val="22"/>
                <w:lang w:eastAsia="en-GB"/>
              </w:rPr>
              <w:t xml:space="preserve"> agreed June25</w:t>
            </w:r>
          </w:p>
        </w:tc>
      </w:tr>
      <w:tr w:rsidR="00FC3B49" w14:paraId="13F05FFD" w14:textId="77777777" w:rsidTr="00FC3B49">
        <w:tc>
          <w:tcPr>
            <w:tcW w:w="2733" w:type="dxa"/>
          </w:tcPr>
          <w:p w14:paraId="56E6A326" w14:textId="1A2003CE"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Fone Tech</w:t>
            </w:r>
          </w:p>
        </w:tc>
        <w:tc>
          <w:tcPr>
            <w:tcW w:w="2858" w:type="dxa"/>
          </w:tcPr>
          <w:p w14:paraId="690DBE25" w14:textId="1CB8652A"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Phone Case </w:t>
            </w:r>
          </w:p>
        </w:tc>
        <w:tc>
          <w:tcPr>
            <w:tcW w:w="2734" w:type="dxa"/>
          </w:tcPr>
          <w:p w14:paraId="4F448D5F" w14:textId="5FB6D756"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15.00 as above</w:t>
            </w:r>
          </w:p>
        </w:tc>
      </w:tr>
      <w:tr w:rsidR="00FC3B49" w14:paraId="5F2D113D" w14:textId="77777777" w:rsidTr="00FC3B49">
        <w:tc>
          <w:tcPr>
            <w:tcW w:w="2733" w:type="dxa"/>
          </w:tcPr>
          <w:p w14:paraId="079F24A9" w14:textId="68C6B378"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Google</w:t>
            </w:r>
          </w:p>
        </w:tc>
        <w:tc>
          <w:tcPr>
            <w:tcW w:w="2858" w:type="dxa"/>
          </w:tcPr>
          <w:p w14:paraId="7F4E2043" w14:textId="688F0860"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Emails </w:t>
            </w:r>
          </w:p>
        </w:tc>
        <w:tc>
          <w:tcPr>
            <w:tcW w:w="2734" w:type="dxa"/>
          </w:tcPr>
          <w:p w14:paraId="7338A55F" w14:textId="344E9016"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47.41 </w:t>
            </w:r>
          </w:p>
        </w:tc>
      </w:tr>
      <w:tr w:rsidR="00FC3B49" w14:paraId="6887E215" w14:textId="77777777" w:rsidTr="00FC3B49">
        <w:tc>
          <w:tcPr>
            <w:tcW w:w="2733" w:type="dxa"/>
          </w:tcPr>
          <w:p w14:paraId="5EFB485F" w14:textId="4D4E7681"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Nick Dance </w:t>
            </w:r>
          </w:p>
        </w:tc>
        <w:tc>
          <w:tcPr>
            <w:tcW w:w="2858" w:type="dxa"/>
          </w:tcPr>
          <w:p w14:paraId="69143DF9" w14:textId="1DC84645"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Installation of memorial bench</w:t>
            </w:r>
          </w:p>
        </w:tc>
        <w:tc>
          <w:tcPr>
            <w:tcW w:w="2734" w:type="dxa"/>
          </w:tcPr>
          <w:p w14:paraId="489A7503" w14:textId="14F95488"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264.00 pd family donation </w:t>
            </w:r>
          </w:p>
        </w:tc>
      </w:tr>
      <w:tr w:rsidR="00FC3B49" w14:paraId="16D07E44" w14:textId="77777777" w:rsidTr="00FC3B49">
        <w:tc>
          <w:tcPr>
            <w:tcW w:w="2733" w:type="dxa"/>
          </w:tcPr>
          <w:p w14:paraId="3FF93258" w14:textId="42958072"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RV Deller </w:t>
            </w:r>
          </w:p>
        </w:tc>
        <w:tc>
          <w:tcPr>
            <w:tcW w:w="2858" w:type="dxa"/>
          </w:tcPr>
          <w:p w14:paraId="560D3754" w14:textId="51E14445"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Pond Maintenance </w:t>
            </w:r>
          </w:p>
        </w:tc>
        <w:tc>
          <w:tcPr>
            <w:tcW w:w="2734" w:type="dxa"/>
          </w:tcPr>
          <w:p w14:paraId="541077CB" w14:textId="51E1FED8"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600.00 </w:t>
            </w:r>
            <w:proofErr w:type="spellStart"/>
            <w:r>
              <w:rPr>
                <w:rFonts w:ascii="Calibri" w:hAnsi="Calibri" w:cs="Verdana"/>
                <w:sz w:val="22"/>
                <w:szCs w:val="22"/>
                <w:lang w:eastAsia="en-GB"/>
              </w:rPr>
              <w:t>prev</w:t>
            </w:r>
            <w:proofErr w:type="spellEnd"/>
            <w:r>
              <w:rPr>
                <w:rFonts w:ascii="Calibri" w:hAnsi="Calibri" w:cs="Verdana"/>
                <w:sz w:val="22"/>
                <w:szCs w:val="22"/>
                <w:lang w:eastAsia="en-GB"/>
              </w:rPr>
              <w:t xml:space="preserve"> agreed </w:t>
            </w:r>
          </w:p>
        </w:tc>
      </w:tr>
      <w:tr w:rsidR="00FC3B49" w14:paraId="54F28165" w14:textId="77777777" w:rsidTr="00FC3B49">
        <w:tc>
          <w:tcPr>
            <w:tcW w:w="2733" w:type="dxa"/>
          </w:tcPr>
          <w:p w14:paraId="2020BEAB" w14:textId="25034AD2"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Optimise </w:t>
            </w:r>
          </w:p>
        </w:tc>
        <w:tc>
          <w:tcPr>
            <w:tcW w:w="2858" w:type="dxa"/>
          </w:tcPr>
          <w:p w14:paraId="233F5C12" w14:textId="40552220"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Payroll service </w:t>
            </w:r>
          </w:p>
        </w:tc>
        <w:tc>
          <w:tcPr>
            <w:tcW w:w="2734" w:type="dxa"/>
          </w:tcPr>
          <w:p w14:paraId="50BBEFFC" w14:textId="2A43E15C" w:rsidR="00FC3B49" w:rsidRDefault="00FC3B4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45.00 </w:t>
            </w:r>
            <w:proofErr w:type="spellStart"/>
            <w:r>
              <w:rPr>
                <w:rFonts w:ascii="Calibri" w:hAnsi="Calibri" w:cs="Verdana"/>
                <w:sz w:val="22"/>
                <w:szCs w:val="22"/>
                <w:lang w:eastAsia="en-GB"/>
              </w:rPr>
              <w:t>prev</w:t>
            </w:r>
            <w:proofErr w:type="spellEnd"/>
            <w:r>
              <w:rPr>
                <w:rFonts w:ascii="Calibri" w:hAnsi="Calibri" w:cs="Verdana"/>
                <w:sz w:val="22"/>
                <w:szCs w:val="22"/>
                <w:lang w:eastAsia="en-GB"/>
              </w:rPr>
              <w:t xml:space="preserve"> agreed</w:t>
            </w:r>
          </w:p>
        </w:tc>
      </w:tr>
      <w:tr w:rsidR="00FC3B49" w14:paraId="6BF8DD48" w14:textId="77777777" w:rsidTr="00FC3B49">
        <w:tc>
          <w:tcPr>
            <w:tcW w:w="2733" w:type="dxa"/>
          </w:tcPr>
          <w:p w14:paraId="765ADA47" w14:textId="648509EE" w:rsidR="00FC3B49" w:rsidRDefault="00950ED6"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Cypress</w:t>
            </w:r>
          </w:p>
        </w:tc>
        <w:tc>
          <w:tcPr>
            <w:tcW w:w="2858" w:type="dxa"/>
          </w:tcPr>
          <w:p w14:paraId="1674C6CA" w14:textId="677899AA" w:rsidR="00FC3B49" w:rsidRDefault="00950ED6"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Grounds Maintenance </w:t>
            </w:r>
          </w:p>
        </w:tc>
        <w:tc>
          <w:tcPr>
            <w:tcW w:w="2734" w:type="dxa"/>
          </w:tcPr>
          <w:p w14:paraId="18FAE390" w14:textId="31BEB746" w:rsidR="00FC3B49" w:rsidRDefault="00950ED6"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276.00</w:t>
            </w:r>
          </w:p>
        </w:tc>
      </w:tr>
      <w:tr w:rsidR="00FC3B49" w14:paraId="016828B0" w14:textId="77777777" w:rsidTr="00FC3B49">
        <w:tc>
          <w:tcPr>
            <w:tcW w:w="2733" w:type="dxa"/>
          </w:tcPr>
          <w:p w14:paraId="454E086B" w14:textId="46A7A77C" w:rsidR="00FC3B49" w:rsidRDefault="00950ED6"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Janet Williams </w:t>
            </w:r>
          </w:p>
        </w:tc>
        <w:tc>
          <w:tcPr>
            <w:tcW w:w="2858" w:type="dxa"/>
          </w:tcPr>
          <w:p w14:paraId="5DA5D50C" w14:textId="41C88C20" w:rsidR="00FC3B49" w:rsidRDefault="00950ED6"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Payroll</w:t>
            </w:r>
          </w:p>
        </w:tc>
        <w:tc>
          <w:tcPr>
            <w:tcW w:w="2734" w:type="dxa"/>
          </w:tcPr>
          <w:p w14:paraId="3DEB27F1" w14:textId="5C6CC77D" w:rsidR="00FC3B49" w:rsidRDefault="00586AA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529.10</w:t>
            </w:r>
          </w:p>
        </w:tc>
      </w:tr>
      <w:tr w:rsidR="00FC3B49" w14:paraId="6099AD38" w14:textId="77777777" w:rsidTr="00FC3B49">
        <w:tc>
          <w:tcPr>
            <w:tcW w:w="2733" w:type="dxa"/>
          </w:tcPr>
          <w:p w14:paraId="07E94B50" w14:textId="4EFDDC5B" w:rsidR="00FC3B49" w:rsidRDefault="00586AA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Optimise</w:t>
            </w:r>
          </w:p>
        </w:tc>
        <w:tc>
          <w:tcPr>
            <w:tcW w:w="2858" w:type="dxa"/>
          </w:tcPr>
          <w:p w14:paraId="1BFB020C" w14:textId="50FFE601" w:rsidR="00FC3B49" w:rsidRDefault="00586AA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Payroll</w:t>
            </w:r>
          </w:p>
        </w:tc>
        <w:tc>
          <w:tcPr>
            <w:tcW w:w="2734" w:type="dxa"/>
          </w:tcPr>
          <w:p w14:paraId="078A52DD" w14:textId="7EB00C1A" w:rsidR="00586AA9" w:rsidRDefault="00586AA9"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45.00</w:t>
            </w:r>
          </w:p>
        </w:tc>
      </w:tr>
      <w:tr w:rsidR="00FC3B49" w14:paraId="7EF6916D" w14:textId="77777777" w:rsidTr="00FC3B49">
        <w:tc>
          <w:tcPr>
            <w:tcW w:w="2733" w:type="dxa"/>
          </w:tcPr>
          <w:p w14:paraId="23323603" w14:textId="56CF123D" w:rsidR="00FC3B49" w:rsidRDefault="00A807E4"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Hedge Fund Tree and </w:t>
            </w:r>
            <w:proofErr w:type="spellStart"/>
            <w:r>
              <w:rPr>
                <w:rFonts w:ascii="Calibri" w:hAnsi="Calibri" w:cs="Verdana"/>
                <w:sz w:val="22"/>
                <w:szCs w:val="22"/>
                <w:lang w:eastAsia="en-GB"/>
              </w:rPr>
              <w:t>Gdn</w:t>
            </w:r>
            <w:proofErr w:type="spellEnd"/>
          </w:p>
        </w:tc>
        <w:tc>
          <w:tcPr>
            <w:tcW w:w="2858" w:type="dxa"/>
          </w:tcPr>
          <w:p w14:paraId="584ECFBB" w14:textId="2A43A9F0" w:rsidR="00FC3B49" w:rsidRDefault="00A807E4"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Maintenance </w:t>
            </w:r>
          </w:p>
        </w:tc>
        <w:tc>
          <w:tcPr>
            <w:tcW w:w="2734" w:type="dxa"/>
          </w:tcPr>
          <w:p w14:paraId="62840D14" w14:textId="1BA1EFEA" w:rsidR="00A807E4" w:rsidRDefault="00A807E4"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1250.00</w:t>
            </w:r>
          </w:p>
        </w:tc>
      </w:tr>
      <w:tr w:rsidR="00FC3B49" w14:paraId="392E857C" w14:textId="77777777" w:rsidTr="00FC3B49">
        <w:tc>
          <w:tcPr>
            <w:tcW w:w="2733" w:type="dxa"/>
          </w:tcPr>
          <w:p w14:paraId="13ED9D24" w14:textId="54FA7CF2" w:rsidR="00FC3B49" w:rsidRDefault="00C216AD"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Emma Fulham</w:t>
            </w:r>
          </w:p>
        </w:tc>
        <w:tc>
          <w:tcPr>
            <w:tcW w:w="2858" w:type="dxa"/>
          </w:tcPr>
          <w:p w14:paraId="1DB22035" w14:textId="790B48CB" w:rsidR="00FC3B49" w:rsidRDefault="001739FD"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Locum services</w:t>
            </w:r>
          </w:p>
        </w:tc>
        <w:tc>
          <w:tcPr>
            <w:tcW w:w="2734" w:type="dxa"/>
          </w:tcPr>
          <w:p w14:paraId="558A6416" w14:textId="4F35C16F" w:rsidR="00FC3B49" w:rsidRDefault="00AF0960"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2695.00</w:t>
            </w:r>
          </w:p>
        </w:tc>
      </w:tr>
      <w:tr w:rsidR="00FC3B49" w14:paraId="74D6B2B9" w14:textId="77777777" w:rsidTr="00FC3B49">
        <w:tc>
          <w:tcPr>
            <w:tcW w:w="2733" w:type="dxa"/>
          </w:tcPr>
          <w:p w14:paraId="0F30875A" w14:textId="11837EC4" w:rsidR="00FC3B49" w:rsidRDefault="00C77741"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Lingfield Church</w:t>
            </w:r>
          </w:p>
        </w:tc>
        <w:tc>
          <w:tcPr>
            <w:tcW w:w="2858" w:type="dxa"/>
          </w:tcPr>
          <w:p w14:paraId="53C54CC7" w14:textId="54939963" w:rsidR="00FC3B49" w:rsidRDefault="00E5526C"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 xml:space="preserve">Grant </w:t>
            </w:r>
          </w:p>
        </w:tc>
        <w:tc>
          <w:tcPr>
            <w:tcW w:w="2734" w:type="dxa"/>
          </w:tcPr>
          <w:p w14:paraId="531F5A44" w14:textId="16A108C0" w:rsidR="00FC3B49" w:rsidRDefault="00A4025C" w:rsidP="00C633D4">
            <w:pPr>
              <w:autoSpaceDE w:val="0"/>
              <w:autoSpaceDN w:val="0"/>
              <w:adjustRightInd w:val="0"/>
              <w:contextualSpacing/>
              <w:rPr>
                <w:rFonts w:ascii="Calibri" w:hAnsi="Calibri" w:cs="Verdana"/>
                <w:sz w:val="22"/>
                <w:szCs w:val="22"/>
                <w:lang w:eastAsia="en-GB"/>
              </w:rPr>
            </w:pPr>
            <w:r>
              <w:rPr>
                <w:rFonts w:ascii="Calibri" w:hAnsi="Calibri" w:cs="Verdana"/>
                <w:sz w:val="22"/>
                <w:szCs w:val="22"/>
                <w:lang w:eastAsia="en-GB"/>
              </w:rPr>
              <w:t>3</w:t>
            </w:r>
            <w:r w:rsidR="00C77741">
              <w:rPr>
                <w:rFonts w:ascii="Calibri" w:hAnsi="Calibri" w:cs="Verdana"/>
                <w:sz w:val="22"/>
                <w:szCs w:val="22"/>
                <w:lang w:eastAsia="en-GB"/>
              </w:rPr>
              <w:t>75</w:t>
            </w:r>
            <w:r>
              <w:rPr>
                <w:rFonts w:ascii="Calibri" w:hAnsi="Calibri" w:cs="Verdana"/>
                <w:sz w:val="22"/>
                <w:szCs w:val="22"/>
                <w:lang w:eastAsia="en-GB"/>
              </w:rPr>
              <w:t>0</w:t>
            </w:r>
            <w:r w:rsidR="00E5526C">
              <w:rPr>
                <w:rFonts w:ascii="Calibri" w:hAnsi="Calibri" w:cs="Verdana"/>
                <w:sz w:val="22"/>
                <w:szCs w:val="22"/>
                <w:lang w:eastAsia="en-GB"/>
              </w:rPr>
              <w:t>.00</w:t>
            </w:r>
          </w:p>
        </w:tc>
      </w:tr>
      <w:tr w:rsidR="00FC3B49" w14:paraId="67C37292" w14:textId="77777777" w:rsidTr="00FC3B49">
        <w:tc>
          <w:tcPr>
            <w:tcW w:w="2733" w:type="dxa"/>
          </w:tcPr>
          <w:p w14:paraId="48C3ADFA" w14:textId="4A95A284" w:rsidR="00FC3B49" w:rsidRDefault="00FC3B49" w:rsidP="00C633D4">
            <w:pPr>
              <w:autoSpaceDE w:val="0"/>
              <w:autoSpaceDN w:val="0"/>
              <w:adjustRightInd w:val="0"/>
              <w:contextualSpacing/>
              <w:rPr>
                <w:rFonts w:ascii="Calibri" w:hAnsi="Calibri" w:cs="Verdana"/>
                <w:sz w:val="22"/>
                <w:szCs w:val="22"/>
                <w:lang w:eastAsia="en-GB"/>
              </w:rPr>
            </w:pPr>
          </w:p>
        </w:tc>
        <w:tc>
          <w:tcPr>
            <w:tcW w:w="2858" w:type="dxa"/>
          </w:tcPr>
          <w:p w14:paraId="15F6380C" w14:textId="77777777" w:rsidR="00FC3B49" w:rsidRDefault="00FC3B49" w:rsidP="00C633D4">
            <w:pPr>
              <w:autoSpaceDE w:val="0"/>
              <w:autoSpaceDN w:val="0"/>
              <w:adjustRightInd w:val="0"/>
              <w:contextualSpacing/>
              <w:rPr>
                <w:rFonts w:ascii="Calibri" w:hAnsi="Calibri" w:cs="Verdana"/>
                <w:sz w:val="22"/>
                <w:szCs w:val="22"/>
                <w:lang w:eastAsia="en-GB"/>
              </w:rPr>
            </w:pPr>
          </w:p>
        </w:tc>
        <w:tc>
          <w:tcPr>
            <w:tcW w:w="2734" w:type="dxa"/>
          </w:tcPr>
          <w:p w14:paraId="21D0F13D" w14:textId="77777777" w:rsidR="00FC3B49" w:rsidRDefault="00FC3B49" w:rsidP="00C633D4">
            <w:pPr>
              <w:autoSpaceDE w:val="0"/>
              <w:autoSpaceDN w:val="0"/>
              <w:adjustRightInd w:val="0"/>
              <w:contextualSpacing/>
              <w:rPr>
                <w:rFonts w:ascii="Calibri" w:hAnsi="Calibri" w:cs="Verdana"/>
                <w:sz w:val="22"/>
                <w:szCs w:val="22"/>
                <w:lang w:eastAsia="en-GB"/>
              </w:rPr>
            </w:pPr>
          </w:p>
        </w:tc>
      </w:tr>
      <w:tr w:rsidR="00FC3B49" w14:paraId="7313878D" w14:textId="77777777" w:rsidTr="00FC3B49">
        <w:trPr>
          <w:trHeight w:val="70"/>
        </w:trPr>
        <w:tc>
          <w:tcPr>
            <w:tcW w:w="2733" w:type="dxa"/>
          </w:tcPr>
          <w:p w14:paraId="500F3AD5" w14:textId="5821D2D2" w:rsidR="00FC3B49" w:rsidRDefault="00FC3B49" w:rsidP="00C633D4">
            <w:pPr>
              <w:autoSpaceDE w:val="0"/>
              <w:autoSpaceDN w:val="0"/>
              <w:adjustRightInd w:val="0"/>
              <w:contextualSpacing/>
              <w:rPr>
                <w:rFonts w:ascii="Calibri" w:hAnsi="Calibri" w:cs="Verdana"/>
                <w:sz w:val="22"/>
                <w:szCs w:val="22"/>
                <w:lang w:eastAsia="en-GB"/>
              </w:rPr>
            </w:pPr>
          </w:p>
        </w:tc>
        <w:tc>
          <w:tcPr>
            <w:tcW w:w="2858" w:type="dxa"/>
          </w:tcPr>
          <w:p w14:paraId="7350D784" w14:textId="77777777" w:rsidR="00FC3B49" w:rsidRDefault="00FC3B49" w:rsidP="00C633D4">
            <w:pPr>
              <w:autoSpaceDE w:val="0"/>
              <w:autoSpaceDN w:val="0"/>
              <w:adjustRightInd w:val="0"/>
              <w:contextualSpacing/>
              <w:rPr>
                <w:rFonts w:ascii="Calibri" w:hAnsi="Calibri" w:cs="Verdana"/>
                <w:sz w:val="22"/>
                <w:szCs w:val="22"/>
                <w:lang w:eastAsia="en-GB"/>
              </w:rPr>
            </w:pPr>
          </w:p>
        </w:tc>
        <w:tc>
          <w:tcPr>
            <w:tcW w:w="2734" w:type="dxa"/>
          </w:tcPr>
          <w:p w14:paraId="7F68D07F" w14:textId="77777777" w:rsidR="00FC3B49" w:rsidRDefault="00FC3B49" w:rsidP="00C633D4">
            <w:pPr>
              <w:autoSpaceDE w:val="0"/>
              <w:autoSpaceDN w:val="0"/>
              <w:adjustRightInd w:val="0"/>
              <w:contextualSpacing/>
              <w:rPr>
                <w:rFonts w:ascii="Calibri" w:hAnsi="Calibri" w:cs="Verdana"/>
                <w:sz w:val="22"/>
                <w:szCs w:val="22"/>
                <w:lang w:eastAsia="en-GB"/>
              </w:rPr>
            </w:pPr>
          </w:p>
        </w:tc>
      </w:tr>
    </w:tbl>
    <w:p w14:paraId="3B4BC125" w14:textId="77777777" w:rsidR="00CE12F4" w:rsidRDefault="00CE12F4" w:rsidP="00C633D4">
      <w:pPr>
        <w:autoSpaceDE w:val="0"/>
        <w:autoSpaceDN w:val="0"/>
        <w:adjustRightInd w:val="0"/>
        <w:contextualSpacing/>
        <w:rPr>
          <w:rFonts w:ascii="Calibri" w:hAnsi="Calibri" w:cs="Verdana"/>
          <w:sz w:val="22"/>
          <w:szCs w:val="22"/>
          <w:lang w:eastAsia="en-GB"/>
        </w:rPr>
      </w:pPr>
    </w:p>
    <w:p w14:paraId="48A7CCD1" w14:textId="77777777" w:rsidR="00CE12F4" w:rsidRDefault="00CE12F4" w:rsidP="00CE12F4">
      <w:pPr>
        <w:autoSpaceDE w:val="0"/>
        <w:autoSpaceDN w:val="0"/>
        <w:adjustRightInd w:val="0"/>
        <w:contextualSpacing/>
        <w:rPr>
          <w:rFonts w:ascii="Calibri" w:hAnsi="Calibri" w:cs="Verdana"/>
          <w:sz w:val="22"/>
          <w:szCs w:val="22"/>
          <w:lang w:eastAsia="en-GB"/>
        </w:rPr>
      </w:pPr>
    </w:p>
    <w:p w14:paraId="76A0E2F4" w14:textId="2FA34EE9" w:rsidR="0011229C" w:rsidRPr="004E1A59" w:rsidRDefault="0011229C" w:rsidP="00CE12F4">
      <w:pPr>
        <w:autoSpaceDE w:val="0"/>
        <w:autoSpaceDN w:val="0"/>
        <w:adjustRightInd w:val="0"/>
        <w:contextualSpacing/>
        <w:rPr>
          <w:rFonts w:ascii="Calibri" w:hAnsi="Calibri" w:cs="Verdana"/>
          <w:sz w:val="22"/>
          <w:szCs w:val="22"/>
          <w:lang w:eastAsia="en-GB"/>
        </w:rPr>
        <w:sectPr w:rsidR="0011229C" w:rsidRPr="004E1A59" w:rsidSect="00010FC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284" w:left="720" w:header="709" w:footer="709" w:gutter="0"/>
          <w:cols w:space="708"/>
          <w:docGrid w:linePitch="360"/>
        </w:sectPr>
      </w:pPr>
    </w:p>
    <w:tbl>
      <w:tblPr>
        <w:tblStyle w:val="TableGrid"/>
        <w:tblW w:w="0" w:type="auto"/>
        <w:tblLook w:val="04A0" w:firstRow="1" w:lastRow="0" w:firstColumn="1" w:lastColumn="0" w:noHBand="0" w:noVBand="1"/>
      </w:tblPr>
      <w:tblGrid>
        <w:gridCol w:w="2972"/>
        <w:gridCol w:w="2977"/>
        <w:gridCol w:w="3118"/>
      </w:tblGrid>
      <w:tr w:rsidR="00C44C03" w:rsidRPr="00C44C03" w14:paraId="094F06D5" w14:textId="77777777" w:rsidTr="00C44C03">
        <w:tc>
          <w:tcPr>
            <w:tcW w:w="2972" w:type="dxa"/>
          </w:tcPr>
          <w:p w14:paraId="4635BF00" w14:textId="7E9A6ACB" w:rsidR="00C44C03" w:rsidRDefault="00C44C03" w:rsidP="00142899">
            <w:pPr>
              <w:contextualSpacing/>
              <w:rPr>
                <w:rFonts w:cstheme="minorHAnsi"/>
                <w:b/>
                <w:sz w:val="22"/>
                <w:szCs w:val="22"/>
              </w:rPr>
            </w:pPr>
            <w:r>
              <w:rPr>
                <w:rFonts w:cstheme="minorHAnsi"/>
                <w:b/>
                <w:sz w:val="22"/>
                <w:szCs w:val="22"/>
              </w:rPr>
              <w:t xml:space="preserve">Account Transfers </w:t>
            </w:r>
          </w:p>
        </w:tc>
        <w:tc>
          <w:tcPr>
            <w:tcW w:w="2977" w:type="dxa"/>
          </w:tcPr>
          <w:p w14:paraId="16ED47B5" w14:textId="47F9B7FE" w:rsidR="00C44C03" w:rsidRDefault="00C44C03" w:rsidP="00142899">
            <w:pPr>
              <w:contextualSpacing/>
              <w:rPr>
                <w:rFonts w:cstheme="minorHAnsi"/>
                <w:b/>
                <w:sz w:val="22"/>
                <w:szCs w:val="22"/>
              </w:rPr>
            </w:pPr>
            <w:r>
              <w:rPr>
                <w:rFonts w:cstheme="minorHAnsi"/>
                <w:b/>
                <w:sz w:val="22"/>
                <w:szCs w:val="22"/>
              </w:rPr>
              <w:t xml:space="preserve">Date </w:t>
            </w:r>
          </w:p>
        </w:tc>
        <w:tc>
          <w:tcPr>
            <w:tcW w:w="3118" w:type="dxa"/>
          </w:tcPr>
          <w:p w14:paraId="27E4A307" w14:textId="34B72046" w:rsidR="00C44C03" w:rsidRPr="00C44C03" w:rsidRDefault="00C44C03" w:rsidP="00142899">
            <w:pPr>
              <w:contextualSpacing/>
              <w:rPr>
                <w:rFonts w:cstheme="minorHAnsi"/>
                <w:b/>
                <w:sz w:val="22"/>
                <w:szCs w:val="22"/>
              </w:rPr>
            </w:pPr>
            <w:r w:rsidRPr="00C44C03">
              <w:rPr>
                <w:rFonts w:cstheme="minorHAnsi"/>
                <w:b/>
                <w:sz w:val="22"/>
                <w:szCs w:val="22"/>
              </w:rPr>
              <w:t xml:space="preserve">Amount </w:t>
            </w:r>
          </w:p>
        </w:tc>
      </w:tr>
      <w:tr w:rsidR="00C44C03" w:rsidRPr="00C44C03" w14:paraId="37BFA253" w14:textId="77777777" w:rsidTr="00C44C03">
        <w:tc>
          <w:tcPr>
            <w:tcW w:w="2972" w:type="dxa"/>
          </w:tcPr>
          <w:p w14:paraId="554A0555" w14:textId="1628D30A" w:rsidR="00C44C03" w:rsidRPr="00C44C03" w:rsidRDefault="00C44C03" w:rsidP="00142899">
            <w:pPr>
              <w:contextualSpacing/>
              <w:rPr>
                <w:rFonts w:cstheme="minorHAnsi"/>
                <w:bCs/>
                <w:sz w:val="22"/>
                <w:szCs w:val="22"/>
              </w:rPr>
            </w:pPr>
            <w:r w:rsidRPr="00C44C03">
              <w:rPr>
                <w:rFonts w:cstheme="minorHAnsi"/>
                <w:bCs/>
                <w:sz w:val="22"/>
                <w:szCs w:val="22"/>
              </w:rPr>
              <w:t>Deposit to Current</w:t>
            </w:r>
          </w:p>
        </w:tc>
        <w:tc>
          <w:tcPr>
            <w:tcW w:w="2977" w:type="dxa"/>
          </w:tcPr>
          <w:p w14:paraId="13BB6240" w14:textId="0EC9C7C6" w:rsidR="00C44C03" w:rsidRPr="00C44C03" w:rsidRDefault="0011229C" w:rsidP="00142899">
            <w:pPr>
              <w:contextualSpacing/>
              <w:rPr>
                <w:rFonts w:cstheme="minorHAnsi"/>
                <w:bCs/>
                <w:sz w:val="22"/>
                <w:szCs w:val="22"/>
              </w:rPr>
            </w:pPr>
            <w:r>
              <w:rPr>
                <w:rFonts w:cstheme="minorHAnsi"/>
                <w:bCs/>
                <w:sz w:val="22"/>
                <w:szCs w:val="22"/>
              </w:rPr>
              <w:t>7</w:t>
            </w:r>
            <w:r w:rsidRPr="0011229C">
              <w:rPr>
                <w:rFonts w:cstheme="minorHAnsi"/>
                <w:bCs/>
                <w:sz w:val="22"/>
                <w:szCs w:val="22"/>
                <w:vertAlign w:val="superscript"/>
              </w:rPr>
              <w:t>th</w:t>
            </w:r>
            <w:r>
              <w:rPr>
                <w:rFonts w:cstheme="minorHAnsi"/>
                <w:bCs/>
                <w:sz w:val="22"/>
                <w:szCs w:val="22"/>
              </w:rPr>
              <w:t xml:space="preserve"> August 2025</w:t>
            </w:r>
          </w:p>
        </w:tc>
        <w:tc>
          <w:tcPr>
            <w:tcW w:w="3118" w:type="dxa"/>
          </w:tcPr>
          <w:p w14:paraId="16B4F8F6" w14:textId="03A0E591" w:rsidR="00C44C03" w:rsidRPr="00C44C03" w:rsidRDefault="00C44C03" w:rsidP="00142899">
            <w:pPr>
              <w:contextualSpacing/>
              <w:rPr>
                <w:rFonts w:cstheme="minorHAnsi"/>
                <w:bCs/>
                <w:sz w:val="22"/>
                <w:szCs w:val="22"/>
              </w:rPr>
            </w:pPr>
            <w:r>
              <w:rPr>
                <w:rFonts w:cstheme="minorHAnsi"/>
                <w:bCs/>
                <w:sz w:val="22"/>
                <w:szCs w:val="22"/>
              </w:rPr>
              <w:t>£5000.00</w:t>
            </w:r>
          </w:p>
        </w:tc>
      </w:tr>
      <w:tr w:rsidR="00C44C03" w:rsidRPr="00C44C03" w14:paraId="136FEAD1" w14:textId="77777777" w:rsidTr="00C44C03">
        <w:tc>
          <w:tcPr>
            <w:tcW w:w="2972" w:type="dxa"/>
          </w:tcPr>
          <w:p w14:paraId="4712DDF0" w14:textId="6B9F8E07" w:rsidR="00C44C03" w:rsidRPr="00C44C03" w:rsidRDefault="00C44C03" w:rsidP="00142899">
            <w:pPr>
              <w:contextualSpacing/>
              <w:rPr>
                <w:rFonts w:cstheme="minorHAnsi"/>
                <w:bCs/>
                <w:sz w:val="22"/>
                <w:szCs w:val="22"/>
              </w:rPr>
            </w:pPr>
          </w:p>
        </w:tc>
        <w:tc>
          <w:tcPr>
            <w:tcW w:w="2977" w:type="dxa"/>
          </w:tcPr>
          <w:p w14:paraId="39D9281D" w14:textId="272FB0D4" w:rsidR="00C44C03" w:rsidRPr="00C44C03" w:rsidRDefault="00C44C03" w:rsidP="00142899">
            <w:pPr>
              <w:contextualSpacing/>
              <w:rPr>
                <w:rFonts w:cstheme="minorHAnsi"/>
                <w:bCs/>
                <w:sz w:val="22"/>
                <w:szCs w:val="22"/>
              </w:rPr>
            </w:pPr>
          </w:p>
        </w:tc>
        <w:tc>
          <w:tcPr>
            <w:tcW w:w="3118" w:type="dxa"/>
          </w:tcPr>
          <w:p w14:paraId="5AE4B7E6" w14:textId="225B649D" w:rsidR="00C44C03" w:rsidRPr="00C44C03" w:rsidRDefault="00C44C03" w:rsidP="00142899">
            <w:pPr>
              <w:contextualSpacing/>
              <w:rPr>
                <w:rFonts w:cstheme="minorHAnsi"/>
                <w:bCs/>
                <w:sz w:val="22"/>
                <w:szCs w:val="22"/>
              </w:rPr>
            </w:pPr>
          </w:p>
        </w:tc>
      </w:tr>
    </w:tbl>
    <w:p w14:paraId="10B62E17" w14:textId="676961B4" w:rsidR="00A4025C" w:rsidRPr="00A4025C" w:rsidRDefault="00A4025C" w:rsidP="00A4025C">
      <w:pPr>
        <w:contextualSpacing/>
        <w:rPr>
          <w:rFonts w:ascii="Calibri" w:hAnsi="Calibri"/>
          <w:b/>
          <w:sz w:val="22"/>
          <w:szCs w:val="22"/>
        </w:rPr>
      </w:pPr>
    </w:p>
    <w:p w14:paraId="4F104828" w14:textId="0B3EF982" w:rsidR="001F2BE9" w:rsidRPr="003E2C2A" w:rsidRDefault="001F2BE9" w:rsidP="003E2C2A">
      <w:pPr>
        <w:contextualSpacing/>
        <w:rPr>
          <w:rFonts w:ascii="Calibri" w:hAnsi="Calibri"/>
          <w:b/>
          <w:sz w:val="22"/>
          <w:szCs w:val="22"/>
        </w:rPr>
      </w:pPr>
    </w:p>
    <w:p w14:paraId="3B2D5017" w14:textId="53CF3425" w:rsidR="0011229C" w:rsidRDefault="00516651" w:rsidP="002054B4">
      <w:pPr>
        <w:pStyle w:val="ListParagraph"/>
        <w:numPr>
          <w:ilvl w:val="0"/>
          <w:numId w:val="1"/>
        </w:numPr>
        <w:contextualSpacing/>
        <w:rPr>
          <w:rFonts w:ascii="Calibri" w:hAnsi="Calibri"/>
          <w:b/>
          <w:sz w:val="22"/>
          <w:szCs w:val="22"/>
        </w:rPr>
      </w:pPr>
      <w:r>
        <w:rPr>
          <w:rFonts w:ascii="Calibri" w:hAnsi="Calibri"/>
          <w:b/>
          <w:sz w:val="22"/>
          <w:szCs w:val="22"/>
        </w:rPr>
        <w:t xml:space="preserve">Lingfield Parish Council </w:t>
      </w:r>
      <w:r w:rsidR="0011229C">
        <w:rPr>
          <w:rFonts w:ascii="Calibri" w:hAnsi="Calibri"/>
          <w:b/>
          <w:sz w:val="22"/>
          <w:szCs w:val="22"/>
        </w:rPr>
        <w:t xml:space="preserve">website update: </w:t>
      </w:r>
      <w:r w:rsidR="0011229C" w:rsidRPr="0011229C">
        <w:rPr>
          <w:rFonts w:ascii="Calibri" w:hAnsi="Calibri"/>
          <w:bCs/>
          <w:sz w:val="22"/>
          <w:szCs w:val="22"/>
        </w:rPr>
        <w:t>(Cllr J Fudge</w:t>
      </w:r>
      <w:r w:rsidR="0011229C">
        <w:rPr>
          <w:rFonts w:ascii="Calibri" w:hAnsi="Calibri"/>
          <w:bCs/>
          <w:sz w:val="22"/>
          <w:szCs w:val="22"/>
        </w:rPr>
        <w:t xml:space="preserve"> to lead</w:t>
      </w:r>
      <w:r w:rsidR="0011229C" w:rsidRPr="0011229C">
        <w:rPr>
          <w:rFonts w:ascii="Calibri" w:hAnsi="Calibri"/>
          <w:bCs/>
          <w:sz w:val="22"/>
          <w:szCs w:val="22"/>
        </w:rPr>
        <w:t>)</w:t>
      </w:r>
    </w:p>
    <w:p w14:paraId="0320A3D6" w14:textId="0BC5CC0A" w:rsidR="0011229C" w:rsidRPr="004357AE" w:rsidRDefault="0011229C" w:rsidP="0011229C">
      <w:pPr>
        <w:pStyle w:val="ListParagraph"/>
        <w:ind w:left="360"/>
        <w:contextualSpacing/>
        <w:rPr>
          <w:rFonts w:ascii="Calibri" w:hAnsi="Calibri"/>
          <w:bCs/>
          <w:sz w:val="22"/>
          <w:szCs w:val="22"/>
        </w:rPr>
      </w:pPr>
      <w:r w:rsidRPr="007F1DA2">
        <w:rPr>
          <w:rFonts w:ascii="Calibri" w:hAnsi="Calibri"/>
          <w:bCs/>
          <w:sz w:val="22"/>
          <w:szCs w:val="22"/>
        </w:rPr>
        <w:t xml:space="preserve">To </w:t>
      </w:r>
      <w:r>
        <w:rPr>
          <w:rFonts w:ascii="Calibri" w:hAnsi="Calibri"/>
          <w:b/>
          <w:sz w:val="22"/>
          <w:szCs w:val="22"/>
        </w:rPr>
        <w:t xml:space="preserve">RECEIVE </w:t>
      </w:r>
      <w:r w:rsidRPr="00DE2195">
        <w:rPr>
          <w:rFonts w:ascii="Calibri" w:hAnsi="Calibri"/>
          <w:bCs/>
          <w:sz w:val="22"/>
          <w:szCs w:val="22"/>
        </w:rPr>
        <w:t>an</w:t>
      </w:r>
      <w:r>
        <w:rPr>
          <w:rFonts w:ascii="Calibri" w:hAnsi="Calibri"/>
          <w:b/>
          <w:sz w:val="22"/>
          <w:szCs w:val="22"/>
        </w:rPr>
        <w:t xml:space="preserve"> </w:t>
      </w:r>
      <w:r w:rsidRPr="00351966">
        <w:rPr>
          <w:rFonts w:ascii="Calibri" w:hAnsi="Calibri"/>
          <w:bCs/>
          <w:sz w:val="22"/>
          <w:szCs w:val="22"/>
        </w:rPr>
        <w:t>update</w:t>
      </w:r>
      <w:r>
        <w:rPr>
          <w:rFonts w:ascii="Calibri" w:hAnsi="Calibri"/>
          <w:bCs/>
          <w:sz w:val="22"/>
          <w:szCs w:val="22"/>
        </w:rPr>
        <w:t xml:space="preserve"> as above</w:t>
      </w:r>
      <w:r w:rsidRPr="00351966">
        <w:rPr>
          <w:rFonts w:ascii="Calibri" w:hAnsi="Calibri"/>
          <w:bCs/>
          <w:sz w:val="22"/>
          <w:szCs w:val="22"/>
        </w:rPr>
        <w:t xml:space="preserve"> and </w:t>
      </w:r>
      <w:r>
        <w:rPr>
          <w:rFonts w:ascii="Calibri" w:hAnsi="Calibri"/>
          <w:b/>
          <w:sz w:val="22"/>
          <w:szCs w:val="22"/>
        </w:rPr>
        <w:t>RESOLVE</w:t>
      </w:r>
      <w:r w:rsidRPr="00351966">
        <w:rPr>
          <w:rFonts w:ascii="Calibri" w:hAnsi="Calibri"/>
          <w:bCs/>
          <w:sz w:val="22"/>
          <w:szCs w:val="22"/>
        </w:rPr>
        <w:t xml:space="preserve"> next steps</w:t>
      </w:r>
    </w:p>
    <w:p w14:paraId="1FC1044B" w14:textId="77777777" w:rsidR="0011229C" w:rsidRPr="0011229C" w:rsidRDefault="0011229C" w:rsidP="0011229C">
      <w:pPr>
        <w:contextualSpacing/>
        <w:rPr>
          <w:rFonts w:ascii="Calibri" w:hAnsi="Calibri"/>
          <w:b/>
          <w:sz w:val="22"/>
          <w:szCs w:val="22"/>
        </w:rPr>
      </w:pPr>
    </w:p>
    <w:p w14:paraId="6143D105" w14:textId="720567AA" w:rsidR="00202189" w:rsidRPr="004073C7" w:rsidRDefault="0074333E" w:rsidP="004073C7">
      <w:pPr>
        <w:pStyle w:val="ListParagraph"/>
        <w:numPr>
          <w:ilvl w:val="0"/>
          <w:numId w:val="1"/>
        </w:numPr>
        <w:shd w:val="clear" w:color="auto" w:fill="FFFFFF"/>
        <w:textAlignment w:val="baseline"/>
        <w:rPr>
          <w:rFonts w:asciiTheme="minorHAnsi" w:hAnsiTheme="minorHAnsi" w:cstheme="minorHAnsi"/>
          <w:color w:val="242424"/>
          <w:sz w:val="22"/>
          <w:szCs w:val="22"/>
          <w:lang w:eastAsia="en-GB"/>
        </w:rPr>
      </w:pPr>
      <w:r w:rsidRPr="004073C7">
        <w:rPr>
          <w:rFonts w:asciiTheme="minorHAnsi" w:hAnsiTheme="minorHAnsi" w:cstheme="minorHAnsi"/>
          <w:b/>
          <w:sz w:val="22"/>
          <w:szCs w:val="22"/>
        </w:rPr>
        <w:t>To SUSPEND financial regulations</w:t>
      </w:r>
      <w:r w:rsidR="004073C7" w:rsidRPr="004073C7">
        <w:rPr>
          <w:rFonts w:asciiTheme="minorHAnsi" w:hAnsiTheme="minorHAnsi" w:cstheme="minorHAnsi"/>
          <w:color w:val="242424"/>
          <w:sz w:val="22"/>
          <w:szCs w:val="22"/>
        </w:rPr>
        <w:t xml:space="preserve"> in relation</w:t>
      </w:r>
      <w:r w:rsidR="00835B82">
        <w:rPr>
          <w:rFonts w:asciiTheme="minorHAnsi" w:hAnsiTheme="minorHAnsi" w:cstheme="minorHAnsi"/>
          <w:color w:val="242424"/>
          <w:sz w:val="22"/>
          <w:szCs w:val="22"/>
        </w:rPr>
        <w:t xml:space="preserve"> </w:t>
      </w:r>
      <w:r w:rsidR="004073C7" w:rsidRPr="004073C7">
        <w:rPr>
          <w:rFonts w:asciiTheme="minorHAnsi" w:hAnsiTheme="minorHAnsi" w:cstheme="minorHAnsi"/>
          <w:color w:val="242424"/>
          <w:sz w:val="22"/>
          <w:szCs w:val="22"/>
        </w:rPr>
        <w:t xml:space="preserve">to the </w:t>
      </w:r>
      <w:r w:rsidR="004073C7" w:rsidRPr="004073C7">
        <w:rPr>
          <w:rFonts w:asciiTheme="minorHAnsi" w:hAnsiTheme="minorHAnsi" w:cstheme="minorHAnsi"/>
          <w:color w:val="242424"/>
          <w:sz w:val="22"/>
          <w:szCs w:val="22"/>
        </w:rPr>
        <w:t>Lingfield Nature Reserves: Annual Meadow Cut</w:t>
      </w:r>
      <w:r w:rsidRPr="004073C7">
        <w:rPr>
          <w:rFonts w:asciiTheme="minorHAnsi" w:hAnsiTheme="minorHAnsi" w:cstheme="minorHAnsi"/>
          <w:b/>
          <w:sz w:val="22"/>
          <w:szCs w:val="22"/>
        </w:rPr>
        <w:t xml:space="preserve"> </w:t>
      </w:r>
      <w:r w:rsidR="00F45CB7" w:rsidRPr="004073C7">
        <w:rPr>
          <w:rFonts w:asciiTheme="minorHAnsi" w:hAnsiTheme="minorHAnsi" w:cstheme="minorHAnsi"/>
          <w:bCs/>
          <w:sz w:val="22"/>
          <w:szCs w:val="22"/>
        </w:rPr>
        <w:t>and</w:t>
      </w:r>
      <w:r w:rsidR="00F45CB7" w:rsidRPr="004073C7">
        <w:rPr>
          <w:rFonts w:asciiTheme="minorHAnsi" w:hAnsiTheme="minorHAnsi" w:cstheme="minorHAnsi"/>
          <w:b/>
          <w:sz w:val="22"/>
          <w:szCs w:val="22"/>
        </w:rPr>
        <w:t xml:space="preserve"> </w:t>
      </w:r>
      <w:r w:rsidR="004073C7">
        <w:rPr>
          <w:rFonts w:asciiTheme="minorHAnsi" w:hAnsiTheme="minorHAnsi" w:cstheme="minorHAnsi"/>
          <w:b/>
          <w:sz w:val="22"/>
          <w:szCs w:val="22"/>
        </w:rPr>
        <w:t xml:space="preserve">APPOINT </w:t>
      </w:r>
      <w:r w:rsidR="001210F5" w:rsidRPr="004073C7">
        <w:rPr>
          <w:rFonts w:asciiTheme="minorHAnsi" w:hAnsiTheme="minorHAnsi" w:cstheme="minorHAnsi"/>
          <w:color w:val="242424"/>
          <w:sz w:val="22"/>
          <w:szCs w:val="22"/>
        </w:rPr>
        <w:t>Churchill Farm to undertake the cutting, removal and</w:t>
      </w:r>
      <w:r w:rsidR="00202189" w:rsidRPr="004073C7">
        <w:rPr>
          <w:rFonts w:asciiTheme="minorHAnsi" w:hAnsiTheme="minorHAnsi" w:cstheme="minorHAnsi"/>
          <w:color w:val="242424"/>
          <w:sz w:val="22"/>
          <w:szCs w:val="22"/>
        </w:rPr>
        <w:t xml:space="preserve"> </w:t>
      </w:r>
      <w:r w:rsidR="001210F5" w:rsidRPr="004073C7">
        <w:rPr>
          <w:rFonts w:asciiTheme="minorHAnsi" w:hAnsiTheme="minorHAnsi" w:cstheme="minorHAnsi"/>
          <w:color w:val="242424"/>
          <w:sz w:val="22"/>
          <w:szCs w:val="22"/>
        </w:rPr>
        <w:t xml:space="preserve">disposal of the hay from the </w:t>
      </w:r>
    </w:p>
    <w:p w14:paraId="708D8E5F" w14:textId="696F0027" w:rsidR="001210F5" w:rsidRPr="004073C7" w:rsidRDefault="001210F5" w:rsidP="004073C7">
      <w:pPr>
        <w:pStyle w:val="ListParagraph"/>
        <w:ind w:left="360"/>
        <w:contextualSpacing/>
        <w:rPr>
          <w:rFonts w:asciiTheme="minorHAnsi" w:hAnsiTheme="minorHAnsi" w:cstheme="minorHAnsi"/>
          <w:b/>
          <w:sz w:val="22"/>
          <w:szCs w:val="22"/>
        </w:rPr>
      </w:pPr>
      <w:r w:rsidRPr="004073C7">
        <w:rPr>
          <w:rFonts w:asciiTheme="minorHAnsi" w:hAnsiTheme="minorHAnsi" w:cstheme="minorHAnsi"/>
          <w:color w:val="242424"/>
          <w:sz w:val="22"/>
          <w:szCs w:val="22"/>
        </w:rPr>
        <w:t>Reserves which belong to Lingfield Parish Council </w:t>
      </w:r>
      <w:r w:rsidR="00EA57E2">
        <w:rPr>
          <w:rFonts w:asciiTheme="minorHAnsi" w:hAnsiTheme="minorHAnsi" w:cstheme="minorHAnsi"/>
          <w:color w:val="242424"/>
          <w:sz w:val="22"/>
          <w:szCs w:val="22"/>
        </w:rPr>
        <w:t xml:space="preserve">and </w:t>
      </w:r>
      <w:r w:rsidR="00EA57E2" w:rsidRPr="00EA57E2">
        <w:rPr>
          <w:rFonts w:asciiTheme="minorHAnsi" w:hAnsiTheme="minorHAnsi" w:cstheme="minorHAnsi"/>
          <w:b/>
          <w:bCs/>
          <w:color w:val="242424"/>
          <w:sz w:val="22"/>
          <w:szCs w:val="22"/>
        </w:rPr>
        <w:t xml:space="preserve">APPROVE </w:t>
      </w:r>
      <w:r w:rsidR="00EA57E2">
        <w:rPr>
          <w:rFonts w:asciiTheme="minorHAnsi" w:hAnsiTheme="minorHAnsi" w:cstheme="minorHAnsi"/>
          <w:color w:val="242424"/>
          <w:sz w:val="22"/>
          <w:szCs w:val="22"/>
        </w:rPr>
        <w:t>costs.</w:t>
      </w:r>
    </w:p>
    <w:p w14:paraId="019BD21E" w14:textId="75648620" w:rsidR="001210F5" w:rsidRPr="004073C7" w:rsidRDefault="00EA57E2" w:rsidP="004073C7">
      <w:pPr>
        <w:shd w:val="clear" w:color="auto" w:fill="FFFFFF"/>
        <w:ind w:left="360"/>
        <w:textAlignment w:val="baseline"/>
        <w:rPr>
          <w:rFonts w:asciiTheme="minorHAnsi" w:hAnsiTheme="minorHAnsi" w:cstheme="minorHAnsi"/>
          <w:i/>
          <w:iCs/>
          <w:color w:val="242424"/>
          <w:sz w:val="22"/>
          <w:szCs w:val="22"/>
        </w:rPr>
      </w:pPr>
      <w:r>
        <w:rPr>
          <w:rFonts w:asciiTheme="minorHAnsi" w:hAnsiTheme="minorHAnsi" w:cstheme="minorHAnsi"/>
          <w:i/>
          <w:iCs/>
          <w:color w:val="242424"/>
          <w:sz w:val="22"/>
          <w:szCs w:val="22"/>
        </w:rPr>
        <w:t>(</w:t>
      </w:r>
      <w:r w:rsidR="001210F5" w:rsidRPr="004073C7">
        <w:rPr>
          <w:rFonts w:asciiTheme="minorHAnsi" w:hAnsiTheme="minorHAnsi" w:cstheme="minorHAnsi"/>
          <w:i/>
          <w:iCs/>
          <w:color w:val="242424"/>
          <w:sz w:val="22"/>
          <w:szCs w:val="22"/>
        </w:rPr>
        <w:t>Note: Two other quotes for the works were sought but because of the complex layout and access, and contaminated hay which is not fit for livestock consumption, no other contractors were willing to consider undertaking the works.</w:t>
      </w:r>
      <w:r>
        <w:rPr>
          <w:rFonts w:asciiTheme="minorHAnsi" w:hAnsiTheme="minorHAnsi" w:cstheme="minorHAnsi"/>
          <w:i/>
          <w:iCs/>
          <w:color w:val="242424"/>
          <w:sz w:val="22"/>
          <w:szCs w:val="22"/>
        </w:rPr>
        <w:t>)</w:t>
      </w:r>
      <w:r w:rsidR="001210F5" w:rsidRPr="004073C7">
        <w:rPr>
          <w:rFonts w:asciiTheme="minorHAnsi" w:hAnsiTheme="minorHAnsi" w:cstheme="minorHAnsi"/>
          <w:i/>
          <w:iCs/>
          <w:color w:val="242424"/>
          <w:sz w:val="22"/>
          <w:szCs w:val="22"/>
        </w:rPr>
        <w:t> </w:t>
      </w:r>
    </w:p>
    <w:p w14:paraId="4D4F569E" w14:textId="51D88943" w:rsidR="003E2C2A" w:rsidRDefault="003E2C2A" w:rsidP="00573C13">
      <w:pPr>
        <w:pStyle w:val="ListParagraph"/>
        <w:ind w:left="360"/>
        <w:contextualSpacing/>
        <w:rPr>
          <w:rFonts w:ascii="Calibri" w:hAnsi="Calibri"/>
          <w:b/>
          <w:sz w:val="22"/>
          <w:szCs w:val="22"/>
        </w:rPr>
      </w:pPr>
    </w:p>
    <w:p w14:paraId="5FCB07E9" w14:textId="0364780F" w:rsidR="003E2C2A" w:rsidRPr="003E2C2A" w:rsidRDefault="003E2C2A" w:rsidP="00E25F91">
      <w:pPr>
        <w:pStyle w:val="ListParagraph"/>
        <w:numPr>
          <w:ilvl w:val="0"/>
          <w:numId w:val="1"/>
        </w:numPr>
        <w:contextualSpacing/>
        <w:rPr>
          <w:rFonts w:ascii="Calibri" w:hAnsi="Calibri"/>
          <w:bCs/>
          <w:sz w:val="22"/>
          <w:szCs w:val="22"/>
        </w:rPr>
      </w:pPr>
      <w:r w:rsidRPr="003E2C2A">
        <w:rPr>
          <w:rFonts w:ascii="Calibri" w:hAnsi="Calibri"/>
          <w:bCs/>
          <w:sz w:val="22"/>
          <w:szCs w:val="22"/>
        </w:rPr>
        <w:t>To</w:t>
      </w:r>
      <w:r>
        <w:rPr>
          <w:rFonts w:ascii="Calibri" w:hAnsi="Calibri"/>
          <w:b/>
          <w:sz w:val="22"/>
          <w:szCs w:val="22"/>
        </w:rPr>
        <w:t xml:space="preserve"> RESOLVE </w:t>
      </w:r>
      <w:r w:rsidRPr="003E2C2A">
        <w:rPr>
          <w:rFonts w:ascii="Calibri" w:hAnsi="Calibri"/>
          <w:bCs/>
          <w:sz w:val="22"/>
          <w:szCs w:val="22"/>
        </w:rPr>
        <w:t>tree work</w:t>
      </w:r>
      <w:r w:rsidR="00DB0E08">
        <w:rPr>
          <w:rFonts w:ascii="Calibri" w:hAnsi="Calibri"/>
          <w:bCs/>
          <w:sz w:val="22"/>
          <w:szCs w:val="22"/>
        </w:rPr>
        <w:t>s and associated</w:t>
      </w:r>
      <w:r w:rsidRPr="003E2C2A">
        <w:rPr>
          <w:rFonts w:ascii="Calibri" w:hAnsi="Calibri"/>
          <w:bCs/>
          <w:sz w:val="22"/>
          <w:szCs w:val="22"/>
        </w:rPr>
        <w:t xml:space="preserve"> costs at the Nature Reserve. </w:t>
      </w:r>
    </w:p>
    <w:p w14:paraId="357AD627" w14:textId="314943EC" w:rsidR="00142899" w:rsidRPr="00BF4016" w:rsidRDefault="00142899" w:rsidP="00BF4016">
      <w:pPr>
        <w:contextualSpacing/>
        <w:rPr>
          <w:rFonts w:ascii="Calibri" w:hAnsi="Calibri"/>
          <w:b/>
          <w:sz w:val="22"/>
          <w:szCs w:val="22"/>
        </w:rPr>
      </w:pPr>
    </w:p>
    <w:p w14:paraId="1EAB4B7B" w14:textId="13C0A966" w:rsidR="004E1A59" w:rsidRDefault="00DE2195" w:rsidP="002054B4">
      <w:pPr>
        <w:pStyle w:val="ListParagraph"/>
        <w:numPr>
          <w:ilvl w:val="0"/>
          <w:numId w:val="1"/>
        </w:numPr>
        <w:contextualSpacing/>
        <w:rPr>
          <w:rFonts w:ascii="Calibri" w:hAnsi="Calibri"/>
          <w:b/>
          <w:sz w:val="22"/>
          <w:szCs w:val="22"/>
        </w:rPr>
      </w:pPr>
      <w:r>
        <w:rPr>
          <w:rFonts w:ascii="Calibri" w:hAnsi="Calibri"/>
          <w:b/>
          <w:sz w:val="22"/>
          <w:szCs w:val="22"/>
        </w:rPr>
        <w:t xml:space="preserve">Community Assets </w:t>
      </w:r>
    </w:p>
    <w:p w14:paraId="2C7B7D55" w14:textId="757EAA5E" w:rsidR="004E1A59" w:rsidRPr="004357AE" w:rsidRDefault="004E1A59" w:rsidP="004E1A59">
      <w:pPr>
        <w:pStyle w:val="ListParagraph"/>
        <w:ind w:left="360"/>
        <w:contextualSpacing/>
        <w:rPr>
          <w:rFonts w:ascii="Calibri" w:hAnsi="Calibri"/>
          <w:bCs/>
          <w:sz w:val="22"/>
          <w:szCs w:val="22"/>
        </w:rPr>
      </w:pPr>
      <w:bookmarkStart w:id="2" w:name="_Hlk205800872"/>
      <w:r w:rsidRPr="007F1DA2">
        <w:rPr>
          <w:rFonts w:ascii="Calibri" w:hAnsi="Calibri"/>
          <w:bCs/>
          <w:sz w:val="22"/>
          <w:szCs w:val="22"/>
        </w:rPr>
        <w:t xml:space="preserve">To </w:t>
      </w:r>
      <w:r>
        <w:rPr>
          <w:rFonts w:ascii="Calibri" w:hAnsi="Calibri"/>
          <w:b/>
          <w:sz w:val="22"/>
          <w:szCs w:val="22"/>
        </w:rPr>
        <w:t xml:space="preserve">RECEIVE </w:t>
      </w:r>
      <w:r w:rsidR="00DE2195" w:rsidRPr="00AD46C1">
        <w:rPr>
          <w:rFonts w:ascii="Calibri" w:hAnsi="Calibri"/>
          <w:bCs/>
          <w:sz w:val="22"/>
          <w:szCs w:val="22"/>
        </w:rPr>
        <w:t>an</w:t>
      </w:r>
      <w:r w:rsidR="00DE2195" w:rsidRPr="00AD46C1">
        <w:rPr>
          <w:rFonts w:ascii="Calibri" w:hAnsi="Calibri"/>
          <w:b/>
          <w:sz w:val="22"/>
          <w:szCs w:val="22"/>
        </w:rPr>
        <w:t xml:space="preserve"> </w:t>
      </w:r>
      <w:r w:rsidRPr="00AD46C1">
        <w:rPr>
          <w:rFonts w:ascii="Calibri" w:hAnsi="Calibri"/>
          <w:bCs/>
          <w:sz w:val="22"/>
          <w:szCs w:val="22"/>
        </w:rPr>
        <w:t>update</w:t>
      </w:r>
      <w:r w:rsidR="00DE2195">
        <w:rPr>
          <w:rFonts w:ascii="Calibri" w:hAnsi="Calibri"/>
          <w:bCs/>
          <w:sz w:val="22"/>
          <w:szCs w:val="22"/>
        </w:rPr>
        <w:t xml:space="preserve"> as above</w:t>
      </w:r>
      <w:r w:rsidRPr="00351966">
        <w:rPr>
          <w:rFonts w:ascii="Calibri" w:hAnsi="Calibri"/>
          <w:bCs/>
          <w:sz w:val="22"/>
          <w:szCs w:val="22"/>
        </w:rPr>
        <w:t xml:space="preserve"> and </w:t>
      </w:r>
      <w:r>
        <w:rPr>
          <w:rFonts w:ascii="Calibri" w:hAnsi="Calibri"/>
          <w:b/>
          <w:sz w:val="22"/>
          <w:szCs w:val="22"/>
        </w:rPr>
        <w:t>RESOLVE</w:t>
      </w:r>
      <w:r w:rsidRPr="00351966">
        <w:rPr>
          <w:rFonts w:ascii="Calibri" w:hAnsi="Calibri"/>
          <w:bCs/>
          <w:sz w:val="22"/>
          <w:szCs w:val="22"/>
        </w:rPr>
        <w:t xml:space="preserve"> next steps</w:t>
      </w:r>
      <w:r>
        <w:rPr>
          <w:rFonts w:ascii="Calibri" w:hAnsi="Calibri"/>
          <w:b/>
          <w:sz w:val="22"/>
          <w:szCs w:val="22"/>
        </w:rPr>
        <w:t xml:space="preserve"> </w:t>
      </w:r>
      <w:r>
        <w:rPr>
          <w:rFonts w:ascii="Calibri" w:hAnsi="Calibri"/>
          <w:bCs/>
          <w:sz w:val="22"/>
          <w:szCs w:val="22"/>
        </w:rPr>
        <w:t xml:space="preserve"> </w:t>
      </w:r>
    </w:p>
    <w:bookmarkEnd w:id="2"/>
    <w:p w14:paraId="65A27693" w14:textId="77777777" w:rsidR="0033324D" w:rsidRPr="00273725" w:rsidRDefault="0033324D" w:rsidP="00273725">
      <w:pPr>
        <w:contextualSpacing/>
        <w:rPr>
          <w:rFonts w:ascii="Calibri" w:hAnsi="Calibri"/>
          <w:b/>
          <w:sz w:val="22"/>
          <w:szCs w:val="22"/>
        </w:rPr>
      </w:pPr>
    </w:p>
    <w:p w14:paraId="1B71A1F5" w14:textId="6D3F317E" w:rsidR="004E1A59" w:rsidRDefault="004E1A59" w:rsidP="002054B4">
      <w:pPr>
        <w:pStyle w:val="ListParagraph"/>
        <w:numPr>
          <w:ilvl w:val="0"/>
          <w:numId w:val="1"/>
        </w:numPr>
        <w:contextualSpacing/>
        <w:rPr>
          <w:rFonts w:ascii="Calibri" w:hAnsi="Calibri"/>
          <w:b/>
          <w:sz w:val="22"/>
          <w:szCs w:val="22"/>
        </w:rPr>
      </w:pPr>
      <w:r>
        <w:rPr>
          <w:rFonts w:ascii="Calibri" w:hAnsi="Calibri"/>
          <w:b/>
          <w:sz w:val="22"/>
          <w:szCs w:val="22"/>
        </w:rPr>
        <w:t>Village Environment</w:t>
      </w:r>
      <w:r w:rsidR="00273725">
        <w:rPr>
          <w:rFonts w:ascii="Calibri" w:hAnsi="Calibri"/>
          <w:b/>
          <w:sz w:val="22"/>
          <w:szCs w:val="22"/>
        </w:rPr>
        <w:t xml:space="preserve"> </w:t>
      </w:r>
    </w:p>
    <w:p w14:paraId="066ACDFF" w14:textId="77777777" w:rsidR="00BD0901" w:rsidRDefault="004E1A59" w:rsidP="004E1A59">
      <w:pPr>
        <w:pStyle w:val="ListParagraph"/>
        <w:ind w:left="360"/>
        <w:contextualSpacing/>
        <w:rPr>
          <w:rFonts w:ascii="Calibri" w:hAnsi="Calibri"/>
          <w:b/>
          <w:sz w:val="22"/>
          <w:szCs w:val="22"/>
        </w:rPr>
      </w:pPr>
      <w:r w:rsidRPr="0037456C">
        <w:rPr>
          <w:rFonts w:ascii="Calibri" w:hAnsi="Calibri"/>
          <w:sz w:val="22"/>
          <w:szCs w:val="22"/>
        </w:rPr>
        <w:t>To</w:t>
      </w:r>
      <w:r w:rsidRPr="0037456C">
        <w:rPr>
          <w:rFonts w:ascii="Calibri" w:hAnsi="Calibri"/>
          <w:b/>
          <w:sz w:val="22"/>
          <w:szCs w:val="22"/>
        </w:rPr>
        <w:t xml:space="preserve"> RECEIVE </w:t>
      </w:r>
      <w:r w:rsidRPr="0037456C">
        <w:rPr>
          <w:rFonts w:ascii="Calibri" w:hAnsi="Calibri"/>
          <w:sz w:val="22"/>
          <w:szCs w:val="22"/>
        </w:rPr>
        <w:t xml:space="preserve">as above and </w:t>
      </w:r>
      <w:r w:rsidRPr="0037456C">
        <w:rPr>
          <w:rFonts w:ascii="Calibri" w:hAnsi="Calibri"/>
          <w:b/>
          <w:sz w:val="22"/>
          <w:szCs w:val="22"/>
        </w:rPr>
        <w:t>RESOLVE</w:t>
      </w:r>
    </w:p>
    <w:p w14:paraId="6A94A5F7" w14:textId="5933B5D7" w:rsidR="000435E5" w:rsidRPr="00CD1DC1" w:rsidRDefault="0011229C" w:rsidP="0011229C">
      <w:pPr>
        <w:pStyle w:val="ListParagraph"/>
        <w:numPr>
          <w:ilvl w:val="0"/>
          <w:numId w:val="25"/>
        </w:numPr>
        <w:contextualSpacing/>
        <w:rPr>
          <w:rFonts w:ascii="Calibri" w:hAnsi="Calibri"/>
          <w:bCs/>
          <w:sz w:val="22"/>
          <w:szCs w:val="22"/>
        </w:rPr>
      </w:pPr>
      <w:r w:rsidRPr="00CD1DC1">
        <w:rPr>
          <w:rFonts w:ascii="Calibri" w:hAnsi="Calibri"/>
          <w:b/>
          <w:sz w:val="22"/>
          <w:szCs w:val="22"/>
        </w:rPr>
        <w:t xml:space="preserve">Village speed limit – </w:t>
      </w:r>
      <w:r w:rsidRPr="00CD1DC1">
        <w:rPr>
          <w:rFonts w:ascii="Calibri" w:hAnsi="Calibri"/>
          <w:bCs/>
          <w:sz w:val="22"/>
          <w:szCs w:val="22"/>
        </w:rPr>
        <w:t>see report</w:t>
      </w:r>
      <w:r w:rsidR="000435E5" w:rsidRPr="00CD1DC1">
        <w:rPr>
          <w:rFonts w:ascii="Calibri" w:hAnsi="Calibri"/>
          <w:b/>
          <w:sz w:val="22"/>
          <w:szCs w:val="22"/>
        </w:rPr>
        <w:t xml:space="preserve">, </w:t>
      </w:r>
      <w:r w:rsidR="000435E5" w:rsidRPr="00CD1DC1">
        <w:rPr>
          <w:rFonts w:ascii="Calibri" w:hAnsi="Calibri"/>
          <w:bCs/>
          <w:sz w:val="22"/>
          <w:szCs w:val="22"/>
        </w:rPr>
        <w:t>to consider 20mph</w:t>
      </w:r>
      <w:r w:rsidR="000435E5" w:rsidRPr="00CD1DC1">
        <w:rPr>
          <w:rFonts w:ascii="Calibri" w:hAnsi="Calibri"/>
          <w:b/>
          <w:sz w:val="22"/>
          <w:szCs w:val="22"/>
        </w:rPr>
        <w:t xml:space="preserve"> </w:t>
      </w:r>
    </w:p>
    <w:p w14:paraId="2D0DC640" w14:textId="52915FDD" w:rsidR="0011229C" w:rsidRPr="00CD1DC1" w:rsidRDefault="000435E5" w:rsidP="0011229C">
      <w:pPr>
        <w:pStyle w:val="ListParagraph"/>
        <w:numPr>
          <w:ilvl w:val="0"/>
          <w:numId w:val="25"/>
        </w:numPr>
        <w:contextualSpacing/>
        <w:rPr>
          <w:rFonts w:ascii="Calibri" w:hAnsi="Calibri"/>
          <w:bCs/>
          <w:sz w:val="22"/>
          <w:szCs w:val="22"/>
        </w:rPr>
      </w:pPr>
      <w:proofErr w:type="spellStart"/>
      <w:r w:rsidRPr="00CD1DC1">
        <w:rPr>
          <w:rFonts w:ascii="Calibri" w:hAnsi="Calibri"/>
          <w:b/>
          <w:sz w:val="22"/>
          <w:szCs w:val="22"/>
        </w:rPr>
        <w:lastRenderedPageBreak/>
        <w:t>Windowflowers</w:t>
      </w:r>
      <w:proofErr w:type="spellEnd"/>
      <w:r w:rsidRPr="00CD1DC1">
        <w:rPr>
          <w:rFonts w:ascii="Calibri" w:hAnsi="Calibri"/>
          <w:b/>
          <w:sz w:val="22"/>
          <w:szCs w:val="22"/>
        </w:rPr>
        <w:t xml:space="preserve"> – </w:t>
      </w:r>
      <w:r w:rsidRPr="00CD1DC1">
        <w:rPr>
          <w:rFonts w:ascii="Calibri" w:hAnsi="Calibri"/>
          <w:bCs/>
          <w:sz w:val="22"/>
          <w:szCs w:val="22"/>
        </w:rPr>
        <w:t>see quotation, to consider winter displays</w:t>
      </w:r>
      <w:r w:rsidR="0011229C" w:rsidRPr="00CD1DC1">
        <w:rPr>
          <w:rFonts w:ascii="Calibri" w:hAnsi="Calibri"/>
          <w:bCs/>
          <w:sz w:val="22"/>
          <w:szCs w:val="22"/>
        </w:rPr>
        <w:t xml:space="preserve"> </w:t>
      </w:r>
    </w:p>
    <w:p w14:paraId="5A5C9FF6" w14:textId="06FDD47F" w:rsidR="009D1566" w:rsidRPr="00CD1DC1" w:rsidRDefault="009D1566" w:rsidP="0011229C">
      <w:pPr>
        <w:pStyle w:val="ListParagraph"/>
        <w:numPr>
          <w:ilvl w:val="0"/>
          <w:numId w:val="25"/>
        </w:numPr>
        <w:contextualSpacing/>
        <w:rPr>
          <w:rFonts w:ascii="Calibri" w:hAnsi="Calibri"/>
          <w:bCs/>
          <w:sz w:val="22"/>
          <w:szCs w:val="22"/>
        </w:rPr>
      </w:pPr>
      <w:r w:rsidRPr="00CD1DC1">
        <w:rPr>
          <w:rFonts w:ascii="Calibri" w:hAnsi="Calibri"/>
          <w:b/>
          <w:sz w:val="22"/>
          <w:szCs w:val="22"/>
        </w:rPr>
        <w:t>Lingfield Day –</w:t>
      </w:r>
      <w:r w:rsidRPr="00CD1DC1">
        <w:rPr>
          <w:rFonts w:ascii="Calibri" w:hAnsi="Calibri"/>
          <w:bCs/>
          <w:sz w:val="22"/>
          <w:szCs w:val="22"/>
        </w:rPr>
        <w:t xml:space="preserve"> authorisation of use of the Cage on the 29</w:t>
      </w:r>
      <w:r w:rsidRPr="00CD1DC1">
        <w:rPr>
          <w:rFonts w:ascii="Calibri" w:hAnsi="Calibri"/>
          <w:bCs/>
          <w:sz w:val="22"/>
          <w:szCs w:val="22"/>
          <w:vertAlign w:val="superscript"/>
        </w:rPr>
        <w:t>th</w:t>
      </w:r>
      <w:r w:rsidRPr="00CD1DC1">
        <w:rPr>
          <w:rFonts w:ascii="Calibri" w:hAnsi="Calibri"/>
          <w:bCs/>
          <w:sz w:val="22"/>
          <w:szCs w:val="22"/>
        </w:rPr>
        <w:t xml:space="preserve"> November – please advise Clive Jecks </w:t>
      </w:r>
    </w:p>
    <w:p w14:paraId="6FFF48DB" w14:textId="2ACD180D" w:rsidR="004E1A59" w:rsidRPr="00CD1DC1" w:rsidRDefault="0011229C" w:rsidP="0011229C">
      <w:pPr>
        <w:pStyle w:val="ListParagraph"/>
        <w:ind w:left="1135"/>
        <w:contextualSpacing/>
        <w:rPr>
          <w:rFonts w:ascii="Calibri" w:hAnsi="Calibri"/>
          <w:b/>
          <w:sz w:val="22"/>
          <w:szCs w:val="22"/>
        </w:rPr>
      </w:pPr>
      <w:r w:rsidRPr="00CD1DC1">
        <w:rPr>
          <w:rFonts w:ascii="Calibri" w:hAnsi="Calibri"/>
          <w:b/>
          <w:sz w:val="22"/>
          <w:szCs w:val="22"/>
        </w:rPr>
        <w:t xml:space="preserve"> </w:t>
      </w:r>
    </w:p>
    <w:p w14:paraId="2F9AEF33" w14:textId="77777777" w:rsidR="004E1A59" w:rsidRDefault="004E1A59" w:rsidP="002054B4">
      <w:pPr>
        <w:pStyle w:val="ListParagraph"/>
        <w:numPr>
          <w:ilvl w:val="0"/>
          <w:numId w:val="1"/>
        </w:numPr>
        <w:contextualSpacing/>
        <w:rPr>
          <w:rFonts w:ascii="Calibri" w:hAnsi="Calibri"/>
          <w:b/>
          <w:sz w:val="22"/>
          <w:szCs w:val="22"/>
        </w:rPr>
      </w:pPr>
      <w:r>
        <w:rPr>
          <w:rFonts w:ascii="Calibri" w:hAnsi="Calibri"/>
          <w:b/>
          <w:sz w:val="22"/>
          <w:szCs w:val="22"/>
        </w:rPr>
        <w:t xml:space="preserve">Grant Applications: </w:t>
      </w:r>
    </w:p>
    <w:p w14:paraId="65D731E5" w14:textId="01A5C2EC" w:rsidR="004E1A59" w:rsidRDefault="004E1A59" w:rsidP="004E1A59">
      <w:pPr>
        <w:pStyle w:val="ListParagraph"/>
        <w:ind w:left="360"/>
        <w:contextualSpacing/>
        <w:rPr>
          <w:rFonts w:ascii="Calibri" w:hAnsi="Calibri"/>
          <w:bCs/>
          <w:sz w:val="22"/>
          <w:szCs w:val="22"/>
        </w:rPr>
      </w:pPr>
      <w:r>
        <w:rPr>
          <w:rFonts w:ascii="Calibri" w:hAnsi="Calibri"/>
          <w:sz w:val="22"/>
          <w:szCs w:val="22"/>
        </w:rPr>
        <w:t xml:space="preserve">To </w:t>
      </w:r>
      <w:r w:rsidRPr="0037456C">
        <w:rPr>
          <w:rFonts w:ascii="Calibri" w:hAnsi="Calibri"/>
          <w:b/>
          <w:sz w:val="22"/>
          <w:szCs w:val="22"/>
        </w:rPr>
        <w:t>RECEIVE</w:t>
      </w:r>
      <w:r>
        <w:rPr>
          <w:rFonts w:ascii="Calibri" w:hAnsi="Calibri"/>
          <w:sz w:val="22"/>
          <w:szCs w:val="22"/>
        </w:rPr>
        <w:t xml:space="preserve"> as above and</w:t>
      </w:r>
      <w:r w:rsidRPr="00A8049A">
        <w:rPr>
          <w:rFonts w:ascii="Calibri" w:hAnsi="Calibri"/>
          <w:b/>
          <w:sz w:val="22"/>
          <w:szCs w:val="22"/>
        </w:rPr>
        <w:t xml:space="preserve"> </w:t>
      </w:r>
      <w:r>
        <w:rPr>
          <w:rFonts w:ascii="Calibri" w:hAnsi="Calibri"/>
          <w:b/>
          <w:sz w:val="22"/>
          <w:szCs w:val="22"/>
        </w:rPr>
        <w:t xml:space="preserve">CONSIDER </w:t>
      </w:r>
      <w:r w:rsidR="0091406C">
        <w:rPr>
          <w:rFonts w:ascii="Calibri" w:hAnsi="Calibri"/>
          <w:bCs/>
          <w:sz w:val="22"/>
          <w:szCs w:val="22"/>
        </w:rPr>
        <w:t xml:space="preserve">any </w:t>
      </w:r>
      <w:r w:rsidRPr="00351966">
        <w:rPr>
          <w:rFonts w:ascii="Calibri" w:hAnsi="Calibri"/>
          <w:bCs/>
          <w:sz w:val="22"/>
          <w:szCs w:val="22"/>
        </w:rPr>
        <w:t>application</w:t>
      </w:r>
      <w:r w:rsidR="00BF4016">
        <w:rPr>
          <w:rFonts w:ascii="Calibri" w:hAnsi="Calibri"/>
          <w:bCs/>
          <w:sz w:val="22"/>
          <w:szCs w:val="22"/>
        </w:rPr>
        <w:br/>
      </w:r>
      <w:r w:rsidR="002054B4">
        <w:rPr>
          <w:rFonts w:ascii="Calibri" w:hAnsi="Calibri"/>
          <w:b/>
          <w:sz w:val="22"/>
          <w:szCs w:val="22"/>
        </w:rPr>
        <w:t>Church grounds grant £</w:t>
      </w:r>
      <w:r w:rsidR="004031B1">
        <w:rPr>
          <w:rFonts w:ascii="Calibri" w:hAnsi="Calibri"/>
          <w:b/>
          <w:sz w:val="22"/>
          <w:szCs w:val="22"/>
        </w:rPr>
        <w:t>3750.00</w:t>
      </w:r>
    </w:p>
    <w:p w14:paraId="62921B99" w14:textId="710D3689" w:rsidR="004E1A59" w:rsidRDefault="004E1A59" w:rsidP="004E1A59">
      <w:pPr>
        <w:rPr>
          <w:rFonts w:ascii="Calibri" w:hAnsi="Calibri"/>
          <w:bCs/>
          <w:sz w:val="22"/>
          <w:szCs w:val="22"/>
        </w:rPr>
      </w:pPr>
      <w:r>
        <w:rPr>
          <w:rFonts w:ascii="Calibri" w:hAnsi="Calibri"/>
          <w:bCs/>
          <w:sz w:val="22"/>
          <w:szCs w:val="22"/>
        </w:rPr>
        <w:tab/>
      </w:r>
    </w:p>
    <w:p w14:paraId="1A39AD47" w14:textId="6A35F44C" w:rsidR="004E1A59" w:rsidRPr="005C27A0" w:rsidRDefault="004E1A59" w:rsidP="002054B4">
      <w:pPr>
        <w:pStyle w:val="ListParagraph"/>
        <w:numPr>
          <w:ilvl w:val="0"/>
          <w:numId w:val="1"/>
        </w:numPr>
        <w:rPr>
          <w:rFonts w:ascii="Calibri" w:hAnsi="Calibri"/>
          <w:bCs/>
          <w:sz w:val="22"/>
          <w:szCs w:val="22"/>
        </w:rPr>
      </w:pPr>
      <w:r w:rsidRPr="005C27A0">
        <w:rPr>
          <w:rFonts w:ascii="Calibri" w:hAnsi="Calibri"/>
          <w:b/>
          <w:sz w:val="22"/>
          <w:szCs w:val="22"/>
        </w:rPr>
        <w:t xml:space="preserve">Notification of meeting/Suggested items for agenda: </w:t>
      </w:r>
      <w:r w:rsidR="0011229C">
        <w:rPr>
          <w:rFonts w:ascii="Calibri" w:hAnsi="Calibri"/>
          <w:b/>
          <w:sz w:val="22"/>
          <w:szCs w:val="22"/>
        </w:rPr>
        <w:t>2</w:t>
      </w:r>
      <w:r w:rsidR="002054B4">
        <w:rPr>
          <w:rFonts w:ascii="Calibri" w:hAnsi="Calibri"/>
          <w:b/>
          <w:sz w:val="22"/>
          <w:szCs w:val="22"/>
        </w:rPr>
        <w:t>2</w:t>
      </w:r>
      <w:r w:rsidR="002054B4" w:rsidRPr="002054B4">
        <w:rPr>
          <w:rFonts w:ascii="Calibri" w:hAnsi="Calibri"/>
          <w:b/>
          <w:sz w:val="22"/>
          <w:szCs w:val="22"/>
          <w:vertAlign w:val="superscript"/>
        </w:rPr>
        <w:t>nd</w:t>
      </w:r>
      <w:r w:rsidR="002054B4">
        <w:rPr>
          <w:rFonts w:ascii="Calibri" w:hAnsi="Calibri"/>
          <w:b/>
          <w:sz w:val="22"/>
          <w:szCs w:val="22"/>
        </w:rPr>
        <w:t xml:space="preserve"> </w:t>
      </w:r>
      <w:r w:rsidR="0011229C">
        <w:rPr>
          <w:rFonts w:ascii="Calibri" w:hAnsi="Calibri"/>
          <w:b/>
          <w:sz w:val="22"/>
          <w:szCs w:val="22"/>
        </w:rPr>
        <w:t>October 2025</w:t>
      </w:r>
    </w:p>
    <w:p w14:paraId="31B93777" w14:textId="46ED3884" w:rsidR="004E1A59" w:rsidRDefault="004E1A59" w:rsidP="004E1A59">
      <w:pPr>
        <w:pStyle w:val="ListParagraph"/>
        <w:autoSpaceDE w:val="0"/>
        <w:autoSpaceDN w:val="0"/>
        <w:adjustRightInd w:val="0"/>
        <w:ind w:left="360"/>
        <w:contextualSpacing/>
        <w:rPr>
          <w:rFonts w:ascii="Calibri" w:hAnsi="Calibri" w:cs="Verdana"/>
          <w:sz w:val="22"/>
          <w:szCs w:val="22"/>
          <w:lang w:eastAsia="en-GB"/>
        </w:rPr>
      </w:pPr>
      <w:r w:rsidRPr="00152523">
        <w:rPr>
          <w:rFonts w:ascii="Calibri" w:hAnsi="Calibri" w:cs="Verdana"/>
          <w:color w:val="000000"/>
          <w:sz w:val="22"/>
          <w:szCs w:val="22"/>
          <w:lang w:eastAsia="en-GB"/>
        </w:rPr>
        <w:t xml:space="preserve">To </w:t>
      </w:r>
      <w:r>
        <w:rPr>
          <w:rFonts w:ascii="Calibri" w:hAnsi="Calibri" w:cs="Verdana"/>
          <w:b/>
          <w:bCs/>
          <w:color w:val="000000"/>
          <w:sz w:val="22"/>
          <w:szCs w:val="22"/>
          <w:lang w:eastAsia="en-GB"/>
        </w:rPr>
        <w:t xml:space="preserve">NOTE </w:t>
      </w:r>
      <w:r w:rsidRPr="00573AFC">
        <w:rPr>
          <w:rFonts w:ascii="Calibri" w:hAnsi="Calibri" w:cs="Verdana"/>
          <w:bCs/>
          <w:color w:val="000000"/>
          <w:sz w:val="22"/>
          <w:szCs w:val="22"/>
          <w:lang w:eastAsia="en-GB"/>
        </w:rPr>
        <w:t>an</w:t>
      </w:r>
      <w:r>
        <w:rPr>
          <w:rFonts w:ascii="Calibri" w:hAnsi="Calibri" w:cs="Verdana"/>
          <w:bCs/>
          <w:color w:val="000000"/>
          <w:sz w:val="22"/>
          <w:szCs w:val="22"/>
          <w:lang w:eastAsia="en-GB"/>
        </w:rPr>
        <w:t>y suggested items for the next Council meeting</w:t>
      </w:r>
      <w:r w:rsidR="00ED021D">
        <w:rPr>
          <w:rFonts w:ascii="Calibri" w:hAnsi="Calibri" w:cs="Verdana"/>
          <w:sz w:val="22"/>
          <w:szCs w:val="22"/>
          <w:lang w:eastAsia="en-GB"/>
        </w:rPr>
        <w:t>:</w:t>
      </w:r>
    </w:p>
    <w:p w14:paraId="29918C53" w14:textId="3C074B5C" w:rsidR="00142899" w:rsidRPr="00BF4016" w:rsidRDefault="00142899" w:rsidP="00BF4016">
      <w:pPr>
        <w:pStyle w:val="ListParagraph"/>
        <w:autoSpaceDE w:val="0"/>
        <w:autoSpaceDN w:val="0"/>
        <w:adjustRightInd w:val="0"/>
        <w:ind w:left="360"/>
        <w:contextualSpacing/>
        <w:rPr>
          <w:rFonts w:ascii="Calibri" w:hAnsi="Calibri" w:cs="Verdana"/>
          <w:sz w:val="22"/>
          <w:szCs w:val="22"/>
          <w:lang w:eastAsia="en-GB"/>
        </w:rPr>
        <w:sectPr w:rsidR="00142899" w:rsidRPr="00BF4016" w:rsidSect="004E1A59">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284" w:left="720" w:header="709" w:footer="709" w:gutter="0"/>
          <w:cols w:space="708"/>
          <w:docGrid w:linePitch="360"/>
        </w:sectPr>
      </w:pPr>
    </w:p>
    <w:p w14:paraId="4FC1198D" w14:textId="77777777" w:rsidR="004E1A59" w:rsidRPr="00D4447C" w:rsidRDefault="004E1A59" w:rsidP="004E1A59">
      <w:pPr>
        <w:tabs>
          <w:tab w:val="left" w:pos="1276"/>
        </w:tabs>
        <w:contextualSpacing/>
        <w:rPr>
          <w:rFonts w:ascii="Calibri" w:hAnsi="Calibri"/>
          <w:sz w:val="22"/>
          <w:szCs w:val="22"/>
        </w:rPr>
      </w:pPr>
    </w:p>
    <w:p w14:paraId="3DFE286A" w14:textId="77777777" w:rsidR="004E1A59" w:rsidRPr="00E04F0F" w:rsidRDefault="004E1A59" w:rsidP="002054B4">
      <w:pPr>
        <w:pStyle w:val="ListParagraph"/>
        <w:numPr>
          <w:ilvl w:val="0"/>
          <w:numId w:val="1"/>
        </w:numPr>
        <w:contextualSpacing/>
        <w:rPr>
          <w:rFonts w:ascii="Calibri" w:hAnsi="Calibri"/>
          <w:b/>
          <w:sz w:val="22"/>
          <w:szCs w:val="22"/>
        </w:rPr>
      </w:pPr>
      <w:r w:rsidRPr="00E04F0F">
        <w:rPr>
          <w:rFonts w:ascii="Calibri" w:hAnsi="Calibri"/>
          <w:b/>
          <w:sz w:val="22"/>
          <w:szCs w:val="22"/>
        </w:rPr>
        <w:t>Public Bodies (Admissions to Meetings) Act 1960</w:t>
      </w:r>
    </w:p>
    <w:p w14:paraId="5A613D74" w14:textId="087C6DBE" w:rsidR="004E1A59" w:rsidRDefault="004E1A59" w:rsidP="004E1A59">
      <w:pPr>
        <w:pStyle w:val="ListParagraph"/>
        <w:ind w:left="360"/>
        <w:contextualSpacing/>
        <w:rPr>
          <w:rFonts w:ascii="Calibri" w:hAnsi="Calibri" w:cs="Arial"/>
          <w:b/>
          <w:bCs/>
          <w:sz w:val="22"/>
          <w:szCs w:val="22"/>
        </w:rPr>
      </w:pPr>
      <w:r w:rsidRPr="00D67823">
        <w:rPr>
          <w:rFonts w:ascii="Calibri" w:hAnsi="Calibri" w:cs="Arial"/>
          <w:sz w:val="22"/>
          <w:szCs w:val="22"/>
        </w:rPr>
        <w:t xml:space="preserve">To </w:t>
      </w:r>
      <w:r w:rsidRPr="00D67823">
        <w:rPr>
          <w:rFonts w:ascii="Calibri" w:hAnsi="Calibri" w:cs="Arial"/>
          <w:b/>
          <w:sz w:val="22"/>
          <w:szCs w:val="22"/>
        </w:rPr>
        <w:t>RESOLVE</w:t>
      </w:r>
      <w:r w:rsidRPr="00D67823">
        <w:rPr>
          <w:rFonts w:ascii="Calibri" w:hAnsi="Calibri" w:cs="Arial"/>
          <w:sz w:val="22"/>
          <w:szCs w:val="22"/>
        </w:rPr>
        <w:t xml:space="preserve"> that in view of the confidential</w:t>
      </w:r>
      <w:r>
        <w:rPr>
          <w:rFonts w:ascii="Calibri" w:hAnsi="Calibri" w:cs="Arial"/>
          <w:sz w:val="22"/>
          <w:szCs w:val="22"/>
        </w:rPr>
        <w:t>/</w:t>
      </w:r>
      <w:r w:rsidRPr="00D67823">
        <w:rPr>
          <w:rFonts w:ascii="Calibri" w:hAnsi="Calibri" w:cs="Arial"/>
          <w:sz w:val="22"/>
          <w:szCs w:val="22"/>
        </w:rPr>
        <w:t>special nature of the business about to be transacted it is advisable that the press</w:t>
      </w:r>
      <w:r>
        <w:rPr>
          <w:rFonts w:ascii="Calibri" w:hAnsi="Calibri" w:cs="Arial"/>
          <w:sz w:val="22"/>
          <w:szCs w:val="22"/>
        </w:rPr>
        <w:t>/</w:t>
      </w:r>
      <w:r w:rsidRPr="00D67823">
        <w:rPr>
          <w:rFonts w:ascii="Calibri" w:hAnsi="Calibri" w:cs="Arial"/>
          <w:sz w:val="22"/>
          <w:szCs w:val="22"/>
        </w:rPr>
        <w:t xml:space="preserve">public be excluded and instructed to withdraw during discussion </w:t>
      </w:r>
      <w:r>
        <w:rPr>
          <w:rFonts w:ascii="Calibri" w:hAnsi="Calibri" w:cs="Arial"/>
          <w:sz w:val="22"/>
          <w:szCs w:val="22"/>
        </w:rPr>
        <w:t>on</w:t>
      </w:r>
      <w:r w:rsidRPr="00D67823">
        <w:rPr>
          <w:rFonts w:ascii="Calibri" w:hAnsi="Calibri" w:cs="Arial"/>
          <w:sz w:val="22"/>
          <w:szCs w:val="22"/>
        </w:rPr>
        <w:t xml:space="preserve"> the following items</w:t>
      </w:r>
      <w:r w:rsidRPr="00E74E64">
        <w:rPr>
          <w:rFonts w:ascii="Calibri" w:hAnsi="Calibri" w:cs="Arial"/>
          <w:sz w:val="22"/>
          <w:szCs w:val="22"/>
        </w:rPr>
        <w:t>:</w:t>
      </w:r>
      <w:r w:rsidR="00DE2195">
        <w:rPr>
          <w:rFonts w:ascii="Calibri" w:hAnsi="Calibri" w:cs="Arial"/>
          <w:sz w:val="22"/>
          <w:szCs w:val="22"/>
        </w:rPr>
        <w:t xml:space="preserve"> </w:t>
      </w:r>
      <w:r w:rsidR="0011229C">
        <w:rPr>
          <w:rFonts w:ascii="Calibri" w:hAnsi="Calibri" w:cs="Arial"/>
          <w:b/>
          <w:bCs/>
          <w:sz w:val="22"/>
          <w:szCs w:val="22"/>
        </w:rPr>
        <w:t>Social Media</w:t>
      </w:r>
      <w:r w:rsidR="0091406C">
        <w:rPr>
          <w:rFonts w:ascii="Calibri" w:hAnsi="Calibri" w:cs="Arial"/>
          <w:b/>
          <w:bCs/>
          <w:sz w:val="22"/>
          <w:szCs w:val="22"/>
        </w:rPr>
        <w:t xml:space="preserve"> and Staffing. </w:t>
      </w:r>
    </w:p>
    <w:p w14:paraId="684468E3" w14:textId="77777777" w:rsidR="0091406C" w:rsidRDefault="0091406C" w:rsidP="0091406C">
      <w:pPr>
        <w:contextualSpacing/>
        <w:rPr>
          <w:rFonts w:ascii="Calibri" w:hAnsi="Calibri" w:cs="Arial"/>
          <w:sz w:val="22"/>
          <w:szCs w:val="22"/>
        </w:rPr>
      </w:pPr>
    </w:p>
    <w:p w14:paraId="62531BFF" w14:textId="77777777" w:rsidR="0091406C" w:rsidRDefault="0091406C" w:rsidP="002054B4">
      <w:pPr>
        <w:pStyle w:val="ListParagraph"/>
        <w:numPr>
          <w:ilvl w:val="0"/>
          <w:numId w:val="1"/>
        </w:numPr>
        <w:contextualSpacing/>
        <w:rPr>
          <w:rFonts w:ascii="Calibri" w:hAnsi="Calibri" w:cs="Arial"/>
          <w:sz w:val="22"/>
          <w:szCs w:val="22"/>
        </w:rPr>
      </w:pPr>
      <w:r w:rsidRPr="0091406C">
        <w:rPr>
          <w:rFonts w:ascii="Calibri" w:hAnsi="Calibri" w:cs="Arial"/>
          <w:b/>
          <w:bCs/>
          <w:sz w:val="22"/>
          <w:szCs w:val="22"/>
        </w:rPr>
        <w:t>Social Media</w:t>
      </w:r>
      <w:r>
        <w:rPr>
          <w:rFonts w:ascii="Calibri" w:hAnsi="Calibri" w:cs="Arial"/>
          <w:sz w:val="22"/>
          <w:szCs w:val="22"/>
        </w:rPr>
        <w:t>:</w:t>
      </w:r>
    </w:p>
    <w:p w14:paraId="4ED0AA2C" w14:textId="7775A9E9" w:rsidR="0091406C" w:rsidRDefault="0091406C" w:rsidP="0091406C">
      <w:pPr>
        <w:pStyle w:val="ListParagraph"/>
        <w:ind w:left="360"/>
        <w:contextualSpacing/>
        <w:rPr>
          <w:rFonts w:ascii="Calibri" w:hAnsi="Calibri" w:cs="Arial"/>
          <w:sz w:val="22"/>
          <w:szCs w:val="22"/>
        </w:rPr>
      </w:pPr>
      <w:r>
        <w:rPr>
          <w:rFonts w:ascii="Calibri" w:hAnsi="Calibri" w:cs="Arial"/>
          <w:sz w:val="22"/>
          <w:szCs w:val="22"/>
        </w:rPr>
        <w:t xml:space="preserve">To </w:t>
      </w:r>
      <w:r w:rsidRPr="0091406C">
        <w:rPr>
          <w:rFonts w:ascii="Calibri" w:hAnsi="Calibri" w:cs="Arial"/>
          <w:b/>
          <w:bCs/>
          <w:sz w:val="22"/>
          <w:szCs w:val="22"/>
        </w:rPr>
        <w:t xml:space="preserve">REVIEW </w:t>
      </w:r>
      <w:r>
        <w:rPr>
          <w:rFonts w:ascii="Calibri" w:hAnsi="Calibri" w:cs="Arial"/>
          <w:sz w:val="22"/>
          <w:szCs w:val="22"/>
        </w:rPr>
        <w:t>and</w:t>
      </w:r>
      <w:r w:rsidRPr="0091406C">
        <w:rPr>
          <w:rFonts w:ascii="Calibri" w:hAnsi="Calibri" w:cs="Arial"/>
          <w:b/>
          <w:bCs/>
          <w:sz w:val="22"/>
          <w:szCs w:val="22"/>
        </w:rPr>
        <w:t xml:space="preserve"> RESOLVE</w:t>
      </w:r>
      <w:r>
        <w:rPr>
          <w:rFonts w:ascii="Calibri" w:hAnsi="Calibri" w:cs="Arial"/>
          <w:sz w:val="22"/>
          <w:szCs w:val="22"/>
        </w:rPr>
        <w:t xml:space="preserve"> appropriate actions. </w:t>
      </w:r>
    </w:p>
    <w:p w14:paraId="5672A0DB" w14:textId="77777777" w:rsidR="0091406C" w:rsidRDefault="0091406C" w:rsidP="0091406C">
      <w:pPr>
        <w:pStyle w:val="ListParagraph"/>
        <w:ind w:left="360"/>
        <w:contextualSpacing/>
        <w:rPr>
          <w:rFonts w:ascii="Calibri" w:hAnsi="Calibri" w:cs="Arial"/>
          <w:sz w:val="22"/>
          <w:szCs w:val="22"/>
        </w:rPr>
      </w:pPr>
    </w:p>
    <w:p w14:paraId="114C22EA" w14:textId="77777777" w:rsidR="0091406C" w:rsidRPr="0091406C" w:rsidRDefault="0091406C" w:rsidP="002054B4">
      <w:pPr>
        <w:pStyle w:val="ListParagraph"/>
        <w:numPr>
          <w:ilvl w:val="0"/>
          <w:numId w:val="1"/>
        </w:numPr>
        <w:contextualSpacing/>
        <w:rPr>
          <w:rFonts w:ascii="Calibri" w:hAnsi="Calibri" w:cs="Arial"/>
          <w:b/>
          <w:bCs/>
          <w:sz w:val="22"/>
          <w:szCs w:val="22"/>
        </w:rPr>
      </w:pPr>
      <w:r w:rsidRPr="0091406C">
        <w:rPr>
          <w:rFonts w:ascii="Calibri" w:hAnsi="Calibri" w:cs="Arial"/>
          <w:b/>
          <w:bCs/>
          <w:sz w:val="22"/>
          <w:szCs w:val="22"/>
        </w:rPr>
        <w:t>Staffing:</w:t>
      </w:r>
    </w:p>
    <w:p w14:paraId="70B045A1" w14:textId="77777777" w:rsidR="001972FE" w:rsidRDefault="0091406C" w:rsidP="0091406C">
      <w:pPr>
        <w:pStyle w:val="ListParagraph"/>
        <w:ind w:left="360"/>
        <w:contextualSpacing/>
        <w:rPr>
          <w:rFonts w:ascii="Calibri" w:hAnsi="Calibri" w:cs="Arial"/>
          <w:sz w:val="22"/>
          <w:szCs w:val="22"/>
        </w:rPr>
      </w:pPr>
      <w:r>
        <w:rPr>
          <w:rFonts w:ascii="Calibri" w:hAnsi="Calibri" w:cs="Arial"/>
          <w:sz w:val="22"/>
          <w:szCs w:val="22"/>
        </w:rPr>
        <w:t xml:space="preserve">To </w:t>
      </w:r>
      <w:r w:rsidRPr="0091406C">
        <w:rPr>
          <w:rFonts w:ascii="Calibri" w:hAnsi="Calibri" w:cs="Arial"/>
          <w:b/>
          <w:bCs/>
          <w:sz w:val="22"/>
          <w:szCs w:val="22"/>
        </w:rPr>
        <w:t xml:space="preserve">RECEIVE </w:t>
      </w:r>
      <w:r>
        <w:rPr>
          <w:rFonts w:ascii="Calibri" w:hAnsi="Calibri" w:cs="Arial"/>
          <w:sz w:val="22"/>
          <w:szCs w:val="22"/>
        </w:rPr>
        <w:t xml:space="preserve">report and </w:t>
      </w:r>
      <w:r w:rsidRPr="0091406C">
        <w:rPr>
          <w:rFonts w:ascii="Calibri" w:hAnsi="Calibri" w:cs="Arial"/>
          <w:b/>
          <w:bCs/>
          <w:sz w:val="22"/>
          <w:szCs w:val="22"/>
        </w:rPr>
        <w:t>RESOLVE</w:t>
      </w:r>
      <w:r>
        <w:rPr>
          <w:rFonts w:ascii="Calibri" w:hAnsi="Calibri" w:cs="Arial"/>
          <w:sz w:val="22"/>
          <w:szCs w:val="22"/>
        </w:rPr>
        <w:t xml:space="preserve"> actions and expenditure.</w:t>
      </w:r>
    </w:p>
    <w:p w14:paraId="60058C6E" w14:textId="77777777" w:rsidR="00E22638" w:rsidRDefault="00E22638" w:rsidP="0091406C">
      <w:pPr>
        <w:pStyle w:val="ListParagraph"/>
        <w:ind w:left="360"/>
        <w:contextualSpacing/>
        <w:rPr>
          <w:rFonts w:ascii="Calibri" w:hAnsi="Calibri" w:cs="Arial"/>
          <w:sz w:val="22"/>
          <w:szCs w:val="22"/>
        </w:rPr>
      </w:pPr>
    </w:p>
    <w:p w14:paraId="42BCB3BB" w14:textId="602AAB96" w:rsidR="0091406C" w:rsidRPr="0091406C" w:rsidRDefault="0091406C" w:rsidP="0091406C">
      <w:pPr>
        <w:pStyle w:val="ListParagraph"/>
        <w:ind w:left="360"/>
        <w:contextualSpacing/>
        <w:rPr>
          <w:rFonts w:ascii="Calibri" w:hAnsi="Calibri" w:cs="Arial"/>
          <w:sz w:val="22"/>
          <w:szCs w:val="22"/>
        </w:rPr>
      </w:pPr>
      <w:r>
        <w:rPr>
          <w:rFonts w:ascii="Calibri" w:hAnsi="Calibri" w:cs="Arial"/>
          <w:sz w:val="22"/>
          <w:szCs w:val="22"/>
        </w:rPr>
        <w:t xml:space="preserve"> </w:t>
      </w:r>
    </w:p>
    <w:p w14:paraId="27B9542E" w14:textId="4AB0569F" w:rsidR="004E1A59" w:rsidRDefault="004E1A59" w:rsidP="00E850B6">
      <w:pPr>
        <w:pStyle w:val="ListParagraph"/>
        <w:ind w:left="360"/>
        <w:contextualSpacing/>
        <w:rPr>
          <w:rFonts w:ascii="Calibri" w:hAnsi="Calibri" w:cs="Arial"/>
          <w:sz w:val="22"/>
          <w:szCs w:val="22"/>
        </w:rPr>
      </w:pPr>
    </w:p>
    <w:sectPr w:rsidR="004E1A59" w:rsidSect="00010FCD">
      <w:type w:val="continuous"/>
      <w:pgSz w:w="12240" w:h="15840"/>
      <w:pgMar w:top="720" w:right="1325" w:bottom="720" w:left="720" w:header="709" w:footer="709" w:gutter="0"/>
      <w:cols w:space="2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1D34" w14:textId="77777777" w:rsidR="007E5115" w:rsidRDefault="007E5115">
      <w:r>
        <w:separator/>
      </w:r>
    </w:p>
  </w:endnote>
  <w:endnote w:type="continuationSeparator" w:id="0">
    <w:p w14:paraId="3C5435C9" w14:textId="77777777" w:rsidR="007E5115" w:rsidRDefault="007E5115">
      <w:r>
        <w:continuationSeparator/>
      </w:r>
    </w:p>
  </w:endnote>
  <w:endnote w:type="continuationNotice" w:id="1">
    <w:p w14:paraId="6D03F3AC" w14:textId="77777777" w:rsidR="007E5115" w:rsidRDefault="007E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9985" w14:textId="77777777" w:rsidR="00D4447C" w:rsidRDefault="00D4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ACFA" w14:textId="77777777" w:rsidR="00D4447C" w:rsidRDefault="00D44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F509" w14:textId="77777777" w:rsidR="00D4447C" w:rsidRDefault="00D44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8C03" w14:textId="77777777" w:rsidR="004E1A59" w:rsidRDefault="004E1A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1AC8" w14:textId="77777777" w:rsidR="004E1A59" w:rsidRDefault="004E1A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ACF5" w14:textId="77777777" w:rsidR="004E1A59" w:rsidRDefault="004E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2F43" w14:textId="77777777" w:rsidR="007E5115" w:rsidRDefault="007E5115">
      <w:r>
        <w:separator/>
      </w:r>
    </w:p>
  </w:footnote>
  <w:footnote w:type="continuationSeparator" w:id="0">
    <w:p w14:paraId="69370BE0" w14:textId="77777777" w:rsidR="007E5115" w:rsidRDefault="007E5115">
      <w:r>
        <w:continuationSeparator/>
      </w:r>
    </w:p>
  </w:footnote>
  <w:footnote w:type="continuationNotice" w:id="1">
    <w:p w14:paraId="57F8DA4D" w14:textId="77777777" w:rsidR="007E5115" w:rsidRDefault="007E5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9357" w14:textId="77777777" w:rsidR="00D4447C" w:rsidRDefault="00D4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B888" w14:textId="6776E913" w:rsidR="00D4447C" w:rsidRDefault="00D4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72BB" w14:textId="77777777" w:rsidR="00D4447C" w:rsidRDefault="00D44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67E6" w14:textId="77777777" w:rsidR="004E1A59" w:rsidRDefault="004E1A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46AF" w14:textId="3B40FA28" w:rsidR="004E1A59" w:rsidRDefault="004E1A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F791" w14:textId="77777777" w:rsidR="004E1A59" w:rsidRDefault="004E1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D83"/>
    <w:multiLevelType w:val="hybridMultilevel"/>
    <w:tmpl w:val="B89A8BA4"/>
    <w:lvl w:ilvl="0" w:tplc="3A624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F0284"/>
    <w:multiLevelType w:val="hybridMultilevel"/>
    <w:tmpl w:val="50567F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AF5A05"/>
    <w:multiLevelType w:val="multilevel"/>
    <w:tmpl w:val="C5CA766C"/>
    <w:lvl w:ilvl="0">
      <w:start w:val="15"/>
      <w:numFmt w:val="decimal"/>
      <w:lvlText w:val="%1"/>
      <w:lvlJc w:val="left"/>
      <w:pPr>
        <w:ind w:left="375" w:hanging="375"/>
      </w:pPr>
      <w:rPr>
        <w:rFonts w:hint="default"/>
        <w:b w:val="0"/>
      </w:rPr>
    </w:lvl>
    <w:lvl w:ilvl="1">
      <w:start w:val="3"/>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E90245B"/>
    <w:multiLevelType w:val="hybridMultilevel"/>
    <w:tmpl w:val="E47296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487DDA"/>
    <w:multiLevelType w:val="hybridMultilevel"/>
    <w:tmpl w:val="CAFE1F8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95F85"/>
    <w:multiLevelType w:val="hybridMultilevel"/>
    <w:tmpl w:val="9028C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40737E"/>
    <w:multiLevelType w:val="hybridMultilevel"/>
    <w:tmpl w:val="E960B1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D11E26"/>
    <w:multiLevelType w:val="hybridMultilevel"/>
    <w:tmpl w:val="F216E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D7D93"/>
    <w:multiLevelType w:val="hybridMultilevel"/>
    <w:tmpl w:val="AD122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48719B"/>
    <w:multiLevelType w:val="hybridMultilevel"/>
    <w:tmpl w:val="D908A8F0"/>
    <w:lvl w:ilvl="0" w:tplc="08090011">
      <w:start w:val="1"/>
      <w:numFmt w:val="decimal"/>
      <w:lvlText w:val="%1)"/>
      <w:lvlJc w:val="left"/>
      <w:pPr>
        <w:ind w:left="360" w:hanging="360"/>
      </w:pPr>
      <w:rPr>
        <w:b/>
      </w:rPr>
    </w:lvl>
    <w:lvl w:ilvl="1" w:tplc="42C04B0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96409"/>
    <w:multiLevelType w:val="hybridMultilevel"/>
    <w:tmpl w:val="FD32FE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3D648A2"/>
    <w:multiLevelType w:val="multilevel"/>
    <w:tmpl w:val="C5CA766C"/>
    <w:lvl w:ilvl="0">
      <w:start w:val="15"/>
      <w:numFmt w:val="decimal"/>
      <w:lvlText w:val="%1"/>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60A6423"/>
    <w:multiLevelType w:val="hybridMultilevel"/>
    <w:tmpl w:val="A3488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077DC5"/>
    <w:multiLevelType w:val="hybridMultilevel"/>
    <w:tmpl w:val="1EB0A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B100AE"/>
    <w:multiLevelType w:val="hybridMultilevel"/>
    <w:tmpl w:val="8848DA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C64945"/>
    <w:multiLevelType w:val="hybridMultilevel"/>
    <w:tmpl w:val="664E1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A80EE0"/>
    <w:multiLevelType w:val="multilevel"/>
    <w:tmpl w:val="C5CA766C"/>
    <w:lvl w:ilvl="0">
      <w:start w:val="15"/>
      <w:numFmt w:val="decimal"/>
      <w:lvlText w:val="%1"/>
      <w:lvlJc w:val="left"/>
      <w:pPr>
        <w:ind w:left="375" w:hanging="375"/>
      </w:pPr>
      <w:rPr>
        <w:rFonts w:hint="default"/>
        <w:b w:val="0"/>
      </w:rPr>
    </w:lvl>
    <w:lvl w:ilvl="1">
      <w:start w:val="3"/>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71870A2"/>
    <w:multiLevelType w:val="hybridMultilevel"/>
    <w:tmpl w:val="057841A6"/>
    <w:lvl w:ilvl="0" w:tplc="A4F4D1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871C5"/>
    <w:multiLevelType w:val="hybridMultilevel"/>
    <w:tmpl w:val="CB9012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2812EF"/>
    <w:multiLevelType w:val="hybridMultilevel"/>
    <w:tmpl w:val="3EB64F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114B33"/>
    <w:multiLevelType w:val="hybridMultilevel"/>
    <w:tmpl w:val="37728350"/>
    <w:lvl w:ilvl="0" w:tplc="08090011">
      <w:start w:val="1"/>
      <w:numFmt w:val="decimal"/>
      <w:lvlText w:val="%1)"/>
      <w:lvlJc w:val="left"/>
      <w:pPr>
        <w:ind w:left="1135" w:hanging="360"/>
      </w:p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21" w15:restartNumberingAfterBreak="0">
    <w:nsid w:val="635F0F45"/>
    <w:multiLevelType w:val="multilevel"/>
    <w:tmpl w:val="C5CA766C"/>
    <w:lvl w:ilvl="0">
      <w:start w:val="15"/>
      <w:numFmt w:val="decimal"/>
      <w:lvlText w:val="%1"/>
      <w:lvlJc w:val="left"/>
      <w:pPr>
        <w:ind w:left="375" w:hanging="375"/>
      </w:pPr>
      <w:rPr>
        <w:rFonts w:hint="default"/>
        <w:b w:val="0"/>
      </w:rPr>
    </w:lvl>
    <w:lvl w:ilvl="1">
      <w:start w:val="3"/>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68E86489"/>
    <w:multiLevelType w:val="hybridMultilevel"/>
    <w:tmpl w:val="D75A24E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517C6D"/>
    <w:multiLevelType w:val="hybridMultilevel"/>
    <w:tmpl w:val="2DF8F328"/>
    <w:lvl w:ilvl="0" w:tplc="9DA8B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8D4238"/>
    <w:multiLevelType w:val="hybridMultilevel"/>
    <w:tmpl w:val="28BCFC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B47136A"/>
    <w:multiLevelType w:val="hybridMultilevel"/>
    <w:tmpl w:val="E5301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9A63CF"/>
    <w:multiLevelType w:val="hybridMultilevel"/>
    <w:tmpl w:val="5DFE743C"/>
    <w:lvl w:ilvl="0" w:tplc="64C08B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282854">
    <w:abstractNumId w:val="9"/>
  </w:num>
  <w:num w:numId="2" w16cid:durableId="608899149">
    <w:abstractNumId w:val="5"/>
  </w:num>
  <w:num w:numId="3" w16cid:durableId="1198734649">
    <w:abstractNumId w:val="14"/>
  </w:num>
  <w:num w:numId="4" w16cid:durableId="1513448729">
    <w:abstractNumId w:val="23"/>
  </w:num>
  <w:num w:numId="5" w16cid:durableId="212617311">
    <w:abstractNumId w:val="19"/>
  </w:num>
  <w:num w:numId="6" w16cid:durableId="1019625085">
    <w:abstractNumId w:val="22"/>
  </w:num>
  <w:num w:numId="7" w16cid:durableId="305941761">
    <w:abstractNumId w:val="3"/>
  </w:num>
  <w:num w:numId="8" w16cid:durableId="32654661">
    <w:abstractNumId w:val="1"/>
  </w:num>
  <w:num w:numId="9" w16cid:durableId="662397298">
    <w:abstractNumId w:val="12"/>
  </w:num>
  <w:num w:numId="10" w16cid:durableId="1909338247">
    <w:abstractNumId w:val="6"/>
  </w:num>
  <w:num w:numId="11" w16cid:durableId="1363362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055126">
    <w:abstractNumId w:val="15"/>
  </w:num>
  <w:num w:numId="13" w16cid:durableId="219024403">
    <w:abstractNumId w:val="25"/>
  </w:num>
  <w:num w:numId="14" w16cid:durableId="1149445212">
    <w:abstractNumId w:val="7"/>
  </w:num>
  <w:num w:numId="15" w16cid:durableId="174423608">
    <w:abstractNumId w:val="10"/>
  </w:num>
  <w:num w:numId="16" w16cid:durableId="1414278999">
    <w:abstractNumId w:val="13"/>
  </w:num>
  <w:num w:numId="17" w16cid:durableId="1525166408">
    <w:abstractNumId w:val="18"/>
  </w:num>
  <w:num w:numId="18" w16cid:durableId="1652756087">
    <w:abstractNumId w:val="8"/>
  </w:num>
  <w:num w:numId="19" w16cid:durableId="971327644">
    <w:abstractNumId w:val="16"/>
  </w:num>
  <w:num w:numId="20" w16cid:durableId="1742870171">
    <w:abstractNumId w:val="21"/>
  </w:num>
  <w:num w:numId="21" w16cid:durableId="900793194">
    <w:abstractNumId w:val="2"/>
  </w:num>
  <w:num w:numId="22" w16cid:durableId="677539018">
    <w:abstractNumId w:val="11"/>
  </w:num>
  <w:num w:numId="23" w16cid:durableId="1459908829">
    <w:abstractNumId w:val="4"/>
  </w:num>
  <w:num w:numId="24" w16cid:durableId="1161039461">
    <w:abstractNumId w:val="20"/>
  </w:num>
  <w:num w:numId="25" w16cid:durableId="383138058">
    <w:abstractNumId w:val="24"/>
  </w:num>
  <w:num w:numId="26" w16cid:durableId="1913812881">
    <w:abstractNumId w:val="17"/>
  </w:num>
  <w:num w:numId="27" w16cid:durableId="775712098">
    <w:abstractNumId w:val="0"/>
  </w:num>
  <w:num w:numId="28" w16cid:durableId="40746545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A"/>
    <w:rsid w:val="00000A3E"/>
    <w:rsid w:val="00000AB0"/>
    <w:rsid w:val="00001468"/>
    <w:rsid w:val="000016DB"/>
    <w:rsid w:val="00001B2B"/>
    <w:rsid w:val="0000253A"/>
    <w:rsid w:val="0000278F"/>
    <w:rsid w:val="00002A5A"/>
    <w:rsid w:val="00002B2D"/>
    <w:rsid w:val="00002BEF"/>
    <w:rsid w:val="000038A0"/>
    <w:rsid w:val="00003C94"/>
    <w:rsid w:val="00003D9C"/>
    <w:rsid w:val="0000473A"/>
    <w:rsid w:val="00004C66"/>
    <w:rsid w:val="00005616"/>
    <w:rsid w:val="00005624"/>
    <w:rsid w:val="00005666"/>
    <w:rsid w:val="00005954"/>
    <w:rsid w:val="0000650C"/>
    <w:rsid w:val="00006552"/>
    <w:rsid w:val="000065C1"/>
    <w:rsid w:val="000069ED"/>
    <w:rsid w:val="00006FD5"/>
    <w:rsid w:val="00007FC3"/>
    <w:rsid w:val="000104E1"/>
    <w:rsid w:val="0001095D"/>
    <w:rsid w:val="00010C3E"/>
    <w:rsid w:val="00010FCD"/>
    <w:rsid w:val="000122E9"/>
    <w:rsid w:val="00012BBA"/>
    <w:rsid w:val="000131CF"/>
    <w:rsid w:val="00013752"/>
    <w:rsid w:val="000149C9"/>
    <w:rsid w:val="00014D53"/>
    <w:rsid w:val="00014F0C"/>
    <w:rsid w:val="000153BF"/>
    <w:rsid w:val="0001601F"/>
    <w:rsid w:val="000166A9"/>
    <w:rsid w:val="00017045"/>
    <w:rsid w:val="000174BF"/>
    <w:rsid w:val="00017542"/>
    <w:rsid w:val="00017BDA"/>
    <w:rsid w:val="00017FC5"/>
    <w:rsid w:val="00020248"/>
    <w:rsid w:val="00020EB7"/>
    <w:rsid w:val="00020FDF"/>
    <w:rsid w:val="000215CA"/>
    <w:rsid w:val="000216C6"/>
    <w:rsid w:val="0002231D"/>
    <w:rsid w:val="000231E4"/>
    <w:rsid w:val="00023272"/>
    <w:rsid w:val="00023284"/>
    <w:rsid w:val="000234C4"/>
    <w:rsid w:val="000235DA"/>
    <w:rsid w:val="000236E4"/>
    <w:rsid w:val="00024756"/>
    <w:rsid w:val="00025251"/>
    <w:rsid w:val="00025560"/>
    <w:rsid w:val="00026449"/>
    <w:rsid w:val="000268B5"/>
    <w:rsid w:val="000277EE"/>
    <w:rsid w:val="00031A4B"/>
    <w:rsid w:val="00031A7A"/>
    <w:rsid w:val="00031FC9"/>
    <w:rsid w:val="00032014"/>
    <w:rsid w:val="00032064"/>
    <w:rsid w:val="000322B5"/>
    <w:rsid w:val="0003284F"/>
    <w:rsid w:val="0003384B"/>
    <w:rsid w:val="0003434C"/>
    <w:rsid w:val="00034A41"/>
    <w:rsid w:val="00034DBE"/>
    <w:rsid w:val="00034E47"/>
    <w:rsid w:val="000352A5"/>
    <w:rsid w:val="000353A6"/>
    <w:rsid w:val="00035B0A"/>
    <w:rsid w:val="00035B19"/>
    <w:rsid w:val="00035EE6"/>
    <w:rsid w:val="0003647E"/>
    <w:rsid w:val="00036C71"/>
    <w:rsid w:val="00037812"/>
    <w:rsid w:val="00037C96"/>
    <w:rsid w:val="000403CE"/>
    <w:rsid w:val="0004043E"/>
    <w:rsid w:val="00040947"/>
    <w:rsid w:val="000410C0"/>
    <w:rsid w:val="00041265"/>
    <w:rsid w:val="0004150A"/>
    <w:rsid w:val="00041683"/>
    <w:rsid w:val="000434EF"/>
    <w:rsid w:val="000435E5"/>
    <w:rsid w:val="00044132"/>
    <w:rsid w:val="000447DC"/>
    <w:rsid w:val="000448EE"/>
    <w:rsid w:val="000453F1"/>
    <w:rsid w:val="00045A5D"/>
    <w:rsid w:val="00046400"/>
    <w:rsid w:val="00046B16"/>
    <w:rsid w:val="00046F17"/>
    <w:rsid w:val="00047411"/>
    <w:rsid w:val="00047828"/>
    <w:rsid w:val="00047D6C"/>
    <w:rsid w:val="00050D68"/>
    <w:rsid w:val="0005149F"/>
    <w:rsid w:val="000514E7"/>
    <w:rsid w:val="00051A26"/>
    <w:rsid w:val="00051AFC"/>
    <w:rsid w:val="0005248A"/>
    <w:rsid w:val="000533D3"/>
    <w:rsid w:val="00053430"/>
    <w:rsid w:val="0005423F"/>
    <w:rsid w:val="00056029"/>
    <w:rsid w:val="000605CE"/>
    <w:rsid w:val="000609B5"/>
    <w:rsid w:val="00060CEB"/>
    <w:rsid w:val="000611B0"/>
    <w:rsid w:val="00062D4F"/>
    <w:rsid w:val="00063DFD"/>
    <w:rsid w:val="00063F72"/>
    <w:rsid w:val="00064028"/>
    <w:rsid w:val="00064BC4"/>
    <w:rsid w:val="00064F01"/>
    <w:rsid w:val="0006667B"/>
    <w:rsid w:val="00066A3A"/>
    <w:rsid w:val="00070610"/>
    <w:rsid w:val="00070927"/>
    <w:rsid w:val="00070D28"/>
    <w:rsid w:val="0007108D"/>
    <w:rsid w:val="0007154A"/>
    <w:rsid w:val="00072512"/>
    <w:rsid w:val="0007253A"/>
    <w:rsid w:val="00073971"/>
    <w:rsid w:val="0007413D"/>
    <w:rsid w:val="00074242"/>
    <w:rsid w:val="0007620E"/>
    <w:rsid w:val="00077C03"/>
    <w:rsid w:val="00077F69"/>
    <w:rsid w:val="00080190"/>
    <w:rsid w:val="00080714"/>
    <w:rsid w:val="00080866"/>
    <w:rsid w:val="000816EF"/>
    <w:rsid w:val="000818D7"/>
    <w:rsid w:val="000820B9"/>
    <w:rsid w:val="000827D1"/>
    <w:rsid w:val="00082894"/>
    <w:rsid w:val="0008295E"/>
    <w:rsid w:val="00082C1D"/>
    <w:rsid w:val="00082CC7"/>
    <w:rsid w:val="000836E7"/>
    <w:rsid w:val="00083EB3"/>
    <w:rsid w:val="00084B4A"/>
    <w:rsid w:val="00085298"/>
    <w:rsid w:val="00085544"/>
    <w:rsid w:val="00086974"/>
    <w:rsid w:val="00086BD3"/>
    <w:rsid w:val="00086FE4"/>
    <w:rsid w:val="000872F6"/>
    <w:rsid w:val="000876BF"/>
    <w:rsid w:val="0009057C"/>
    <w:rsid w:val="00090FD7"/>
    <w:rsid w:val="000910B5"/>
    <w:rsid w:val="000917AB"/>
    <w:rsid w:val="00091A44"/>
    <w:rsid w:val="000923FA"/>
    <w:rsid w:val="000932E2"/>
    <w:rsid w:val="000937AE"/>
    <w:rsid w:val="000939F6"/>
    <w:rsid w:val="000941AB"/>
    <w:rsid w:val="00094300"/>
    <w:rsid w:val="00094B5B"/>
    <w:rsid w:val="0009697D"/>
    <w:rsid w:val="00097EF8"/>
    <w:rsid w:val="000A06C9"/>
    <w:rsid w:val="000A0A4E"/>
    <w:rsid w:val="000A0D03"/>
    <w:rsid w:val="000A0F5A"/>
    <w:rsid w:val="000A1046"/>
    <w:rsid w:val="000A1162"/>
    <w:rsid w:val="000A18CC"/>
    <w:rsid w:val="000A1D0F"/>
    <w:rsid w:val="000A22BF"/>
    <w:rsid w:val="000A2739"/>
    <w:rsid w:val="000A2819"/>
    <w:rsid w:val="000A2A5F"/>
    <w:rsid w:val="000A2F4E"/>
    <w:rsid w:val="000A3658"/>
    <w:rsid w:val="000A3865"/>
    <w:rsid w:val="000A3C73"/>
    <w:rsid w:val="000A4409"/>
    <w:rsid w:val="000A45FC"/>
    <w:rsid w:val="000A4945"/>
    <w:rsid w:val="000A4AE2"/>
    <w:rsid w:val="000A5868"/>
    <w:rsid w:val="000A6169"/>
    <w:rsid w:val="000A6CBC"/>
    <w:rsid w:val="000B08CD"/>
    <w:rsid w:val="000B10EF"/>
    <w:rsid w:val="000B1274"/>
    <w:rsid w:val="000B1958"/>
    <w:rsid w:val="000B197F"/>
    <w:rsid w:val="000B2636"/>
    <w:rsid w:val="000B3174"/>
    <w:rsid w:val="000B3A7C"/>
    <w:rsid w:val="000B3BC6"/>
    <w:rsid w:val="000B3BF8"/>
    <w:rsid w:val="000B3C4F"/>
    <w:rsid w:val="000B3FD9"/>
    <w:rsid w:val="000B41DD"/>
    <w:rsid w:val="000B4DC9"/>
    <w:rsid w:val="000B4F8C"/>
    <w:rsid w:val="000B6755"/>
    <w:rsid w:val="000B68AB"/>
    <w:rsid w:val="000B7032"/>
    <w:rsid w:val="000B7159"/>
    <w:rsid w:val="000B73E6"/>
    <w:rsid w:val="000C0712"/>
    <w:rsid w:val="000C0997"/>
    <w:rsid w:val="000C0BB1"/>
    <w:rsid w:val="000C0BB2"/>
    <w:rsid w:val="000C0FC9"/>
    <w:rsid w:val="000C116E"/>
    <w:rsid w:val="000C1172"/>
    <w:rsid w:val="000C204B"/>
    <w:rsid w:val="000C2083"/>
    <w:rsid w:val="000C22AB"/>
    <w:rsid w:val="000C25B6"/>
    <w:rsid w:val="000C2FE9"/>
    <w:rsid w:val="000C41E5"/>
    <w:rsid w:val="000C5826"/>
    <w:rsid w:val="000C5857"/>
    <w:rsid w:val="000C5C07"/>
    <w:rsid w:val="000C5FF8"/>
    <w:rsid w:val="000C60FF"/>
    <w:rsid w:val="000C6609"/>
    <w:rsid w:val="000C6FF7"/>
    <w:rsid w:val="000C75EA"/>
    <w:rsid w:val="000C78A0"/>
    <w:rsid w:val="000C7AF0"/>
    <w:rsid w:val="000C7CB6"/>
    <w:rsid w:val="000C7ECF"/>
    <w:rsid w:val="000D01AE"/>
    <w:rsid w:val="000D01C8"/>
    <w:rsid w:val="000D12BE"/>
    <w:rsid w:val="000D13EA"/>
    <w:rsid w:val="000D1CDA"/>
    <w:rsid w:val="000D24AD"/>
    <w:rsid w:val="000D2CEF"/>
    <w:rsid w:val="000D35AB"/>
    <w:rsid w:val="000D36B6"/>
    <w:rsid w:val="000D3799"/>
    <w:rsid w:val="000D39BC"/>
    <w:rsid w:val="000D3AB0"/>
    <w:rsid w:val="000D429E"/>
    <w:rsid w:val="000D449B"/>
    <w:rsid w:val="000D4695"/>
    <w:rsid w:val="000D4FB0"/>
    <w:rsid w:val="000D595A"/>
    <w:rsid w:val="000D6555"/>
    <w:rsid w:val="000D678A"/>
    <w:rsid w:val="000D72BC"/>
    <w:rsid w:val="000D7B46"/>
    <w:rsid w:val="000E070F"/>
    <w:rsid w:val="000E07FB"/>
    <w:rsid w:val="000E111B"/>
    <w:rsid w:val="000E2BE7"/>
    <w:rsid w:val="000E3CE4"/>
    <w:rsid w:val="000E4F92"/>
    <w:rsid w:val="000E7D0E"/>
    <w:rsid w:val="000F02CA"/>
    <w:rsid w:val="000F0DA6"/>
    <w:rsid w:val="000F1459"/>
    <w:rsid w:val="000F1609"/>
    <w:rsid w:val="000F19DE"/>
    <w:rsid w:val="000F1CD8"/>
    <w:rsid w:val="000F3E68"/>
    <w:rsid w:val="000F4442"/>
    <w:rsid w:val="000F52CE"/>
    <w:rsid w:val="000F72A7"/>
    <w:rsid w:val="000F7E9E"/>
    <w:rsid w:val="0010047C"/>
    <w:rsid w:val="00101814"/>
    <w:rsid w:val="001022AB"/>
    <w:rsid w:val="0010266F"/>
    <w:rsid w:val="00102FC3"/>
    <w:rsid w:val="0010308B"/>
    <w:rsid w:val="00103FB4"/>
    <w:rsid w:val="00104306"/>
    <w:rsid w:val="0010463A"/>
    <w:rsid w:val="0010485E"/>
    <w:rsid w:val="001049C6"/>
    <w:rsid w:val="00104FA3"/>
    <w:rsid w:val="00105073"/>
    <w:rsid w:val="001057AE"/>
    <w:rsid w:val="001068E4"/>
    <w:rsid w:val="00107E3E"/>
    <w:rsid w:val="00107F9F"/>
    <w:rsid w:val="00107FB6"/>
    <w:rsid w:val="0011094D"/>
    <w:rsid w:val="00110BF5"/>
    <w:rsid w:val="00111621"/>
    <w:rsid w:val="0011206E"/>
    <w:rsid w:val="0011229C"/>
    <w:rsid w:val="001124DC"/>
    <w:rsid w:val="0011277F"/>
    <w:rsid w:val="001129BA"/>
    <w:rsid w:val="00113485"/>
    <w:rsid w:val="00114593"/>
    <w:rsid w:val="00114AD8"/>
    <w:rsid w:val="00114DAA"/>
    <w:rsid w:val="0011510D"/>
    <w:rsid w:val="001152A1"/>
    <w:rsid w:val="001164B8"/>
    <w:rsid w:val="0012019A"/>
    <w:rsid w:val="00120253"/>
    <w:rsid w:val="00120A22"/>
    <w:rsid w:val="00120DE1"/>
    <w:rsid w:val="001210F5"/>
    <w:rsid w:val="001212D0"/>
    <w:rsid w:val="001217EA"/>
    <w:rsid w:val="00121C87"/>
    <w:rsid w:val="00122192"/>
    <w:rsid w:val="00122935"/>
    <w:rsid w:val="0012350C"/>
    <w:rsid w:val="001239C2"/>
    <w:rsid w:val="00123CDE"/>
    <w:rsid w:val="001241CC"/>
    <w:rsid w:val="00124AEE"/>
    <w:rsid w:val="00124E48"/>
    <w:rsid w:val="00125597"/>
    <w:rsid w:val="001256A1"/>
    <w:rsid w:val="00125971"/>
    <w:rsid w:val="00125BD5"/>
    <w:rsid w:val="00126812"/>
    <w:rsid w:val="0012688D"/>
    <w:rsid w:val="00127C08"/>
    <w:rsid w:val="00130C3F"/>
    <w:rsid w:val="00130F8F"/>
    <w:rsid w:val="00131283"/>
    <w:rsid w:val="00131D38"/>
    <w:rsid w:val="00132115"/>
    <w:rsid w:val="00132766"/>
    <w:rsid w:val="00136451"/>
    <w:rsid w:val="00136739"/>
    <w:rsid w:val="00136744"/>
    <w:rsid w:val="001367F2"/>
    <w:rsid w:val="00136A04"/>
    <w:rsid w:val="00136D06"/>
    <w:rsid w:val="00136DF0"/>
    <w:rsid w:val="001379DE"/>
    <w:rsid w:val="00137CC6"/>
    <w:rsid w:val="0014029A"/>
    <w:rsid w:val="001414C2"/>
    <w:rsid w:val="001415F8"/>
    <w:rsid w:val="00141A15"/>
    <w:rsid w:val="00142235"/>
    <w:rsid w:val="0014253A"/>
    <w:rsid w:val="00142899"/>
    <w:rsid w:val="001433E9"/>
    <w:rsid w:val="00143B8D"/>
    <w:rsid w:val="00143D51"/>
    <w:rsid w:val="00144828"/>
    <w:rsid w:val="00144844"/>
    <w:rsid w:val="00144A74"/>
    <w:rsid w:val="00145570"/>
    <w:rsid w:val="00145B21"/>
    <w:rsid w:val="00146243"/>
    <w:rsid w:val="001462CB"/>
    <w:rsid w:val="00147F1E"/>
    <w:rsid w:val="00150DB0"/>
    <w:rsid w:val="00150FEE"/>
    <w:rsid w:val="00151D9C"/>
    <w:rsid w:val="00152137"/>
    <w:rsid w:val="00152160"/>
    <w:rsid w:val="001522E1"/>
    <w:rsid w:val="00152523"/>
    <w:rsid w:val="00152C13"/>
    <w:rsid w:val="00152FBE"/>
    <w:rsid w:val="001535FB"/>
    <w:rsid w:val="0015384E"/>
    <w:rsid w:val="00153CA6"/>
    <w:rsid w:val="00153CAF"/>
    <w:rsid w:val="001544C9"/>
    <w:rsid w:val="001548F2"/>
    <w:rsid w:val="001564B4"/>
    <w:rsid w:val="0015670F"/>
    <w:rsid w:val="00156821"/>
    <w:rsid w:val="00157FEF"/>
    <w:rsid w:val="001604E8"/>
    <w:rsid w:val="001605B9"/>
    <w:rsid w:val="001606ED"/>
    <w:rsid w:val="001607AF"/>
    <w:rsid w:val="0016082A"/>
    <w:rsid w:val="00160FA1"/>
    <w:rsid w:val="00161374"/>
    <w:rsid w:val="0016209E"/>
    <w:rsid w:val="001636BF"/>
    <w:rsid w:val="00163AA5"/>
    <w:rsid w:val="00163B4C"/>
    <w:rsid w:val="00164A15"/>
    <w:rsid w:val="00165274"/>
    <w:rsid w:val="00165682"/>
    <w:rsid w:val="00165E53"/>
    <w:rsid w:val="0016656B"/>
    <w:rsid w:val="00170731"/>
    <w:rsid w:val="00170BBB"/>
    <w:rsid w:val="00171057"/>
    <w:rsid w:val="0017140E"/>
    <w:rsid w:val="001718C4"/>
    <w:rsid w:val="00171D6C"/>
    <w:rsid w:val="001739FD"/>
    <w:rsid w:val="00174075"/>
    <w:rsid w:val="0017458B"/>
    <w:rsid w:val="001752E4"/>
    <w:rsid w:val="001763EE"/>
    <w:rsid w:val="0017647C"/>
    <w:rsid w:val="001765CE"/>
    <w:rsid w:val="00176637"/>
    <w:rsid w:val="001768B3"/>
    <w:rsid w:val="001778AE"/>
    <w:rsid w:val="00177E5C"/>
    <w:rsid w:val="00177E8C"/>
    <w:rsid w:val="00180812"/>
    <w:rsid w:val="001809B4"/>
    <w:rsid w:val="00181581"/>
    <w:rsid w:val="00181D7C"/>
    <w:rsid w:val="00182397"/>
    <w:rsid w:val="00182ACD"/>
    <w:rsid w:val="00182C5A"/>
    <w:rsid w:val="001831A1"/>
    <w:rsid w:val="0018424C"/>
    <w:rsid w:val="0018435F"/>
    <w:rsid w:val="00184903"/>
    <w:rsid w:val="00184925"/>
    <w:rsid w:val="00184ADB"/>
    <w:rsid w:val="00186142"/>
    <w:rsid w:val="0018678B"/>
    <w:rsid w:val="0019028E"/>
    <w:rsid w:val="0019066D"/>
    <w:rsid w:val="00191312"/>
    <w:rsid w:val="0019140A"/>
    <w:rsid w:val="00191A28"/>
    <w:rsid w:val="001926E9"/>
    <w:rsid w:val="00192850"/>
    <w:rsid w:val="00193205"/>
    <w:rsid w:val="00193CFB"/>
    <w:rsid w:val="00194314"/>
    <w:rsid w:val="00194B46"/>
    <w:rsid w:val="00194CC2"/>
    <w:rsid w:val="00194CC3"/>
    <w:rsid w:val="001951FB"/>
    <w:rsid w:val="0019531E"/>
    <w:rsid w:val="00195AB2"/>
    <w:rsid w:val="00196167"/>
    <w:rsid w:val="001964A8"/>
    <w:rsid w:val="00196925"/>
    <w:rsid w:val="00196CF0"/>
    <w:rsid w:val="00197049"/>
    <w:rsid w:val="001972FE"/>
    <w:rsid w:val="00197B5C"/>
    <w:rsid w:val="001A034F"/>
    <w:rsid w:val="001A1312"/>
    <w:rsid w:val="001A13BA"/>
    <w:rsid w:val="001A2147"/>
    <w:rsid w:val="001A2F22"/>
    <w:rsid w:val="001A3FC5"/>
    <w:rsid w:val="001A4913"/>
    <w:rsid w:val="001A573F"/>
    <w:rsid w:val="001A5C33"/>
    <w:rsid w:val="001A6D68"/>
    <w:rsid w:val="001A77F8"/>
    <w:rsid w:val="001A7DED"/>
    <w:rsid w:val="001B01E4"/>
    <w:rsid w:val="001B02AB"/>
    <w:rsid w:val="001B0836"/>
    <w:rsid w:val="001B0C75"/>
    <w:rsid w:val="001B0CC8"/>
    <w:rsid w:val="001B0EA8"/>
    <w:rsid w:val="001B1123"/>
    <w:rsid w:val="001B1789"/>
    <w:rsid w:val="001B181F"/>
    <w:rsid w:val="001B1C49"/>
    <w:rsid w:val="001B236E"/>
    <w:rsid w:val="001B271C"/>
    <w:rsid w:val="001B292A"/>
    <w:rsid w:val="001B2962"/>
    <w:rsid w:val="001B2B04"/>
    <w:rsid w:val="001B2C96"/>
    <w:rsid w:val="001B3475"/>
    <w:rsid w:val="001B3CFC"/>
    <w:rsid w:val="001B4CD8"/>
    <w:rsid w:val="001B4FCF"/>
    <w:rsid w:val="001B5351"/>
    <w:rsid w:val="001B56EA"/>
    <w:rsid w:val="001B700D"/>
    <w:rsid w:val="001B7B91"/>
    <w:rsid w:val="001B7D4B"/>
    <w:rsid w:val="001C0996"/>
    <w:rsid w:val="001C0BAE"/>
    <w:rsid w:val="001C1B61"/>
    <w:rsid w:val="001C1BA3"/>
    <w:rsid w:val="001C213B"/>
    <w:rsid w:val="001C262E"/>
    <w:rsid w:val="001C26D4"/>
    <w:rsid w:val="001C34E0"/>
    <w:rsid w:val="001C491D"/>
    <w:rsid w:val="001C4AA2"/>
    <w:rsid w:val="001C4D71"/>
    <w:rsid w:val="001C5DF4"/>
    <w:rsid w:val="001C5FE2"/>
    <w:rsid w:val="001C64A4"/>
    <w:rsid w:val="001C6DF4"/>
    <w:rsid w:val="001C75E1"/>
    <w:rsid w:val="001D06C9"/>
    <w:rsid w:val="001D0737"/>
    <w:rsid w:val="001D14DE"/>
    <w:rsid w:val="001D182B"/>
    <w:rsid w:val="001D1B2F"/>
    <w:rsid w:val="001D31B8"/>
    <w:rsid w:val="001D3CE2"/>
    <w:rsid w:val="001D3EDB"/>
    <w:rsid w:val="001D49CF"/>
    <w:rsid w:val="001D5A17"/>
    <w:rsid w:val="001D618A"/>
    <w:rsid w:val="001D6259"/>
    <w:rsid w:val="001D62DD"/>
    <w:rsid w:val="001D6B3D"/>
    <w:rsid w:val="001D7083"/>
    <w:rsid w:val="001D7390"/>
    <w:rsid w:val="001E10BE"/>
    <w:rsid w:val="001E19A1"/>
    <w:rsid w:val="001E29B4"/>
    <w:rsid w:val="001E2EC7"/>
    <w:rsid w:val="001E37CA"/>
    <w:rsid w:val="001E3F0B"/>
    <w:rsid w:val="001E420D"/>
    <w:rsid w:val="001E46E3"/>
    <w:rsid w:val="001E474D"/>
    <w:rsid w:val="001E529F"/>
    <w:rsid w:val="001E596F"/>
    <w:rsid w:val="001E5F8A"/>
    <w:rsid w:val="001E6710"/>
    <w:rsid w:val="001E6EC4"/>
    <w:rsid w:val="001F00AF"/>
    <w:rsid w:val="001F0585"/>
    <w:rsid w:val="001F069A"/>
    <w:rsid w:val="001F0EAC"/>
    <w:rsid w:val="001F104C"/>
    <w:rsid w:val="001F13AD"/>
    <w:rsid w:val="001F23A2"/>
    <w:rsid w:val="001F2BE9"/>
    <w:rsid w:val="001F2D4C"/>
    <w:rsid w:val="001F309B"/>
    <w:rsid w:val="001F32AC"/>
    <w:rsid w:val="001F34F3"/>
    <w:rsid w:val="001F371C"/>
    <w:rsid w:val="001F3B8C"/>
    <w:rsid w:val="001F3FD5"/>
    <w:rsid w:val="001F48BF"/>
    <w:rsid w:val="001F5A16"/>
    <w:rsid w:val="001F5F08"/>
    <w:rsid w:val="001F66D9"/>
    <w:rsid w:val="001F6D64"/>
    <w:rsid w:val="001F6E0B"/>
    <w:rsid w:val="001F719F"/>
    <w:rsid w:val="001F71D8"/>
    <w:rsid w:val="00200ACE"/>
    <w:rsid w:val="002012A4"/>
    <w:rsid w:val="002014B8"/>
    <w:rsid w:val="00201A7F"/>
    <w:rsid w:val="00202189"/>
    <w:rsid w:val="00202833"/>
    <w:rsid w:val="00202AB4"/>
    <w:rsid w:val="0020499D"/>
    <w:rsid w:val="002052FA"/>
    <w:rsid w:val="002054B4"/>
    <w:rsid w:val="00205879"/>
    <w:rsid w:val="002060F5"/>
    <w:rsid w:val="0020696C"/>
    <w:rsid w:val="00206A7B"/>
    <w:rsid w:val="00206C89"/>
    <w:rsid w:val="00210AC8"/>
    <w:rsid w:val="002117DC"/>
    <w:rsid w:val="00211F6B"/>
    <w:rsid w:val="00212198"/>
    <w:rsid w:val="00213B65"/>
    <w:rsid w:val="00213B8D"/>
    <w:rsid w:val="00213DEE"/>
    <w:rsid w:val="00214449"/>
    <w:rsid w:val="00215C3A"/>
    <w:rsid w:val="002171C2"/>
    <w:rsid w:val="0022026C"/>
    <w:rsid w:val="00220E20"/>
    <w:rsid w:val="00221CCD"/>
    <w:rsid w:val="00222AB8"/>
    <w:rsid w:val="0022365A"/>
    <w:rsid w:val="00223CAA"/>
    <w:rsid w:val="00225914"/>
    <w:rsid w:val="00225976"/>
    <w:rsid w:val="002259AC"/>
    <w:rsid w:val="002263DB"/>
    <w:rsid w:val="00226628"/>
    <w:rsid w:val="002269B9"/>
    <w:rsid w:val="00226E34"/>
    <w:rsid w:val="00230318"/>
    <w:rsid w:val="002306A6"/>
    <w:rsid w:val="00230A4E"/>
    <w:rsid w:val="00230DF6"/>
    <w:rsid w:val="0023146F"/>
    <w:rsid w:val="00232332"/>
    <w:rsid w:val="0023290C"/>
    <w:rsid w:val="00234816"/>
    <w:rsid w:val="002350F1"/>
    <w:rsid w:val="00235502"/>
    <w:rsid w:val="00235552"/>
    <w:rsid w:val="00236054"/>
    <w:rsid w:val="00236244"/>
    <w:rsid w:val="00237C4F"/>
    <w:rsid w:val="00237DCE"/>
    <w:rsid w:val="002402F7"/>
    <w:rsid w:val="00241A26"/>
    <w:rsid w:val="0024295F"/>
    <w:rsid w:val="00242B04"/>
    <w:rsid w:val="0024376D"/>
    <w:rsid w:val="00244715"/>
    <w:rsid w:val="00246111"/>
    <w:rsid w:val="00246506"/>
    <w:rsid w:val="00246762"/>
    <w:rsid w:val="00246917"/>
    <w:rsid w:val="00246DF2"/>
    <w:rsid w:val="002502B5"/>
    <w:rsid w:val="002508C1"/>
    <w:rsid w:val="00251317"/>
    <w:rsid w:val="002519A5"/>
    <w:rsid w:val="00251AD8"/>
    <w:rsid w:val="00251CAE"/>
    <w:rsid w:val="00251D16"/>
    <w:rsid w:val="00251D6C"/>
    <w:rsid w:val="002526B3"/>
    <w:rsid w:val="002527A1"/>
    <w:rsid w:val="0025305E"/>
    <w:rsid w:val="0025480B"/>
    <w:rsid w:val="0025504F"/>
    <w:rsid w:val="0025576E"/>
    <w:rsid w:val="00255C48"/>
    <w:rsid w:val="002560F1"/>
    <w:rsid w:val="00256726"/>
    <w:rsid w:val="0025717F"/>
    <w:rsid w:val="0025725E"/>
    <w:rsid w:val="002579B1"/>
    <w:rsid w:val="00257A1F"/>
    <w:rsid w:val="00257FBB"/>
    <w:rsid w:val="002614E6"/>
    <w:rsid w:val="002630A0"/>
    <w:rsid w:val="0026354B"/>
    <w:rsid w:val="00263670"/>
    <w:rsid w:val="002643DA"/>
    <w:rsid w:val="00265352"/>
    <w:rsid w:val="0026552C"/>
    <w:rsid w:val="002671FF"/>
    <w:rsid w:val="002676A5"/>
    <w:rsid w:val="002701BA"/>
    <w:rsid w:val="00270247"/>
    <w:rsid w:val="00270460"/>
    <w:rsid w:val="00270A12"/>
    <w:rsid w:val="002724B4"/>
    <w:rsid w:val="00272799"/>
    <w:rsid w:val="00272805"/>
    <w:rsid w:val="002734E7"/>
    <w:rsid w:val="00273725"/>
    <w:rsid w:val="0027392D"/>
    <w:rsid w:val="00273A3B"/>
    <w:rsid w:val="002740CD"/>
    <w:rsid w:val="002740FD"/>
    <w:rsid w:val="0027485B"/>
    <w:rsid w:val="00274C10"/>
    <w:rsid w:val="00274DED"/>
    <w:rsid w:val="00275415"/>
    <w:rsid w:val="002754D4"/>
    <w:rsid w:val="00276A04"/>
    <w:rsid w:val="00277536"/>
    <w:rsid w:val="002777F8"/>
    <w:rsid w:val="00277C43"/>
    <w:rsid w:val="00277CDF"/>
    <w:rsid w:val="00277D4B"/>
    <w:rsid w:val="002803DF"/>
    <w:rsid w:val="00280509"/>
    <w:rsid w:val="00280D49"/>
    <w:rsid w:val="002820EA"/>
    <w:rsid w:val="0028249F"/>
    <w:rsid w:val="002831DB"/>
    <w:rsid w:val="0028325A"/>
    <w:rsid w:val="00283BB6"/>
    <w:rsid w:val="002840A2"/>
    <w:rsid w:val="002849A1"/>
    <w:rsid w:val="002849D1"/>
    <w:rsid w:val="00286153"/>
    <w:rsid w:val="002863AE"/>
    <w:rsid w:val="00286D38"/>
    <w:rsid w:val="0029048C"/>
    <w:rsid w:val="00290F4B"/>
    <w:rsid w:val="00291725"/>
    <w:rsid w:val="00291854"/>
    <w:rsid w:val="002922A6"/>
    <w:rsid w:val="00292C9C"/>
    <w:rsid w:val="00293642"/>
    <w:rsid w:val="00295085"/>
    <w:rsid w:val="002950BE"/>
    <w:rsid w:val="0029514C"/>
    <w:rsid w:val="0029613D"/>
    <w:rsid w:val="002A009C"/>
    <w:rsid w:val="002A068B"/>
    <w:rsid w:val="002A0975"/>
    <w:rsid w:val="002A42F9"/>
    <w:rsid w:val="002A4FF8"/>
    <w:rsid w:val="002A57A3"/>
    <w:rsid w:val="002A5FFC"/>
    <w:rsid w:val="002A6584"/>
    <w:rsid w:val="002A677D"/>
    <w:rsid w:val="002A700C"/>
    <w:rsid w:val="002A7CD6"/>
    <w:rsid w:val="002B1B81"/>
    <w:rsid w:val="002B1E94"/>
    <w:rsid w:val="002B1FCA"/>
    <w:rsid w:val="002B2B15"/>
    <w:rsid w:val="002B2E28"/>
    <w:rsid w:val="002B4B20"/>
    <w:rsid w:val="002B5141"/>
    <w:rsid w:val="002B5911"/>
    <w:rsid w:val="002B5B00"/>
    <w:rsid w:val="002B5E25"/>
    <w:rsid w:val="002B5E9B"/>
    <w:rsid w:val="002B605C"/>
    <w:rsid w:val="002B633D"/>
    <w:rsid w:val="002B69F3"/>
    <w:rsid w:val="002B6E63"/>
    <w:rsid w:val="002B7896"/>
    <w:rsid w:val="002C02A4"/>
    <w:rsid w:val="002C05C7"/>
    <w:rsid w:val="002C0BF7"/>
    <w:rsid w:val="002C175C"/>
    <w:rsid w:val="002C35DD"/>
    <w:rsid w:val="002C3B35"/>
    <w:rsid w:val="002C3D7E"/>
    <w:rsid w:val="002C5639"/>
    <w:rsid w:val="002C5B72"/>
    <w:rsid w:val="002C647D"/>
    <w:rsid w:val="002C65BB"/>
    <w:rsid w:val="002C7557"/>
    <w:rsid w:val="002C7F9A"/>
    <w:rsid w:val="002D080C"/>
    <w:rsid w:val="002D116C"/>
    <w:rsid w:val="002D28E9"/>
    <w:rsid w:val="002D32BB"/>
    <w:rsid w:val="002D36CB"/>
    <w:rsid w:val="002D4079"/>
    <w:rsid w:val="002D4B78"/>
    <w:rsid w:val="002D52C3"/>
    <w:rsid w:val="002D5C45"/>
    <w:rsid w:val="002D65F9"/>
    <w:rsid w:val="002D6842"/>
    <w:rsid w:val="002D6880"/>
    <w:rsid w:val="002D6D77"/>
    <w:rsid w:val="002D6DFF"/>
    <w:rsid w:val="002D7333"/>
    <w:rsid w:val="002D75E7"/>
    <w:rsid w:val="002D777E"/>
    <w:rsid w:val="002D77E4"/>
    <w:rsid w:val="002D7FD6"/>
    <w:rsid w:val="002E05BB"/>
    <w:rsid w:val="002E0645"/>
    <w:rsid w:val="002E0C8D"/>
    <w:rsid w:val="002E1DF4"/>
    <w:rsid w:val="002E2976"/>
    <w:rsid w:val="002E2A6E"/>
    <w:rsid w:val="002E37DB"/>
    <w:rsid w:val="002E4A1D"/>
    <w:rsid w:val="002E5110"/>
    <w:rsid w:val="002E77CA"/>
    <w:rsid w:val="002F1432"/>
    <w:rsid w:val="002F1C2B"/>
    <w:rsid w:val="002F1CBF"/>
    <w:rsid w:val="002F1EBA"/>
    <w:rsid w:val="002F26B7"/>
    <w:rsid w:val="002F2791"/>
    <w:rsid w:val="002F29E5"/>
    <w:rsid w:val="002F3080"/>
    <w:rsid w:val="002F3914"/>
    <w:rsid w:val="002F3A6F"/>
    <w:rsid w:val="002F3F4E"/>
    <w:rsid w:val="002F40C9"/>
    <w:rsid w:val="002F4BC7"/>
    <w:rsid w:val="002F4E8A"/>
    <w:rsid w:val="002F51DF"/>
    <w:rsid w:val="002F6598"/>
    <w:rsid w:val="002F683E"/>
    <w:rsid w:val="002F75D0"/>
    <w:rsid w:val="002F7DCC"/>
    <w:rsid w:val="0030083D"/>
    <w:rsid w:val="00300968"/>
    <w:rsid w:val="00300B20"/>
    <w:rsid w:val="00300BB6"/>
    <w:rsid w:val="00300E37"/>
    <w:rsid w:val="00300F4C"/>
    <w:rsid w:val="00300F8F"/>
    <w:rsid w:val="003011FF"/>
    <w:rsid w:val="003017AC"/>
    <w:rsid w:val="00301A8F"/>
    <w:rsid w:val="00302212"/>
    <w:rsid w:val="00302992"/>
    <w:rsid w:val="0030320E"/>
    <w:rsid w:val="003035B4"/>
    <w:rsid w:val="003036E3"/>
    <w:rsid w:val="00303F00"/>
    <w:rsid w:val="0030478B"/>
    <w:rsid w:val="0030478D"/>
    <w:rsid w:val="00305720"/>
    <w:rsid w:val="00305BE2"/>
    <w:rsid w:val="00305F7F"/>
    <w:rsid w:val="003072E0"/>
    <w:rsid w:val="00310657"/>
    <w:rsid w:val="00310E5A"/>
    <w:rsid w:val="00310EC9"/>
    <w:rsid w:val="00310F1E"/>
    <w:rsid w:val="00311FA7"/>
    <w:rsid w:val="0031231E"/>
    <w:rsid w:val="00312837"/>
    <w:rsid w:val="00313027"/>
    <w:rsid w:val="00313616"/>
    <w:rsid w:val="003137C1"/>
    <w:rsid w:val="00313954"/>
    <w:rsid w:val="00313A6C"/>
    <w:rsid w:val="00314988"/>
    <w:rsid w:val="00314F3D"/>
    <w:rsid w:val="0031618A"/>
    <w:rsid w:val="00316296"/>
    <w:rsid w:val="00316577"/>
    <w:rsid w:val="00316D31"/>
    <w:rsid w:val="00316DF2"/>
    <w:rsid w:val="00320033"/>
    <w:rsid w:val="003214DC"/>
    <w:rsid w:val="003234A3"/>
    <w:rsid w:val="00325B54"/>
    <w:rsid w:val="0032670E"/>
    <w:rsid w:val="00326AE7"/>
    <w:rsid w:val="00326CC2"/>
    <w:rsid w:val="0032716B"/>
    <w:rsid w:val="003277CD"/>
    <w:rsid w:val="003277FA"/>
    <w:rsid w:val="003306C9"/>
    <w:rsid w:val="003312DB"/>
    <w:rsid w:val="00331569"/>
    <w:rsid w:val="00331713"/>
    <w:rsid w:val="00331F72"/>
    <w:rsid w:val="003325BD"/>
    <w:rsid w:val="0033273E"/>
    <w:rsid w:val="0033290D"/>
    <w:rsid w:val="0033324D"/>
    <w:rsid w:val="003339C4"/>
    <w:rsid w:val="00333A10"/>
    <w:rsid w:val="00333E70"/>
    <w:rsid w:val="00333F01"/>
    <w:rsid w:val="0033408F"/>
    <w:rsid w:val="00334678"/>
    <w:rsid w:val="00335B95"/>
    <w:rsid w:val="00337939"/>
    <w:rsid w:val="00337A89"/>
    <w:rsid w:val="00337FA7"/>
    <w:rsid w:val="003400CE"/>
    <w:rsid w:val="003405E3"/>
    <w:rsid w:val="00340989"/>
    <w:rsid w:val="00340CB7"/>
    <w:rsid w:val="00340D30"/>
    <w:rsid w:val="003413F5"/>
    <w:rsid w:val="00341B8B"/>
    <w:rsid w:val="003421F7"/>
    <w:rsid w:val="003422AD"/>
    <w:rsid w:val="00342862"/>
    <w:rsid w:val="00343102"/>
    <w:rsid w:val="0034329F"/>
    <w:rsid w:val="0034359A"/>
    <w:rsid w:val="00343FB4"/>
    <w:rsid w:val="0034461A"/>
    <w:rsid w:val="00344746"/>
    <w:rsid w:val="00344968"/>
    <w:rsid w:val="00345A0A"/>
    <w:rsid w:val="00346880"/>
    <w:rsid w:val="00346AA7"/>
    <w:rsid w:val="003470A4"/>
    <w:rsid w:val="00350439"/>
    <w:rsid w:val="0035091E"/>
    <w:rsid w:val="00350FA4"/>
    <w:rsid w:val="003514EB"/>
    <w:rsid w:val="00351552"/>
    <w:rsid w:val="003517A8"/>
    <w:rsid w:val="00351966"/>
    <w:rsid w:val="00351B4E"/>
    <w:rsid w:val="00352453"/>
    <w:rsid w:val="0035282B"/>
    <w:rsid w:val="003529B0"/>
    <w:rsid w:val="00353168"/>
    <w:rsid w:val="00354EFD"/>
    <w:rsid w:val="00355E51"/>
    <w:rsid w:val="003560A5"/>
    <w:rsid w:val="00356F09"/>
    <w:rsid w:val="003570E2"/>
    <w:rsid w:val="0036024C"/>
    <w:rsid w:val="00361354"/>
    <w:rsid w:val="00361A57"/>
    <w:rsid w:val="00362CBD"/>
    <w:rsid w:val="0036348D"/>
    <w:rsid w:val="0036348F"/>
    <w:rsid w:val="0036393E"/>
    <w:rsid w:val="00363D83"/>
    <w:rsid w:val="00365501"/>
    <w:rsid w:val="00365A9D"/>
    <w:rsid w:val="00365AFC"/>
    <w:rsid w:val="00365CC7"/>
    <w:rsid w:val="00366524"/>
    <w:rsid w:val="00367609"/>
    <w:rsid w:val="00367FBC"/>
    <w:rsid w:val="00370958"/>
    <w:rsid w:val="00371094"/>
    <w:rsid w:val="0037119C"/>
    <w:rsid w:val="003714C8"/>
    <w:rsid w:val="0037200A"/>
    <w:rsid w:val="0037210E"/>
    <w:rsid w:val="00372757"/>
    <w:rsid w:val="003728C9"/>
    <w:rsid w:val="00372FE0"/>
    <w:rsid w:val="00373C27"/>
    <w:rsid w:val="0037456C"/>
    <w:rsid w:val="003746C9"/>
    <w:rsid w:val="00374A63"/>
    <w:rsid w:val="00374E3D"/>
    <w:rsid w:val="0037506C"/>
    <w:rsid w:val="00375915"/>
    <w:rsid w:val="00375C31"/>
    <w:rsid w:val="00376284"/>
    <w:rsid w:val="0037659B"/>
    <w:rsid w:val="0037664F"/>
    <w:rsid w:val="00376F61"/>
    <w:rsid w:val="003772FF"/>
    <w:rsid w:val="00377E19"/>
    <w:rsid w:val="0038019F"/>
    <w:rsid w:val="00381756"/>
    <w:rsid w:val="00383C2B"/>
    <w:rsid w:val="00383F4D"/>
    <w:rsid w:val="0038458A"/>
    <w:rsid w:val="003845BA"/>
    <w:rsid w:val="00384D95"/>
    <w:rsid w:val="00385204"/>
    <w:rsid w:val="003854BA"/>
    <w:rsid w:val="00385543"/>
    <w:rsid w:val="003855EF"/>
    <w:rsid w:val="0038644B"/>
    <w:rsid w:val="00386895"/>
    <w:rsid w:val="00386F97"/>
    <w:rsid w:val="00387FAE"/>
    <w:rsid w:val="00390EA5"/>
    <w:rsid w:val="00391A8A"/>
    <w:rsid w:val="00391F49"/>
    <w:rsid w:val="003921BD"/>
    <w:rsid w:val="003944E8"/>
    <w:rsid w:val="00394851"/>
    <w:rsid w:val="003952EE"/>
    <w:rsid w:val="00395547"/>
    <w:rsid w:val="00395B21"/>
    <w:rsid w:val="00395DC2"/>
    <w:rsid w:val="00395F63"/>
    <w:rsid w:val="003967AB"/>
    <w:rsid w:val="00396A34"/>
    <w:rsid w:val="00397C86"/>
    <w:rsid w:val="003A096D"/>
    <w:rsid w:val="003A0A4F"/>
    <w:rsid w:val="003A1401"/>
    <w:rsid w:val="003A143C"/>
    <w:rsid w:val="003A31A8"/>
    <w:rsid w:val="003A33A0"/>
    <w:rsid w:val="003A4C39"/>
    <w:rsid w:val="003A54ED"/>
    <w:rsid w:val="003A5580"/>
    <w:rsid w:val="003A5857"/>
    <w:rsid w:val="003A58FA"/>
    <w:rsid w:val="003A6D43"/>
    <w:rsid w:val="003A7794"/>
    <w:rsid w:val="003A7918"/>
    <w:rsid w:val="003A7C7B"/>
    <w:rsid w:val="003B034D"/>
    <w:rsid w:val="003B0AB3"/>
    <w:rsid w:val="003B0BFC"/>
    <w:rsid w:val="003B0E64"/>
    <w:rsid w:val="003B12B9"/>
    <w:rsid w:val="003B1649"/>
    <w:rsid w:val="003B1BAD"/>
    <w:rsid w:val="003B2ABF"/>
    <w:rsid w:val="003B2CBB"/>
    <w:rsid w:val="003B4143"/>
    <w:rsid w:val="003B4ECB"/>
    <w:rsid w:val="003B5D07"/>
    <w:rsid w:val="003B5F5E"/>
    <w:rsid w:val="003B64EB"/>
    <w:rsid w:val="003B7729"/>
    <w:rsid w:val="003B77CD"/>
    <w:rsid w:val="003B7807"/>
    <w:rsid w:val="003C0D55"/>
    <w:rsid w:val="003C1945"/>
    <w:rsid w:val="003C1DB1"/>
    <w:rsid w:val="003C1EB6"/>
    <w:rsid w:val="003C2D5B"/>
    <w:rsid w:val="003C2F85"/>
    <w:rsid w:val="003C3F29"/>
    <w:rsid w:val="003C439F"/>
    <w:rsid w:val="003C4403"/>
    <w:rsid w:val="003C4853"/>
    <w:rsid w:val="003C4B04"/>
    <w:rsid w:val="003C6295"/>
    <w:rsid w:val="003C685F"/>
    <w:rsid w:val="003C69D3"/>
    <w:rsid w:val="003C6C72"/>
    <w:rsid w:val="003C74AF"/>
    <w:rsid w:val="003C752C"/>
    <w:rsid w:val="003C7536"/>
    <w:rsid w:val="003D171F"/>
    <w:rsid w:val="003D227E"/>
    <w:rsid w:val="003D2DF9"/>
    <w:rsid w:val="003D326D"/>
    <w:rsid w:val="003D3554"/>
    <w:rsid w:val="003D37EB"/>
    <w:rsid w:val="003D3CD4"/>
    <w:rsid w:val="003D3E1F"/>
    <w:rsid w:val="003D4DAB"/>
    <w:rsid w:val="003D5404"/>
    <w:rsid w:val="003D5A2D"/>
    <w:rsid w:val="003D5D37"/>
    <w:rsid w:val="003D6093"/>
    <w:rsid w:val="003D771D"/>
    <w:rsid w:val="003E0727"/>
    <w:rsid w:val="003E0E3E"/>
    <w:rsid w:val="003E1425"/>
    <w:rsid w:val="003E1825"/>
    <w:rsid w:val="003E23A1"/>
    <w:rsid w:val="003E2C2A"/>
    <w:rsid w:val="003E2FE9"/>
    <w:rsid w:val="003E3AC8"/>
    <w:rsid w:val="003E3C42"/>
    <w:rsid w:val="003E4156"/>
    <w:rsid w:val="003E422E"/>
    <w:rsid w:val="003E4D5D"/>
    <w:rsid w:val="003E57E8"/>
    <w:rsid w:val="003E5DE0"/>
    <w:rsid w:val="003E5F30"/>
    <w:rsid w:val="003E6BF2"/>
    <w:rsid w:val="003E73F8"/>
    <w:rsid w:val="003E770F"/>
    <w:rsid w:val="003E7933"/>
    <w:rsid w:val="003E7E0F"/>
    <w:rsid w:val="003F03CF"/>
    <w:rsid w:val="003F0E4E"/>
    <w:rsid w:val="003F0F05"/>
    <w:rsid w:val="003F28AD"/>
    <w:rsid w:val="003F30B3"/>
    <w:rsid w:val="003F3259"/>
    <w:rsid w:val="003F3BD0"/>
    <w:rsid w:val="003F5052"/>
    <w:rsid w:val="003F5068"/>
    <w:rsid w:val="003F5133"/>
    <w:rsid w:val="003F5288"/>
    <w:rsid w:val="003F53CB"/>
    <w:rsid w:val="003F5DE2"/>
    <w:rsid w:val="003F6407"/>
    <w:rsid w:val="003F6CE6"/>
    <w:rsid w:val="003F6E75"/>
    <w:rsid w:val="003F6FE0"/>
    <w:rsid w:val="00400223"/>
    <w:rsid w:val="00400E7D"/>
    <w:rsid w:val="00401448"/>
    <w:rsid w:val="00401D0A"/>
    <w:rsid w:val="0040201B"/>
    <w:rsid w:val="004020AF"/>
    <w:rsid w:val="004031B1"/>
    <w:rsid w:val="00403C6B"/>
    <w:rsid w:val="0040412F"/>
    <w:rsid w:val="00404569"/>
    <w:rsid w:val="004046A3"/>
    <w:rsid w:val="00404849"/>
    <w:rsid w:val="00405057"/>
    <w:rsid w:val="004052BD"/>
    <w:rsid w:val="00405746"/>
    <w:rsid w:val="004058AE"/>
    <w:rsid w:val="004058D6"/>
    <w:rsid w:val="00406469"/>
    <w:rsid w:val="00406743"/>
    <w:rsid w:val="0040683D"/>
    <w:rsid w:val="00406B16"/>
    <w:rsid w:val="00406E10"/>
    <w:rsid w:val="00406FF6"/>
    <w:rsid w:val="00407230"/>
    <w:rsid w:val="004073C7"/>
    <w:rsid w:val="004073F2"/>
    <w:rsid w:val="00407C5F"/>
    <w:rsid w:val="00407FDF"/>
    <w:rsid w:val="004102B6"/>
    <w:rsid w:val="0041038F"/>
    <w:rsid w:val="00411D6D"/>
    <w:rsid w:val="0041266E"/>
    <w:rsid w:val="00412F40"/>
    <w:rsid w:val="00413C3E"/>
    <w:rsid w:val="004141BE"/>
    <w:rsid w:val="00414476"/>
    <w:rsid w:val="00415622"/>
    <w:rsid w:val="0041573D"/>
    <w:rsid w:val="004164E0"/>
    <w:rsid w:val="004166CD"/>
    <w:rsid w:val="00416883"/>
    <w:rsid w:val="00416CA5"/>
    <w:rsid w:val="00420871"/>
    <w:rsid w:val="0042098C"/>
    <w:rsid w:val="00422391"/>
    <w:rsid w:val="0042276F"/>
    <w:rsid w:val="00423B87"/>
    <w:rsid w:val="00423C00"/>
    <w:rsid w:val="00424478"/>
    <w:rsid w:val="004245C5"/>
    <w:rsid w:val="004255CF"/>
    <w:rsid w:val="0042658D"/>
    <w:rsid w:val="0042688E"/>
    <w:rsid w:val="00426D03"/>
    <w:rsid w:val="00427498"/>
    <w:rsid w:val="004277C4"/>
    <w:rsid w:val="004306D8"/>
    <w:rsid w:val="00431EFA"/>
    <w:rsid w:val="004328AD"/>
    <w:rsid w:val="00432E09"/>
    <w:rsid w:val="00434201"/>
    <w:rsid w:val="00434401"/>
    <w:rsid w:val="004344CD"/>
    <w:rsid w:val="00435596"/>
    <w:rsid w:val="004357AE"/>
    <w:rsid w:val="00435809"/>
    <w:rsid w:val="004358CF"/>
    <w:rsid w:val="00436248"/>
    <w:rsid w:val="004365E0"/>
    <w:rsid w:val="00437E9E"/>
    <w:rsid w:val="0044088E"/>
    <w:rsid w:val="00441AD4"/>
    <w:rsid w:val="00441C7C"/>
    <w:rsid w:val="004425C9"/>
    <w:rsid w:val="0044278E"/>
    <w:rsid w:val="00443136"/>
    <w:rsid w:val="00443765"/>
    <w:rsid w:val="00443C0B"/>
    <w:rsid w:val="0044439B"/>
    <w:rsid w:val="004453EC"/>
    <w:rsid w:val="0044605C"/>
    <w:rsid w:val="00446327"/>
    <w:rsid w:val="0044688E"/>
    <w:rsid w:val="00446D88"/>
    <w:rsid w:val="004476D7"/>
    <w:rsid w:val="0044783B"/>
    <w:rsid w:val="00447A06"/>
    <w:rsid w:val="00451132"/>
    <w:rsid w:val="0045194E"/>
    <w:rsid w:val="00452AB6"/>
    <w:rsid w:val="004530E2"/>
    <w:rsid w:val="0045410A"/>
    <w:rsid w:val="004545AE"/>
    <w:rsid w:val="00454825"/>
    <w:rsid w:val="0045525D"/>
    <w:rsid w:val="00456477"/>
    <w:rsid w:val="004570E2"/>
    <w:rsid w:val="00457F75"/>
    <w:rsid w:val="00460CCB"/>
    <w:rsid w:val="0046143E"/>
    <w:rsid w:val="00461A78"/>
    <w:rsid w:val="004628E1"/>
    <w:rsid w:val="00462FAF"/>
    <w:rsid w:val="00464CCA"/>
    <w:rsid w:val="00466331"/>
    <w:rsid w:val="0046669B"/>
    <w:rsid w:val="00466948"/>
    <w:rsid w:val="00467DFE"/>
    <w:rsid w:val="004703E4"/>
    <w:rsid w:val="004732BB"/>
    <w:rsid w:val="0047377E"/>
    <w:rsid w:val="0047447B"/>
    <w:rsid w:val="00474A22"/>
    <w:rsid w:val="00475E7B"/>
    <w:rsid w:val="0047600C"/>
    <w:rsid w:val="00477849"/>
    <w:rsid w:val="0048070F"/>
    <w:rsid w:val="00480B40"/>
    <w:rsid w:val="00481293"/>
    <w:rsid w:val="0048150B"/>
    <w:rsid w:val="00481979"/>
    <w:rsid w:val="004819A4"/>
    <w:rsid w:val="004826CA"/>
    <w:rsid w:val="004838C2"/>
    <w:rsid w:val="004846C7"/>
    <w:rsid w:val="00484A3D"/>
    <w:rsid w:val="00484ABC"/>
    <w:rsid w:val="00484C84"/>
    <w:rsid w:val="00485647"/>
    <w:rsid w:val="00485ACE"/>
    <w:rsid w:val="00486877"/>
    <w:rsid w:val="0049040D"/>
    <w:rsid w:val="004914D1"/>
    <w:rsid w:val="0049150C"/>
    <w:rsid w:val="00492113"/>
    <w:rsid w:val="004921C2"/>
    <w:rsid w:val="00492541"/>
    <w:rsid w:val="00492833"/>
    <w:rsid w:val="00492AF0"/>
    <w:rsid w:val="0049382A"/>
    <w:rsid w:val="0049397E"/>
    <w:rsid w:val="00493A49"/>
    <w:rsid w:val="004947E9"/>
    <w:rsid w:val="00495149"/>
    <w:rsid w:val="004951AC"/>
    <w:rsid w:val="00495869"/>
    <w:rsid w:val="00497215"/>
    <w:rsid w:val="00497B5F"/>
    <w:rsid w:val="004A07FF"/>
    <w:rsid w:val="004A0CC3"/>
    <w:rsid w:val="004A12DB"/>
    <w:rsid w:val="004A1DB7"/>
    <w:rsid w:val="004A2190"/>
    <w:rsid w:val="004A29F3"/>
    <w:rsid w:val="004A2A1C"/>
    <w:rsid w:val="004A2D3C"/>
    <w:rsid w:val="004A31EA"/>
    <w:rsid w:val="004A3A08"/>
    <w:rsid w:val="004A3C1F"/>
    <w:rsid w:val="004A42E4"/>
    <w:rsid w:val="004A4E88"/>
    <w:rsid w:val="004A5D47"/>
    <w:rsid w:val="004A6240"/>
    <w:rsid w:val="004A70BF"/>
    <w:rsid w:val="004A73C1"/>
    <w:rsid w:val="004A78D8"/>
    <w:rsid w:val="004A7EF7"/>
    <w:rsid w:val="004B0071"/>
    <w:rsid w:val="004B0460"/>
    <w:rsid w:val="004B14A1"/>
    <w:rsid w:val="004B1B7E"/>
    <w:rsid w:val="004B2338"/>
    <w:rsid w:val="004B2665"/>
    <w:rsid w:val="004B3021"/>
    <w:rsid w:val="004B347F"/>
    <w:rsid w:val="004B3B18"/>
    <w:rsid w:val="004B419F"/>
    <w:rsid w:val="004B4D31"/>
    <w:rsid w:val="004B4DFC"/>
    <w:rsid w:val="004B4F9C"/>
    <w:rsid w:val="004B5C4E"/>
    <w:rsid w:val="004B675B"/>
    <w:rsid w:val="004B68B7"/>
    <w:rsid w:val="004B68FC"/>
    <w:rsid w:val="004B6C28"/>
    <w:rsid w:val="004B6C78"/>
    <w:rsid w:val="004B6D8A"/>
    <w:rsid w:val="004B7B92"/>
    <w:rsid w:val="004C0532"/>
    <w:rsid w:val="004C064F"/>
    <w:rsid w:val="004C1162"/>
    <w:rsid w:val="004C13D6"/>
    <w:rsid w:val="004C1D1F"/>
    <w:rsid w:val="004C285B"/>
    <w:rsid w:val="004C29C5"/>
    <w:rsid w:val="004C29ED"/>
    <w:rsid w:val="004C4F3C"/>
    <w:rsid w:val="004C50B6"/>
    <w:rsid w:val="004C5775"/>
    <w:rsid w:val="004C5F32"/>
    <w:rsid w:val="004C6981"/>
    <w:rsid w:val="004C6DBC"/>
    <w:rsid w:val="004C78C0"/>
    <w:rsid w:val="004C7912"/>
    <w:rsid w:val="004D0044"/>
    <w:rsid w:val="004D021F"/>
    <w:rsid w:val="004D0581"/>
    <w:rsid w:val="004D06D4"/>
    <w:rsid w:val="004D1BB1"/>
    <w:rsid w:val="004D218C"/>
    <w:rsid w:val="004D239D"/>
    <w:rsid w:val="004D2645"/>
    <w:rsid w:val="004D2AEC"/>
    <w:rsid w:val="004D3396"/>
    <w:rsid w:val="004D344F"/>
    <w:rsid w:val="004D3463"/>
    <w:rsid w:val="004D3973"/>
    <w:rsid w:val="004D4A52"/>
    <w:rsid w:val="004D537D"/>
    <w:rsid w:val="004D6057"/>
    <w:rsid w:val="004D6A20"/>
    <w:rsid w:val="004D6D36"/>
    <w:rsid w:val="004D6EE4"/>
    <w:rsid w:val="004D7724"/>
    <w:rsid w:val="004E1301"/>
    <w:rsid w:val="004E1465"/>
    <w:rsid w:val="004E1529"/>
    <w:rsid w:val="004E1A59"/>
    <w:rsid w:val="004E2BB9"/>
    <w:rsid w:val="004E39EF"/>
    <w:rsid w:val="004E46BD"/>
    <w:rsid w:val="004E6546"/>
    <w:rsid w:val="004E69E9"/>
    <w:rsid w:val="004E6C15"/>
    <w:rsid w:val="004E707F"/>
    <w:rsid w:val="004F23AA"/>
    <w:rsid w:val="004F24C2"/>
    <w:rsid w:val="004F2BAD"/>
    <w:rsid w:val="004F3136"/>
    <w:rsid w:val="004F3543"/>
    <w:rsid w:val="004F3C81"/>
    <w:rsid w:val="004F3CBC"/>
    <w:rsid w:val="004F3E3A"/>
    <w:rsid w:val="004F3F2C"/>
    <w:rsid w:val="004F4CDF"/>
    <w:rsid w:val="004F4D74"/>
    <w:rsid w:val="004F52BA"/>
    <w:rsid w:val="004F634F"/>
    <w:rsid w:val="004F7F86"/>
    <w:rsid w:val="00500AEF"/>
    <w:rsid w:val="00500B44"/>
    <w:rsid w:val="00500C2B"/>
    <w:rsid w:val="0050171D"/>
    <w:rsid w:val="0050274C"/>
    <w:rsid w:val="0050309C"/>
    <w:rsid w:val="00505506"/>
    <w:rsid w:val="00506332"/>
    <w:rsid w:val="00506850"/>
    <w:rsid w:val="00506A36"/>
    <w:rsid w:val="005105CB"/>
    <w:rsid w:val="005113E8"/>
    <w:rsid w:val="00511915"/>
    <w:rsid w:val="00512A98"/>
    <w:rsid w:val="00513304"/>
    <w:rsid w:val="00513EBC"/>
    <w:rsid w:val="00514691"/>
    <w:rsid w:val="00514846"/>
    <w:rsid w:val="00514A6A"/>
    <w:rsid w:val="00514B8A"/>
    <w:rsid w:val="00515B90"/>
    <w:rsid w:val="00515DE8"/>
    <w:rsid w:val="00515EF0"/>
    <w:rsid w:val="00516128"/>
    <w:rsid w:val="00516651"/>
    <w:rsid w:val="00516940"/>
    <w:rsid w:val="00516AD4"/>
    <w:rsid w:val="00516F12"/>
    <w:rsid w:val="005170BF"/>
    <w:rsid w:val="00520381"/>
    <w:rsid w:val="00520C9E"/>
    <w:rsid w:val="00521294"/>
    <w:rsid w:val="0052164F"/>
    <w:rsid w:val="00521FB7"/>
    <w:rsid w:val="005229EB"/>
    <w:rsid w:val="00524340"/>
    <w:rsid w:val="0052479B"/>
    <w:rsid w:val="00524BBA"/>
    <w:rsid w:val="005250E3"/>
    <w:rsid w:val="00525AA5"/>
    <w:rsid w:val="00525C3D"/>
    <w:rsid w:val="0052759E"/>
    <w:rsid w:val="00527DF6"/>
    <w:rsid w:val="00530637"/>
    <w:rsid w:val="005310EF"/>
    <w:rsid w:val="00531453"/>
    <w:rsid w:val="00531709"/>
    <w:rsid w:val="00531B13"/>
    <w:rsid w:val="005329A1"/>
    <w:rsid w:val="00533181"/>
    <w:rsid w:val="00533A3D"/>
    <w:rsid w:val="00533E92"/>
    <w:rsid w:val="005340EE"/>
    <w:rsid w:val="0053439C"/>
    <w:rsid w:val="00534A82"/>
    <w:rsid w:val="00534C09"/>
    <w:rsid w:val="005356CD"/>
    <w:rsid w:val="0053581B"/>
    <w:rsid w:val="00535F37"/>
    <w:rsid w:val="00537EEE"/>
    <w:rsid w:val="0054005F"/>
    <w:rsid w:val="005402B0"/>
    <w:rsid w:val="0054125C"/>
    <w:rsid w:val="005415BD"/>
    <w:rsid w:val="00541C92"/>
    <w:rsid w:val="0054273A"/>
    <w:rsid w:val="00542D88"/>
    <w:rsid w:val="00542FB0"/>
    <w:rsid w:val="00543482"/>
    <w:rsid w:val="00543529"/>
    <w:rsid w:val="00543C91"/>
    <w:rsid w:val="005441D8"/>
    <w:rsid w:val="00544445"/>
    <w:rsid w:val="00544BDC"/>
    <w:rsid w:val="00544DB1"/>
    <w:rsid w:val="005456AF"/>
    <w:rsid w:val="0054576B"/>
    <w:rsid w:val="00545B0C"/>
    <w:rsid w:val="00546212"/>
    <w:rsid w:val="0054648F"/>
    <w:rsid w:val="00547523"/>
    <w:rsid w:val="00547CA5"/>
    <w:rsid w:val="00550E33"/>
    <w:rsid w:val="00550FE9"/>
    <w:rsid w:val="0055110E"/>
    <w:rsid w:val="00551253"/>
    <w:rsid w:val="005513F6"/>
    <w:rsid w:val="00551E3D"/>
    <w:rsid w:val="00553EA8"/>
    <w:rsid w:val="005558D7"/>
    <w:rsid w:val="00555D2B"/>
    <w:rsid w:val="005563DA"/>
    <w:rsid w:val="005569F4"/>
    <w:rsid w:val="00557C40"/>
    <w:rsid w:val="00557E3C"/>
    <w:rsid w:val="00560128"/>
    <w:rsid w:val="00560FF3"/>
    <w:rsid w:val="005615AF"/>
    <w:rsid w:val="0056196F"/>
    <w:rsid w:val="00562191"/>
    <w:rsid w:val="00562497"/>
    <w:rsid w:val="00562507"/>
    <w:rsid w:val="00562C9D"/>
    <w:rsid w:val="00563615"/>
    <w:rsid w:val="005636B8"/>
    <w:rsid w:val="00563703"/>
    <w:rsid w:val="00564098"/>
    <w:rsid w:val="0056436A"/>
    <w:rsid w:val="00564880"/>
    <w:rsid w:val="00564B06"/>
    <w:rsid w:val="005650DE"/>
    <w:rsid w:val="005655F9"/>
    <w:rsid w:val="005659C6"/>
    <w:rsid w:val="00565BE0"/>
    <w:rsid w:val="0056660E"/>
    <w:rsid w:val="00566EFA"/>
    <w:rsid w:val="005705C1"/>
    <w:rsid w:val="0057090D"/>
    <w:rsid w:val="00570D67"/>
    <w:rsid w:val="00570DD7"/>
    <w:rsid w:val="00570F1E"/>
    <w:rsid w:val="0057110C"/>
    <w:rsid w:val="00571429"/>
    <w:rsid w:val="00571F76"/>
    <w:rsid w:val="00572318"/>
    <w:rsid w:val="00572FA5"/>
    <w:rsid w:val="00573AFC"/>
    <w:rsid w:val="00573C13"/>
    <w:rsid w:val="00573E7C"/>
    <w:rsid w:val="00573F8E"/>
    <w:rsid w:val="00574409"/>
    <w:rsid w:val="00574B07"/>
    <w:rsid w:val="00575173"/>
    <w:rsid w:val="00575315"/>
    <w:rsid w:val="00575775"/>
    <w:rsid w:val="0057622E"/>
    <w:rsid w:val="00576AA0"/>
    <w:rsid w:val="00576E51"/>
    <w:rsid w:val="00576EC7"/>
    <w:rsid w:val="00577990"/>
    <w:rsid w:val="00577BB7"/>
    <w:rsid w:val="005802DC"/>
    <w:rsid w:val="00580FA1"/>
    <w:rsid w:val="00581854"/>
    <w:rsid w:val="005825A9"/>
    <w:rsid w:val="00583766"/>
    <w:rsid w:val="00583B8C"/>
    <w:rsid w:val="005840B8"/>
    <w:rsid w:val="005845BF"/>
    <w:rsid w:val="0058599F"/>
    <w:rsid w:val="00585CC9"/>
    <w:rsid w:val="00586A28"/>
    <w:rsid w:val="00586AA9"/>
    <w:rsid w:val="00587417"/>
    <w:rsid w:val="00587B18"/>
    <w:rsid w:val="00590DCE"/>
    <w:rsid w:val="0059118F"/>
    <w:rsid w:val="00591241"/>
    <w:rsid w:val="00591E4C"/>
    <w:rsid w:val="00591F6B"/>
    <w:rsid w:val="0059331F"/>
    <w:rsid w:val="005933F8"/>
    <w:rsid w:val="005937E1"/>
    <w:rsid w:val="005947EB"/>
    <w:rsid w:val="00595658"/>
    <w:rsid w:val="0059594C"/>
    <w:rsid w:val="00596148"/>
    <w:rsid w:val="00596B42"/>
    <w:rsid w:val="005974BD"/>
    <w:rsid w:val="00597CBE"/>
    <w:rsid w:val="00597D18"/>
    <w:rsid w:val="005A02AE"/>
    <w:rsid w:val="005A058A"/>
    <w:rsid w:val="005A0C24"/>
    <w:rsid w:val="005A125C"/>
    <w:rsid w:val="005A1C8A"/>
    <w:rsid w:val="005A27A4"/>
    <w:rsid w:val="005A27A7"/>
    <w:rsid w:val="005A29DB"/>
    <w:rsid w:val="005A2A70"/>
    <w:rsid w:val="005A32B8"/>
    <w:rsid w:val="005A3A42"/>
    <w:rsid w:val="005A41B5"/>
    <w:rsid w:val="005A56A9"/>
    <w:rsid w:val="005A710A"/>
    <w:rsid w:val="005B0F52"/>
    <w:rsid w:val="005B28EA"/>
    <w:rsid w:val="005B2B71"/>
    <w:rsid w:val="005B2EFF"/>
    <w:rsid w:val="005B3513"/>
    <w:rsid w:val="005B352B"/>
    <w:rsid w:val="005B3705"/>
    <w:rsid w:val="005B3956"/>
    <w:rsid w:val="005B5E17"/>
    <w:rsid w:val="005B6055"/>
    <w:rsid w:val="005B70BD"/>
    <w:rsid w:val="005B70C1"/>
    <w:rsid w:val="005B7E8A"/>
    <w:rsid w:val="005C0006"/>
    <w:rsid w:val="005C0602"/>
    <w:rsid w:val="005C1A59"/>
    <w:rsid w:val="005C21FE"/>
    <w:rsid w:val="005C2329"/>
    <w:rsid w:val="005C25AA"/>
    <w:rsid w:val="005C2720"/>
    <w:rsid w:val="005C3315"/>
    <w:rsid w:val="005C3412"/>
    <w:rsid w:val="005C351D"/>
    <w:rsid w:val="005C38DB"/>
    <w:rsid w:val="005C4A23"/>
    <w:rsid w:val="005C4E21"/>
    <w:rsid w:val="005C5A0B"/>
    <w:rsid w:val="005C5FD1"/>
    <w:rsid w:val="005C66D7"/>
    <w:rsid w:val="005C757F"/>
    <w:rsid w:val="005C78E4"/>
    <w:rsid w:val="005C7E83"/>
    <w:rsid w:val="005C7F6E"/>
    <w:rsid w:val="005C7FC8"/>
    <w:rsid w:val="005D1047"/>
    <w:rsid w:val="005D19CD"/>
    <w:rsid w:val="005D23C6"/>
    <w:rsid w:val="005D2C94"/>
    <w:rsid w:val="005D31B0"/>
    <w:rsid w:val="005D31D7"/>
    <w:rsid w:val="005D33A7"/>
    <w:rsid w:val="005D3A4A"/>
    <w:rsid w:val="005D3B41"/>
    <w:rsid w:val="005D3BD6"/>
    <w:rsid w:val="005D3D31"/>
    <w:rsid w:val="005D4D59"/>
    <w:rsid w:val="005D5F1D"/>
    <w:rsid w:val="005D6761"/>
    <w:rsid w:val="005D75F9"/>
    <w:rsid w:val="005D7823"/>
    <w:rsid w:val="005D7DB3"/>
    <w:rsid w:val="005E06BD"/>
    <w:rsid w:val="005E09DD"/>
    <w:rsid w:val="005E0D4E"/>
    <w:rsid w:val="005E1A4D"/>
    <w:rsid w:val="005E1F81"/>
    <w:rsid w:val="005E3CF8"/>
    <w:rsid w:val="005E44BA"/>
    <w:rsid w:val="005E4B0D"/>
    <w:rsid w:val="005E558A"/>
    <w:rsid w:val="005E693B"/>
    <w:rsid w:val="005E6EDA"/>
    <w:rsid w:val="005E7358"/>
    <w:rsid w:val="005E76AE"/>
    <w:rsid w:val="005E790F"/>
    <w:rsid w:val="005E7D02"/>
    <w:rsid w:val="005F081C"/>
    <w:rsid w:val="005F0903"/>
    <w:rsid w:val="005F0C49"/>
    <w:rsid w:val="005F153C"/>
    <w:rsid w:val="005F15DF"/>
    <w:rsid w:val="005F1892"/>
    <w:rsid w:val="005F20E1"/>
    <w:rsid w:val="005F2752"/>
    <w:rsid w:val="005F27E6"/>
    <w:rsid w:val="005F2943"/>
    <w:rsid w:val="005F2A36"/>
    <w:rsid w:val="005F2F16"/>
    <w:rsid w:val="005F3986"/>
    <w:rsid w:val="005F3DF1"/>
    <w:rsid w:val="005F4652"/>
    <w:rsid w:val="005F4BAE"/>
    <w:rsid w:val="005F4FCE"/>
    <w:rsid w:val="005F5BAC"/>
    <w:rsid w:val="005F5D47"/>
    <w:rsid w:val="005F698C"/>
    <w:rsid w:val="005F7153"/>
    <w:rsid w:val="006001CA"/>
    <w:rsid w:val="00600581"/>
    <w:rsid w:val="00600699"/>
    <w:rsid w:val="00601D46"/>
    <w:rsid w:val="00601E98"/>
    <w:rsid w:val="00602A18"/>
    <w:rsid w:val="00602CEB"/>
    <w:rsid w:val="00603193"/>
    <w:rsid w:val="00604F7F"/>
    <w:rsid w:val="00605454"/>
    <w:rsid w:val="006056F5"/>
    <w:rsid w:val="00605722"/>
    <w:rsid w:val="00605B6B"/>
    <w:rsid w:val="00605E01"/>
    <w:rsid w:val="006067EB"/>
    <w:rsid w:val="00606B25"/>
    <w:rsid w:val="00606EBF"/>
    <w:rsid w:val="00607397"/>
    <w:rsid w:val="00607A71"/>
    <w:rsid w:val="00607D95"/>
    <w:rsid w:val="00610047"/>
    <w:rsid w:val="00610B52"/>
    <w:rsid w:val="00610D49"/>
    <w:rsid w:val="00610FA0"/>
    <w:rsid w:val="0061197C"/>
    <w:rsid w:val="00611E22"/>
    <w:rsid w:val="00612E32"/>
    <w:rsid w:val="006135B3"/>
    <w:rsid w:val="00613ABA"/>
    <w:rsid w:val="00613F59"/>
    <w:rsid w:val="006144AC"/>
    <w:rsid w:val="0061588D"/>
    <w:rsid w:val="00615901"/>
    <w:rsid w:val="00615F04"/>
    <w:rsid w:val="0061664B"/>
    <w:rsid w:val="00616A53"/>
    <w:rsid w:val="00616DAC"/>
    <w:rsid w:val="006174A5"/>
    <w:rsid w:val="006176E5"/>
    <w:rsid w:val="00617F7E"/>
    <w:rsid w:val="00620388"/>
    <w:rsid w:val="00620654"/>
    <w:rsid w:val="0062072E"/>
    <w:rsid w:val="00621C2B"/>
    <w:rsid w:val="006239D3"/>
    <w:rsid w:val="00623ED4"/>
    <w:rsid w:val="006247D9"/>
    <w:rsid w:val="006306B7"/>
    <w:rsid w:val="0063087A"/>
    <w:rsid w:val="0063087B"/>
    <w:rsid w:val="00630A5A"/>
    <w:rsid w:val="0063144B"/>
    <w:rsid w:val="0063211A"/>
    <w:rsid w:val="0063282A"/>
    <w:rsid w:val="00632AE4"/>
    <w:rsid w:val="006331DC"/>
    <w:rsid w:val="0063332E"/>
    <w:rsid w:val="0063333E"/>
    <w:rsid w:val="0063412C"/>
    <w:rsid w:val="00635330"/>
    <w:rsid w:val="00636016"/>
    <w:rsid w:val="006363F8"/>
    <w:rsid w:val="00636648"/>
    <w:rsid w:val="006373B2"/>
    <w:rsid w:val="006374D7"/>
    <w:rsid w:val="00637653"/>
    <w:rsid w:val="006407D6"/>
    <w:rsid w:val="00640872"/>
    <w:rsid w:val="00640C83"/>
    <w:rsid w:val="00640F00"/>
    <w:rsid w:val="00640F09"/>
    <w:rsid w:val="0064105B"/>
    <w:rsid w:val="00641195"/>
    <w:rsid w:val="00641D46"/>
    <w:rsid w:val="0064203E"/>
    <w:rsid w:val="006422E2"/>
    <w:rsid w:val="006424F8"/>
    <w:rsid w:val="0064285F"/>
    <w:rsid w:val="00642956"/>
    <w:rsid w:val="006429AB"/>
    <w:rsid w:val="00642E00"/>
    <w:rsid w:val="0064354B"/>
    <w:rsid w:val="006445C1"/>
    <w:rsid w:val="006447CF"/>
    <w:rsid w:val="00644FAD"/>
    <w:rsid w:val="00645150"/>
    <w:rsid w:val="00645947"/>
    <w:rsid w:val="006464A2"/>
    <w:rsid w:val="006467E1"/>
    <w:rsid w:val="00646A17"/>
    <w:rsid w:val="00646A8F"/>
    <w:rsid w:val="00650503"/>
    <w:rsid w:val="006505AB"/>
    <w:rsid w:val="00650A1C"/>
    <w:rsid w:val="00650B53"/>
    <w:rsid w:val="006517A3"/>
    <w:rsid w:val="0065246D"/>
    <w:rsid w:val="0065267C"/>
    <w:rsid w:val="00652DD8"/>
    <w:rsid w:val="0065373A"/>
    <w:rsid w:val="00653C4E"/>
    <w:rsid w:val="006544AE"/>
    <w:rsid w:val="00654D9A"/>
    <w:rsid w:val="00655709"/>
    <w:rsid w:val="0065594A"/>
    <w:rsid w:val="00655F42"/>
    <w:rsid w:val="006563EC"/>
    <w:rsid w:val="00656A0B"/>
    <w:rsid w:val="00656F14"/>
    <w:rsid w:val="00660D53"/>
    <w:rsid w:val="00660E98"/>
    <w:rsid w:val="006613F2"/>
    <w:rsid w:val="00661A75"/>
    <w:rsid w:val="00661F71"/>
    <w:rsid w:val="006625F0"/>
    <w:rsid w:val="00662CC2"/>
    <w:rsid w:val="006634EC"/>
    <w:rsid w:val="00663780"/>
    <w:rsid w:val="00664451"/>
    <w:rsid w:val="00664460"/>
    <w:rsid w:val="0066481D"/>
    <w:rsid w:val="0066545A"/>
    <w:rsid w:val="00665EED"/>
    <w:rsid w:val="006662D7"/>
    <w:rsid w:val="0066664C"/>
    <w:rsid w:val="00666FC3"/>
    <w:rsid w:val="0066728B"/>
    <w:rsid w:val="00667D3D"/>
    <w:rsid w:val="00670C8F"/>
    <w:rsid w:val="00671082"/>
    <w:rsid w:val="00671142"/>
    <w:rsid w:val="00671DA2"/>
    <w:rsid w:val="00671E01"/>
    <w:rsid w:val="00672370"/>
    <w:rsid w:val="00672762"/>
    <w:rsid w:val="006728A3"/>
    <w:rsid w:val="00672C6D"/>
    <w:rsid w:val="006734BC"/>
    <w:rsid w:val="0067401E"/>
    <w:rsid w:val="00674C88"/>
    <w:rsid w:val="00674D06"/>
    <w:rsid w:val="006752B3"/>
    <w:rsid w:val="006754B5"/>
    <w:rsid w:val="00675CDE"/>
    <w:rsid w:val="006768DE"/>
    <w:rsid w:val="00676DE5"/>
    <w:rsid w:val="00676FEB"/>
    <w:rsid w:val="0067705D"/>
    <w:rsid w:val="00677F39"/>
    <w:rsid w:val="00680370"/>
    <w:rsid w:val="006804EB"/>
    <w:rsid w:val="006807D4"/>
    <w:rsid w:val="00680E80"/>
    <w:rsid w:val="006828A9"/>
    <w:rsid w:val="00682B34"/>
    <w:rsid w:val="006832E9"/>
    <w:rsid w:val="00683386"/>
    <w:rsid w:val="00683722"/>
    <w:rsid w:val="0068393A"/>
    <w:rsid w:val="00684DCF"/>
    <w:rsid w:val="006862BC"/>
    <w:rsid w:val="00686635"/>
    <w:rsid w:val="00686DFE"/>
    <w:rsid w:val="00690164"/>
    <w:rsid w:val="00690857"/>
    <w:rsid w:val="00690978"/>
    <w:rsid w:val="0069131A"/>
    <w:rsid w:val="006913C7"/>
    <w:rsid w:val="006922DA"/>
    <w:rsid w:val="00692BB0"/>
    <w:rsid w:val="006931BA"/>
    <w:rsid w:val="0069328F"/>
    <w:rsid w:val="00693B12"/>
    <w:rsid w:val="006941B6"/>
    <w:rsid w:val="00694479"/>
    <w:rsid w:val="00694C05"/>
    <w:rsid w:val="0069587C"/>
    <w:rsid w:val="00695AFA"/>
    <w:rsid w:val="00695C16"/>
    <w:rsid w:val="00695C87"/>
    <w:rsid w:val="006961CD"/>
    <w:rsid w:val="006A0FC3"/>
    <w:rsid w:val="006A1511"/>
    <w:rsid w:val="006A29EF"/>
    <w:rsid w:val="006A3490"/>
    <w:rsid w:val="006A5B08"/>
    <w:rsid w:val="006A7953"/>
    <w:rsid w:val="006B0618"/>
    <w:rsid w:val="006B0805"/>
    <w:rsid w:val="006B1E4E"/>
    <w:rsid w:val="006B35FB"/>
    <w:rsid w:val="006B3E5A"/>
    <w:rsid w:val="006B68CB"/>
    <w:rsid w:val="006C01CA"/>
    <w:rsid w:val="006C02E0"/>
    <w:rsid w:val="006C13A2"/>
    <w:rsid w:val="006C1493"/>
    <w:rsid w:val="006C2356"/>
    <w:rsid w:val="006C2497"/>
    <w:rsid w:val="006C2846"/>
    <w:rsid w:val="006C29FD"/>
    <w:rsid w:val="006C2D84"/>
    <w:rsid w:val="006C430A"/>
    <w:rsid w:val="006C4355"/>
    <w:rsid w:val="006C4441"/>
    <w:rsid w:val="006C5801"/>
    <w:rsid w:val="006C6B64"/>
    <w:rsid w:val="006C7244"/>
    <w:rsid w:val="006C7C97"/>
    <w:rsid w:val="006C7D19"/>
    <w:rsid w:val="006D0452"/>
    <w:rsid w:val="006D198C"/>
    <w:rsid w:val="006D2A75"/>
    <w:rsid w:val="006D303E"/>
    <w:rsid w:val="006D452C"/>
    <w:rsid w:val="006D483A"/>
    <w:rsid w:val="006D5003"/>
    <w:rsid w:val="006D53EE"/>
    <w:rsid w:val="006D5577"/>
    <w:rsid w:val="006D5E03"/>
    <w:rsid w:val="006D5E0F"/>
    <w:rsid w:val="006D654D"/>
    <w:rsid w:val="006D68DD"/>
    <w:rsid w:val="006D6F42"/>
    <w:rsid w:val="006D7026"/>
    <w:rsid w:val="006D70F4"/>
    <w:rsid w:val="006D7119"/>
    <w:rsid w:val="006D72F6"/>
    <w:rsid w:val="006D7EEE"/>
    <w:rsid w:val="006E04BC"/>
    <w:rsid w:val="006E0A43"/>
    <w:rsid w:val="006E0B19"/>
    <w:rsid w:val="006E159B"/>
    <w:rsid w:val="006E2098"/>
    <w:rsid w:val="006E2385"/>
    <w:rsid w:val="006E31B9"/>
    <w:rsid w:val="006E32C9"/>
    <w:rsid w:val="006E34D8"/>
    <w:rsid w:val="006E3AD0"/>
    <w:rsid w:val="006E4B9C"/>
    <w:rsid w:val="006E504E"/>
    <w:rsid w:val="006E59CB"/>
    <w:rsid w:val="006E5B36"/>
    <w:rsid w:val="006E6665"/>
    <w:rsid w:val="006E6E27"/>
    <w:rsid w:val="006E7242"/>
    <w:rsid w:val="006E7E0B"/>
    <w:rsid w:val="006F062A"/>
    <w:rsid w:val="006F1B96"/>
    <w:rsid w:val="006F222B"/>
    <w:rsid w:val="006F22FC"/>
    <w:rsid w:val="006F2DE3"/>
    <w:rsid w:val="006F336F"/>
    <w:rsid w:val="006F3371"/>
    <w:rsid w:val="006F3466"/>
    <w:rsid w:val="006F362C"/>
    <w:rsid w:val="006F3642"/>
    <w:rsid w:val="006F372A"/>
    <w:rsid w:val="006F43B0"/>
    <w:rsid w:val="006F59E1"/>
    <w:rsid w:val="006F5A0D"/>
    <w:rsid w:val="006F5E29"/>
    <w:rsid w:val="006F5EDF"/>
    <w:rsid w:val="00700414"/>
    <w:rsid w:val="0070054F"/>
    <w:rsid w:val="00700CE4"/>
    <w:rsid w:val="00700DBC"/>
    <w:rsid w:val="00700E03"/>
    <w:rsid w:val="00701358"/>
    <w:rsid w:val="007018D2"/>
    <w:rsid w:val="007019A2"/>
    <w:rsid w:val="0070203D"/>
    <w:rsid w:val="0070238D"/>
    <w:rsid w:val="00702D25"/>
    <w:rsid w:val="00703033"/>
    <w:rsid w:val="00703210"/>
    <w:rsid w:val="00703FD7"/>
    <w:rsid w:val="00704469"/>
    <w:rsid w:val="00704DBC"/>
    <w:rsid w:val="00704DBD"/>
    <w:rsid w:val="0070544F"/>
    <w:rsid w:val="00705F00"/>
    <w:rsid w:val="00706EF0"/>
    <w:rsid w:val="007077E6"/>
    <w:rsid w:val="007079F6"/>
    <w:rsid w:val="007116C1"/>
    <w:rsid w:val="007119A1"/>
    <w:rsid w:val="00711D41"/>
    <w:rsid w:val="00711E41"/>
    <w:rsid w:val="007125FE"/>
    <w:rsid w:val="00712C99"/>
    <w:rsid w:val="00712E25"/>
    <w:rsid w:val="0071308E"/>
    <w:rsid w:val="00713340"/>
    <w:rsid w:val="00713827"/>
    <w:rsid w:val="007138FE"/>
    <w:rsid w:val="00714961"/>
    <w:rsid w:val="00714CD3"/>
    <w:rsid w:val="0071669D"/>
    <w:rsid w:val="00716F17"/>
    <w:rsid w:val="0071700D"/>
    <w:rsid w:val="00717138"/>
    <w:rsid w:val="00717202"/>
    <w:rsid w:val="00717CD1"/>
    <w:rsid w:val="0072058D"/>
    <w:rsid w:val="007206F4"/>
    <w:rsid w:val="007208CD"/>
    <w:rsid w:val="00720C55"/>
    <w:rsid w:val="00721A27"/>
    <w:rsid w:val="00721AE9"/>
    <w:rsid w:val="007223C7"/>
    <w:rsid w:val="0072263A"/>
    <w:rsid w:val="007226D8"/>
    <w:rsid w:val="0072349C"/>
    <w:rsid w:val="007237F7"/>
    <w:rsid w:val="00723C74"/>
    <w:rsid w:val="00723DD6"/>
    <w:rsid w:val="00723E8B"/>
    <w:rsid w:val="007242C6"/>
    <w:rsid w:val="007243A5"/>
    <w:rsid w:val="007243DB"/>
    <w:rsid w:val="007244C5"/>
    <w:rsid w:val="00724F6B"/>
    <w:rsid w:val="00726D02"/>
    <w:rsid w:val="00727348"/>
    <w:rsid w:val="00727C33"/>
    <w:rsid w:val="00730370"/>
    <w:rsid w:val="007304BD"/>
    <w:rsid w:val="007307AF"/>
    <w:rsid w:val="00730E60"/>
    <w:rsid w:val="007311AD"/>
    <w:rsid w:val="007313BB"/>
    <w:rsid w:val="00731D0C"/>
    <w:rsid w:val="00731E0F"/>
    <w:rsid w:val="00732AB8"/>
    <w:rsid w:val="007330F8"/>
    <w:rsid w:val="00733723"/>
    <w:rsid w:val="00733BCB"/>
    <w:rsid w:val="007341E8"/>
    <w:rsid w:val="00734B30"/>
    <w:rsid w:val="007353FD"/>
    <w:rsid w:val="00735477"/>
    <w:rsid w:val="00735BF1"/>
    <w:rsid w:val="00735C76"/>
    <w:rsid w:val="00736426"/>
    <w:rsid w:val="007367E9"/>
    <w:rsid w:val="00737512"/>
    <w:rsid w:val="00737852"/>
    <w:rsid w:val="00737F65"/>
    <w:rsid w:val="007407A0"/>
    <w:rsid w:val="00740B6C"/>
    <w:rsid w:val="007414DB"/>
    <w:rsid w:val="00741B09"/>
    <w:rsid w:val="007425E5"/>
    <w:rsid w:val="007427EB"/>
    <w:rsid w:val="0074333E"/>
    <w:rsid w:val="00745044"/>
    <w:rsid w:val="007451AB"/>
    <w:rsid w:val="00745924"/>
    <w:rsid w:val="007460B2"/>
    <w:rsid w:val="00746E8D"/>
    <w:rsid w:val="00747218"/>
    <w:rsid w:val="00747413"/>
    <w:rsid w:val="00747CB5"/>
    <w:rsid w:val="0075018D"/>
    <w:rsid w:val="00750294"/>
    <w:rsid w:val="0075061A"/>
    <w:rsid w:val="00750B4D"/>
    <w:rsid w:val="00751E09"/>
    <w:rsid w:val="00752BAB"/>
    <w:rsid w:val="00752C22"/>
    <w:rsid w:val="00752DB3"/>
    <w:rsid w:val="00753CA3"/>
    <w:rsid w:val="0075431C"/>
    <w:rsid w:val="00754453"/>
    <w:rsid w:val="007548BB"/>
    <w:rsid w:val="0075544D"/>
    <w:rsid w:val="00757451"/>
    <w:rsid w:val="007575BE"/>
    <w:rsid w:val="00757E04"/>
    <w:rsid w:val="00760DAD"/>
    <w:rsid w:val="00762D00"/>
    <w:rsid w:val="007637BA"/>
    <w:rsid w:val="0076397D"/>
    <w:rsid w:val="00763EBC"/>
    <w:rsid w:val="00764353"/>
    <w:rsid w:val="00765044"/>
    <w:rsid w:val="00765141"/>
    <w:rsid w:val="00765995"/>
    <w:rsid w:val="00765B9A"/>
    <w:rsid w:val="00765CC4"/>
    <w:rsid w:val="00765FD7"/>
    <w:rsid w:val="00766507"/>
    <w:rsid w:val="00766848"/>
    <w:rsid w:val="007670BA"/>
    <w:rsid w:val="00767155"/>
    <w:rsid w:val="00767D4C"/>
    <w:rsid w:val="007700FF"/>
    <w:rsid w:val="00770182"/>
    <w:rsid w:val="00770434"/>
    <w:rsid w:val="00770584"/>
    <w:rsid w:val="0077244D"/>
    <w:rsid w:val="00772931"/>
    <w:rsid w:val="00772B79"/>
    <w:rsid w:val="00772C0A"/>
    <w:rsid w:val="00773CFA"/>
    <w:rsid w:val="007740CE"/>
    <w:rsid w:val="0077439A"/>
    <w:rsid w:val="00775010"/>
    <w:rsid w:val="0077558F"/>
    <w:rsid w:val="00775613"/>
    <w:rsid w:val="00775F52"/>
    <w:rsid w:val="0077696E"/>
    <w:rsid w:val="007769FA"/>
    <w:rsid w:val="00776DB3"/>
    <w:rsid w:val="00776F3E"/>
    <w:rsid w:val="0077799D"/>
    <w:rsid w:val="007803DE"/>
    <w:rsid w:val="00780AB0"/>
    <w:rsid w:val="00780DD1"/>
    <w:rsid w:val="00780FB1"/>
    <w:rsid w:val="007817B6"/>
    <w:rsid w:val="00781E8E"/>
    <w:rsid w:val="00782B26"/>
    <w:rsid w:val="00782ED9"/>
    <w:rsid w:val="007837A8"/>
    <w:rsid w:val="00783B08"/>
    <w:rsid w:val="007844EC"/>
    <w:rsid w:val="00784610"/>
    <w:rsid w:val="00785EE7"/>
    <w:rsid w:val="00785F3B"/>
    <w:rsid w:val="00786FB1"/>
    <w:rsid w:val="007873C6"/>
    <w:rsid w:val="007874BD"/>
    <w:rsid w:val="00787543"/>
    <w:rsid w:val="007875E1"/>
    <w:rsid w:val="0079077C"/>
    <w:rsid w:val="0079077F"/>
    <w:rsid w:val="0079138D"/>
    <w:rsid w:val="007917C4"/>
    <w:rsid w:val="00791D4E"/>
    <w:rsid w:val="007925B5"/>
    <w:rsid w:val="00792A6D"/>
    <w:rsid w:val="00792AB2"/>
    <w:rsid w:val="00792EC4"/>
    <w:rsid w:val="007930A3"/>
    <w:rsid w:val="0079385B"/>
    <w:rsid w:val="0079388E"/>
    <w:rsid w:val="00793A32"/>
    <w:rsid w:val="00793DC8"/>
    <w:rsid w:val="0079455B"/>
    <w:rsid w:val="00794651"/>
    <w:rsid w:val="00795CBD"/>
    <w:rsid w:val="0079623B"/>
    <w:rsid w:val="00796769"/>
    <w:rsid w:val="00797424"/>
    <w:rsid w:val="00797918"/>
    <w:rsid w:val="007A1A2C"/>
    <w:rsid w:val="007A30DE"/>
    <w:rsid w:val="007A3310"/>
    <w:rsid w:val="007A35C1"/>
    <w:rsid w:val="007A477F"/>
    <w:rsid w:val="007A4ECB"/>
    <w:rsid w:val="007A66A9"/>
    <w:rsid w:val="007A7243"/>
    <w:rsid w:val="007B0329"/>
    <w:rsid w:val="007B1288"/>
    <w:rsid w:val="007B169A"/>
    <w:rsid w:val="007B2120"/>
    <w:rsid w:val="007B2E76"/>
    <w:rsid w:val="007B438A"/>
    <w:rsid w:val="007B48C5"/>
    <w:rsid w:val="007B5315"/>
    <w:rsid w:val="007B53EC"/>
    <w:rsid w:val="007B5EBF"/>
    <w:rsid w:val="007B5F05"/>
    <w:rsid w:val="007B6A86"/>
    <w:rsid w:val="007B7DE7"/>
    <w:rsid w:val="007B7E08"/>
    <w:rsid w:val="007B7FA2"/>
    <w:rsid w:val="007C067D"/>
    <w:rsid w:val="007C152F"/>
    <w:rsid w:val="007C1AD3"/>
    <w:rsid w:val="007C1B42"/>
    <w:rsid w:val="007C277A"/>
    <w:rsid w:val="007C342A"/>
    <w:rsid w:val="007C35A0"/>
    <w:rsid w:val="007C51A0"/>
    <w:rsid w:val="007C52A4"/>
    <w:rsid w:val="007C5A8C"/>
    <w:rsid w:val="007C6AA9"/>
    <w:rsid w:val="007C6B6E"/>
    <w:rsid w:val="007C72A2"/>
    <w:rsid w:val="007C751A"/>
    <w:rsid w:val="007D0619"/>
    <w:rsid w:val="007D10EE"/>
    <w:rsid w:val="007D147C"/>
    <w:rsid w:val="007D165F"/>
    <w:rsid w:val="007D1942"/>
    <w:rsid w:val="007D2F7F"/>
    <w:rsid w:val="007D2FC6"/>
    <w:rsid w:val="007D302A"/>
    <w:rsid w:val="007D5E70"/>
    <w:rsid w:val="007D653E"/>
    <w:rsid w:val="007D67A2"/>
    <w:rsid w:val="007D691F"/>
    <w:rsid w:val="007D69D3"/>
    <w:rsid w:val="007D6A45"/>
    <w:rsid w:val="007D71B7"/>
    <w:rsid w:val="007D7D12"/>
    <w:rsid w:val="007E0AC3"/>
    <w:rsid w:val="007E0C2B"/>
    <w:rsid w:val="007E0EC2"/>
    <w:rsid w:val="007E1EBC"/>
    <w:rsid w:val="007E2107"/>
    <w:rsid w:val="007E2127"/>
    <w:rsid w:val="007E3356"/>
    <w:rsid w:val="007E3551"/>
    <w:rsid w:val="007E3B7B"/>
    <w:rsid w:val="007E45A7"/>
    <w:rsid w:val="007E465C"/>
    <w:rsid w:val="007E467E"/>
    <w:rsid w:val="007E4985"/>
    <w:rsid w:val="007E4A21"/>
    <w:rsid w:val="007E5115"/>
    <w:rsid w:val="007E56F6"/>
    <w:rsid w:val="007E58A6"/>
    <w:rsid w:val="007E604C"/>
    <w:rsid w:val="007E620D"/>
    <w:rsid w:val="007E68C4"/>
    <w:rsid w:val="007E7342"/>
    <w:rsid w:val="007E7613"/>
    <w:rsid w:val="007E795C"/>
    <w:rsid w:val="007E7E0D"/>
    <w:rsid w:val="007F0C03"/>
    <w:rsid w:val="007F0C39"/>
    <w:rsid w:val="007F11DE"/>
    <w:rsid w:val="007F1225"/>
    <w:rsid w:val="007F17EB"/>
    <w:rsid w:val="007F1DA2"/>
    <w:rsid w:val="007F4018"/>
    <w:rsid w:val="007F472B"/>
    <w:rsid w:val="007F4917"/>
    <w:rsid w:val="007F4B73"/>
    <w:rsid w:val="007F50CB"/>
    <w:rsid w:val="007F53D8"/>
    <w:rsid w:val="007F694F"/>
    <w:rsid w:val="007F7BAF"/>
    <w:rsid w:val="007F7DBD"/>
    <w:rsid w:val="007F7F5F"/>
    <w:rsid w:val="00800531"/>
    <w:rsid w:val="00800547"/>
    <w:rsid w:val="0080079A"/>
    <w:rsid w:val="00800A23"/>
    <w:rsid w:val="00800ED8"/>
    <w:rsid w:val="00801B89"/>
    <w:rsid w:val="008023B0"/>
    <w:rsid w:val="00802C0E"/>
    <w:rsid w:val="00803A7C"/>
    <w:rsid w:val="00803C30"/>
    <w:rsid w:val="00804199"/>
    <w:rsid w:val="00804710"/>
    <w:rsid w:val="00804D1C"/>
    <w:rsid w:val="00804F13"/>
    <w:rsid w:val="008057AD"/>
    <w:rsid w:val="00805968"/>
    <w:rsid w:val="00805BCF"/>
    <w:rsid w:val="00805F7C"/>
    <w:rsid w:val="008066B8"/>
    <w:rsid w:val="0080672F"/>
    <w:rsid w:val="00806E0E"/>
    <w:rsid w:val="00807FD1"/>
    <w:rsid w:val="00810266"/>
    <w:rsid w:val="00811C59"/>
    <w:rsid w:val="00812901"/>
    <w:rsid w:val="00812BE0"/>
    <w:rsid w:val="00812F47"/>
    <w:rsid w:val="00812FC4"/>
    <w:rsid w:val="008131A1"/>
    <w:rsid w:val="0081387D"/>
    <w:rsid w:val="00813CB5"/>
    <w:rsid w:val="0081480E"/>
    <w:rsid w:val="008150D1"/>
    <w:rsid w:val="008154B3"/>
    <w:rsid w:val="00815D0F"/>
    <w:rsid w:val="008165F8"/>
    <w:rsid w:val="008168F3"/>
    <w:rsid w:val="00817124"/>
    <w:rsid w:val="008178D6"/>
    <w:rsid w:val="008202FE"/>
    <w:rsid w:val="00820EBA"/>
    <w:rsid w:val="00820EC7"/>
    <w:rsid w:val="00820F35"/>
    <w:rsid w:val="00821B55"/>
    <w:rsid w:val="008236B0"/>
    <w:rsid w:val="0082387F"/>
    <w:rsid w:val="00824DC5"/>
    <w:rsid w:val="0082556D"/>
    <w:rsid w:val="008258DB"/>
    <w:rsid w:val="00825CD9"/>
    <w:rsid w:val="00825ED6"/>
    <w:rsid w:val="008264C9"/>
    <w:rsid w:val="00826C3F"/>
    <w:rsid w:val="00826D2D"/>
    <w:rsid w:val="00826E0E"/>
    <w:rsid w:val="00827143"/>
    <w:rsid w:val="00827DF4"/>
    <w:rsid w:val="008301E2"/>
    <w:rsid w:val="00830205"/>
    <w:rsid w:val="008305DA"/>
    <w:rsid w:val="008310F1"/>
    <w:rsid w:val="00831605"/>
    <w:rsid w:val="00831E15"/>
    <w:rsid w:val="00832200"/>
    <w:rsid w:val="008331E0"/>
    <w:rsid w:val="008332CC"/>
    <w:rsid w:val="00833A2F"/>
    <w:rsid w:val="00835AD3"/>
    <w:rsid w:val="00835B82"/>
    <w:rsid w:val="008362B2"/>
    <w:rsid w:val="00836903"/>
    <w:rsid w:val="008370DD"/>
    <w:rsid w:val="00837DA1"/>
    <w:rsid w:val="00837FD6"/>
    <w:rsid w:val="0084089C"/>
    <w:rsid w:val="008409E7"/>
    <w:rsid w:val="00840C85"/>
    <w:rsid w:val="00841535"/>
    <w:rsid w:val="008415E0"/>
    <w:rsid w:val="0084224E"/>
    <w:rsid w:val="0084230A"/>
    <w:rsid w:val="00843407"/>
    <w:rsid w:val="0084352C"/>
    <w:rsid w:val="0084391B"/>
    <w:rsid w:val="00843941"/>
    <w:rsid w:val="008441BB"/>
    <w:rsid w:val="008443DB"/>
    <w:rsid w:val="008444C0"/>
    <w:rsid w:val="008445D1"/>
    <w:rsid w:val="00844E4E"/>
    <w:rsid w:val="00844FA6"/>
    <w:rsid w:val="00845DE0"/>
    <w:rsid w:val="00846170"/>
    <w:rsid w:val="00847066"/>
    <w:rsid w:val="0084726C"/>
    <w:rsid w:val="00847687"/>
    <w:rsid w:val="00847F5D"/>
    <w:rsid w:val="008501C1"/>
    <w:rsid w:val="00850511"/>
    <w:rsid w:val="00850D15"/>
    <w:rsid w:val="00851183"/>
    <w:rsid w:val="00851767"/>
    <w:rsid w:val="008525FD"/>
    <w:rsid w:val="008526B1"/>
    <w:rsid w:val="00852B9F"/>
    <w:rsid w:val="00852CB4"/>
    <w:rsid w:val="00853765"/>
    <w:rsid w:val="00853924"/>
    <w:rsid w:val="008544BC"/>
    <w:rsid w:val="00854646"/>
    <w:rsid w:val="00854D44"/>
    <w:rsid w:val="00855A44"/>
    <w:rsid w:val="00860263"/>
    <w:rsid w:val="00860684"/>
    <w:rsid w:val="0086070A"/>
    <w:rsid w:val="00860A51"/>
    <w:rsid w:val="0086257B"/>
    <w:rsid w:val="0086268C"/>
    <w:rsid w:val="00862D57"/>
    <w:rsid w:val="00863CB5"/>
    <w:rsid w:val="00864136"/>
    <w:rsid w:val="008648F1"/>
    <w:rsid w:val="008656C5"/>
    <w:rsid w:val="0086606D"/>
    <w:rsid w:val="008664D8"/>
    <w:rsid w:val="00866842"/>
    <w:rsid w:val="008673B1"/>
    <w:rsid w:val="00867878"/>
    <w:rsid w:val="008707D2"/>
    <w:rsid w:val="00870F42"/>
    <w:rsid w:val="00870F43"/>
    <w:rsid w:val="00871C21"/>
    <w:rsid w:val="00871D63"/>
    <w:rsid w:val="00872779"/>
    <w:rsid w:val="00873A7B"/>
    <w:rsid w:val="00873DAC"/>
    <w:rsid w:val="00873FF7"/>
    <w:rsid w:val="008745E7"/>
    <w:rsid w:val="00876212"/>
    <w:rsid w:val="00876464"/>
    <w:rsid w:val="008769AC"/>
    <w:rsid w:val="008769F0"/>
    <w:rsid w:val="0087758C"/>
    <w:rsid w:val="008804BD"/>
    <w:rsid w:val="00880A82"/>
    <w:rsid w:val="00880D6A"/>
    <w:rsid w:val="00881031"/>
    <w:rsid w:val="00882EB6"/>
    <w:rsid w:val="0088321B"/>
    <w:rsid w:val="00883EED"/>
    <w:rsid w:val="008856D6"/>
    <w:rsid w:val="00885E29"/>
    <w:rsid w:val="00886374"/>
    <w:rsid w:val="00886562"/>
    <w:rsid w:val="00887756"/>
    <w:rsid w:val="00887F5D"/>
    <w:rsid w:val="00890168"/>
    <w:rsid w:val="00890B10"/>
    <w:rsid w:val="00890D04"/>
    <w:rsid w:val="00890DC0"/>
    <w:rsid w:val="00890F0E"/>
    <w:rsid w:val="008913C2"/>
    <w:rsid w:val="008915CA"/>
    <w:rsid w:val="008917B2"/>
    <w:rsid w:val="0089188E"/>
    <w:rsid w:val="00894F23"/>
    <w:rsid w:val="00894F92"/>
    <w:rsid w:val="00895A6B"/>
    <w:rsid w:val="008968DA"/>
    <w:rsid w:val="00896942"/>
    <w:rsid w:val="0089713E"/>
    <w:rsid w:val="008972CD"/>
    <w:rsid w:val="008A03DA"/>
    <w:rsid w:val="008A03DE"/>
    <w:rsid w:val="008A079F"/>
    <w:rsid w:val="008A09D9"/>
    <w:rsid w:val="008A16A6"/>
    <w:rsid w:val="008A1A6F"/>
    <w:rsid w:val="008A2164"/>
    <w:rsid w:val="008A2457"/>
    <w:rsid w:val="008A2CCD"/>
    <w:rsid w:val="008A31AE"/>
    <w:rsid w:val="008A3686"/>
    <w:rsid w:val="008A3DEF"/>
    <w:rsid w:val="008A451E"/>
    <w:rsid w:val="008A5602"/>
    <w:rsid w:val="008A58E8"/>
    <w:rsid w:val="008A66D0"/>
    <w:rsid w:val="008A7D61"/>
    <w:rsid w:val="008B12BB"/>
    <w:rsid w:val="008B1754"/>
    <w:rsid w:val="008B1F86"/>
    <w:rsid w:val="008B2906"/>
    <w:rsid w:val="008B3D63"/>
    <w:rsid w:val="008B4413"/>
    <w:rsid w:val="008B50B5"/>
    <w:rsid w:val="008B5DE5"/>
    <w:rsid w:val="008B6AB3"/>
    <w:rsid w:val="008B6BEE"/>
    <w:rsid w:val="008B73E5"/>
    <w:rsid w:val="008B757F"/>
    <w:rsid w:val="008B76D3"/>
    <w:rsid w:val="008C0C4D"/>
    <w:rsid w:val="008C0D0D"/>
    <w:rsid w:val="008C195B"/>
    <w:rsid w:val="008C20EC"/>
    <w:rsid w:val="008C268F"/>
    <w:rsid w:val="008C29F7"/>
    <w:rsid w:val="008C2AF2"/>
    <w:rsid w:val="008C2B19"/>
    <w:rsid w:val="008C356C"/>
    <w:rsid w:val="008C54BB"/>
    <w:rsid w:val="008C5E4D"/>
    <w:rsid w:val="008C6F3A"/>
    <w:rsid w:val="008C7012"/>
    <w:rsid w:val="008C790D"/>
    <w:rsid w:val="008C7BB9"/>
    <w:rsid w:val="008C7EAB"/>
    <w:rsid w:val="008D11BE"/>
    <w:rsid w:val="008D16F7"/>
    <w:rsid w:val="008D214B"/>
    <w:rsid w:val="008D3608"/>
    <w:rsid w:val="008D3E2F"/>
    <w:rsid w:val="008D46DD"/>
    <w:rsid w:val="008D4F06"/>
    <w:rsid w:val="008D4F9D"/>
    <w:rsid w:val="008D5E59"/>
    <w:rsid w:val="008D6217"/>
    <w:rsid w:val="008D774D"/>
    <w:rsid w:val="008E0994"/>
    <w:rsid w:val="008E0F74"/>
    <w:rsid w:val="008E13F3"/>
    <w:rsid w:val="008E1DCC"/>
    <w:rsid w:val="008E20D2"/>
    <w:rsid w:val="008E26A7"/>
    <w:rsid w:val="008E2A21"/>
    <w:rsid w:val="008E3048"/>
    <w:rsid w:val="008E31A8"/>
    <w:rsid w:val="008E3717"/>
    <w:rsid w:val="008E48F2"/>
    <w:rsid w:val="008E72AF"/>
    <w:rsid w:val="008E7D93"/>
    <w:rsid w:val="008F0363"/>
    <w:rsid w:val="008F0674"/>
    <w:rsid w:val="008F0D19"/>
    <w:rsid w:val="008F0DE9"/>
    <w:rsid w:val="008F0E04"/>
    <w:rsid w:val="008F1C53"/>
    <w:rsid w:val="008F2368"/>
    <w:rsid w:val="008F33E3"/>
    <w:rsid w:val="008F3C62"/>
    <w:rsid w:val="008F4123"/>
    <w:rsid w:val="008F56B8"/>
    <w:rsid w:val="008F5E1D"/>
    <w:rsid w:val="008F62FE"/>
    <w:rsid w:val="008F753D"/>
    <w:rsid w:val="008F7CB6"/>
    <w:rsid w:val="00900066"/>
    <w:rsid w:val="00900B58"/>
    <w:rsid w:val="00900D76"/>
    <w:rsid w:val="0090145C"/>
    <w:rsid w:val="00902098"/>
    <w:rsid w:val="00902763"/>
    <w:rsid w:val="009028AE"/>
    <w:rsid w:val="00903471"/>
    <w:rsid w:val="009042DD"/>
    <w:rsid w:val="00904A47"/>
    <w:rsid w:val="00904D98"/>
    <w:rsid w:val="00905084"/>
    <w:rsid w:val="009051FA"/>
    <w:rsid w:val="009054A9"/>
    <w:rsid w:val="009054D4"/>
    <w:rsid w:val="00905587"/>
    <w:rsid w:val="0090570F"/>
    <w:rsid w:val="00905BB1"/>
    <w:rsid w:val="00906036"/>
    <w:rsid w:val="0090622A"/>
    <w:rsid w:val="00906739"/>
    <w:rsid w:val="00906A42"/>
    <w:rsid w:val="00906BAF"/>
    <w:rsid w:val="009103B9"/>
    <w:rsid w:val="00910AFE"/>
    <w:rsid w:val="00910F49"/>
    <w:rsid w:val="00911B3A"/>
    <w:rsid w:val="00911DD1"/>
    <w:rsid w:val="00911EFC"/>
    <w:rsid w:val="0091298B"/>
    <w:rsid w:val="00913169"/>
    <w:rsid w:val="00913813"/>
    <w:rsid w:val="0091406C"/>
    <w:rsid w:val="009146E0"/>
    <w:rsid w:val="009148B7"/>
    <w:rsid w:val="0091594C"/>
    <w:rsid w:val="009159AC"/>
    <w:rsid w:val="00915C8A"/>
    <w:rsid w:val="009161BB"/>
    <w:rsid w:val="0091623B"/>
    <w:rsid w:val="0091727F"/>
    <w:rsid w:val="00920728"/>
    <w:rsid w:val="009209EA"/>
    <w:rsid w:val="00921123"/>
    <w:rsid w:val="00921761"/>
    <w:rsid w:val="00921CA3"/>
    <w:rsid w:val="00922454"/>
    <w:rsid w:val="00922B1C"/>
    <w:rsid w:val="00924047"/>
    <w:rsid w:val="00924069"/>
    <w:rsid w:val="009240BD"/>
    <w:rsid w:val="00924491"/>
    <w:rsid w:val="00925BCE"/>
    <w:rsid w:val="00925DB6"/>
    <w:rsid w:val="0092644B"/>
    <w:rsid w:val="00927691"/>
    <w:rsid w:val="00930130"/>
    <w:rsid w:val="009310A9"/>
    <w:rsid w:val="00931616"/>
    <w:rsid w:val="009317A8"/>
    <w:rsid w:val="00931D01"/>
    <w:rsid w:val="0093284E"/>
    <w:rsid w:val="00932A94"/>
    <w:rsid w:val="00933C37"/>
    <w:rsid w:val="00934EE3"/>
    <w:rsid w:val="0093508B"/>
    <w:rsid w:val="009352D8"/>
    <w:rsid w:val="00935760"/>
    <w:rsid w:val="0093617D"/>
    <w:rsid w:val="00936CF8"/>
    <w:rsid w:val="009374B4"/>
    <w:rsid w:val="009379ED"/>
    <w:rsid w:val="0094043D"/>
    <w:rsid w:val="00940682"/>
    <w:rsid w:val="00941396"/>
    <w:rsid w:val="00941B29"/>
    <w:rsid w:val="00942818"/>
    <w:rsid w:val="00942DCD"/>
    <w:rsid w:val="00942E3A"/>
    <w:rsid w:val="009453E6"/>
    <w:rsid w:val="00945575"/>
    <w:rsid w:val="0094592A"/>
    <w:rsid w:val="00946410"/>
    <w:rsid w:val="00950471"/>
    <w:rsid w:val="00950ED6"/>
    <w:rsid w:val="0095162B"/>
    <w:rsid w:val="0095190D"/>
    <w:rsid w:val="00951BCA"/>
    <w:rsid w:val="00951C54"/>
    <w:rsid w:val="0095288C"/>
    <w:rsid w:val="00952FB4"/>
    <w:rsid w:val="00953FB8"/>
    <w:rsid w:val="00954720"/>
    <w:rsid w:val="00954D19"/>
    <w:rsid w:val="00955335"/>
    <w:rsid w:val="00955952"/>
    <w:rsid w:val="00956941"/>
    <w:rsid w:val="00956D5E"/>
    <w:rsid w:val="0096018B"/>
    <w:rsid w:val="00960C70"/>
    <w:rsid w:val="00961112"/>
    <w:rsid w:val="00961EF4"/>
    <w:rsid w:val="00961F14"/>
    <w:rsid w:val="00962336"/>
    <w:rsid w:val="00962F1A"/>
    <w:rsid w:val="00963B57"/>
    <w:rsid w:val="00965205"/>
    <w:rsid w:val="0096551A"/>
    <w:rsid w:val="00965605"/>
    <w:rsid w:val="009658F3"/>
    <w:rsid w:val="00965930"/>
    <w:rsid w:val="00967605"/>
    <w:rsid w:val="009677A0"/>
    <w:rsid w:val="00967E25"/>
    <w:rsid w:val="00970436"/>
    <w:rsid w:val="009711C7"/>
    <w:rsid w:val="009713E5"/>
    <w:rsid w:val="00971E3C"/>
    <w:rsid w:val="00971FD2"/>
    <w:rsid w:val="009726B3"/>
    <w:rsid w:val="009727B3"/>
    <w:rsid w:val="009730BB"/>
    <w:rsid w:val="00973821"/>
    <w:rsid w:val="0097419D"/>
    <w:rsid w:val="00974A4D"/>
    <w:rsid w:val="00974FF6"/>
    <w:rsid w:val="00975624"/>
    <w:rsid w:val="00975CBF"/>
    <w:rsid w:val="00975FCF"/>
    <w:rsid w:val="00976737"/>
    <w:rsid w:val="00976989"/>
    <w:rsid w:val="00976BB4"/>
    <w:rsid w:val="00976E3E"/>
    <w:rsid w:val="0097757B"/>
    <w:rsid w:val="0098091E"/>
    <w:rsid w:val="0098112A"/>
    <w:rsid w:val="009812E7"/>
    <w:rsid w:val="009818D7"/>
    <w:rsid w:val="00981DB8"/>
    <w:rsid w:val="009827B7"/>
    <w:rsid w:val="00982D84"/>
    <w:rsid w:val="0098327F"/>
    <w:rsid w:val="0098474E"/>
    <w:rsid w:val="0098483E"/>
    <w:rsid w:val="00984BEA"/>
    <w:rsid w:val="009854A7"/>
    <w:rsid w:val="009864B9"/>
    <w:rsid w:val="009866B7"/>
    <w:rsid w:val="009866F2"/>
    <w:rsid w:val="00986BD1"/>
    <w:rsid w:val="009902FF"/>
    <w:rsid w:val="00992186"/>
    <w:rsid w:val="0099295F"/>
    <w:rsid w:val="00993275"/>
    <w:rsid w:val="009933BC"/>
    <w:rsid w:val="00993A6C"/>
    <w:rsid w:val="00993CF9"/>
    <w:rsid w:val="00994102"/>
    <w:rsid w:val="00994406"/>
    <w:rsid w:val="00994546"/>
    <w:rsid w:val="00994BE7"/>
    <w:rsid w:val="00994F0B"/>
    <w:rsid w:val="00995274"/>
    <w:rsid w:val="009953D9"/>
    <w:rsid w:val="00995CC6"/>
    <w:rsid w:val="009964C2"/>
    <w:rsid w:val="009969E3"/>
    <w:rsid w:val="00997244"/>
    <w:rsid w:val="00997431"/>
    <w:rsid w:val="009975F4"/>
    <w:rsid w:val="009978CE"/>
    <w:rsid w:val="00997CA9"/>
    <w:rsid w:val="009A0A61"/>
    <w:rsid w:val="009A17AF"/>
    <w:rsid w:val="009A2305"/>
    <w:rsid w:val="009A34D9"/>
    <w:rsid w:val="009A4231"/>
    <w:rsid w:val="009A4443"/>
    <w:rsid w:val="009A46CF"/>
    <w:rsid w:val="009A60B6"/>
    <w:rsid w:val="009A6FE5"/>
    <w:rsid w:val="009A779F"/>
    <w:rsid w:val="009A79BC"/>
    <w:rsid w:val="009B06EA"/>
    <w:rsid w:val="009B161D"/>
    <w:rsid w:val="009B208D"/>
    <w:rsid w:val="009B2770"/>
    <w:rsid w:val="009B27C2"/>
    <w:rsid w:val="009B2953"/>
    <w:rsid w:val="009B2A28"/>
    <w:rsid w:val="009B2E3B"/>
    <w:rsid w:val="009B30B5"/>
    <w:rsid w:val="009B403D"/>
    <w:rsid w:val="009B41FD"/>
    <w:rsid w:val="009B45C7"/>
    <w:rsid w:val="009B504D"/>
    <w:rsid w:val="009B5084"/>
    <w:rsid w:val="009B509A"/>
    <w:rsid w:val="009B61AA"/>
    <w:rsid w:val="009B6B84"/>
    <w:rsid w:val="009B6CC4"/>
    <w:rsid w:val="009B7129"/>
    <w:rsid w:val="009B749B"/>
    <w:rsid w:val="009C07A7"/>
    <w:rsid w:val="009C15B4"/>
    <w:rsid w:val="009C203F"/>
    <w:rsid w:val="009C2349"/>
    <w:rsid w:val="009C2568"/>
    <w:rsid w:val="009C499F"/>
    <w:rsid w:val="009C4F00"/>
    <w:rsid w:val="009C5608"/>
    <w:rsid w:val="009C5C9A"/>
    <w:rsid w:val="009C5E26"/>
    <w:rsid w:val="009C6B9D"/>
    <w:rsid w:val="009C7423"/>
    <w:rsid w:val="009C7C24"/>
    <w:rsid w:val="009D0A63"/>
    <w:rsid w:val="009D0B7B"/>
    <w:rsid w:val="009D0E3B"/>
    <w:rsid w:val="009D1302"/>
    <w:rsid w:val="009D1566"/>
    <w:rsid w:val="009D1CCA"/>
    <w:rsid w:val="009D29B2"/>
    <w:rsid w:val="009D2DFB"/>
    <w:rsid w:val="009D2F1B"/>
    <w:rsid w:val="009D4482"/>
    <w:rsid w:val="009D44C1"/>
    <w:rsid w:val="009D4E9E"/>
    <w:rsid w:val="009D576F"/>
    <w:rsid w:val="009D5B41"/>
    <w:rsid w:val="009D5E61"/>
    <w:rsid w:val="009D6B1A"/>
    <w:rsid w:val="009D7537"/>
    <w:rsid w:val="009D778E"/>
    <w:rsid w:val="009D7898"/>
    <w:rsid w:val="009D7C68"/>
    <w:rsid w:val="009D7CF9"/>
    <w:rsid w:val="009D7FB3"/>
    <w:rsid w:val="009E0440"/>
    <w:rsid w:val="009E13D8"/>
    <w:rsid w:val="009E15C1"/>
    <w:rsid w:val="009E2206"/>
    <w:rsid w:val="009E2B75"/>
    <w:rsid w:val="009E3510"/>
    <w:rsid w:val="009E3ACA"/>
    <w:rsid w:val="009E3D28"/>
    <w:rsid w:val="009E4536"/>
    <w:rsid w:val="009E4A3B"/>
    <w:rsid w:val="009E4F21"/>
    <w:rsid w:val="009E4FCE"/>
    <w:rsid w:val="009E56B8"/>
    <w:rsid w:val="009E685D"/>
    <w:rsid w:val="009E70E3"/>
    <w:rsid w:val="009E7D18"/>
    <w:rsid w:val="009E7E2E"/>
    <w:rsid w:val="009F0039"/>
    <w:rsid w:val="009F15A8"/>
    <w:rsid w:val="009F3184"/>
    <w:rsid w:val="009F3218"/>
    <w:rsid w:val="009F3415"/>
    <w:rsid w:val="009F38A8"/>
    <w:rsid w:val="009F3AFB"/>
    <w:rsid w:val="009F3D39"/>
    <w:rsid w:val="009F4A0B"/>
    <w:rsid w:val="009F53FA"/>
    <w:rsid w:val="009F5496"/>
    <w:rsid w:val="009F56C9"/>
    <w:rsid w:val="009F637D"/>
    <w:rsid w:val="009F68A7"/>
    <w:rsid w:val="009F6A0F"/>
    <w:rsid w:val="009F6A51"/>
    <w:rsid w:val="009F6CAB"/>
    <w:rsid w:val="009F7D85"/>
    <w:rsid w:val="00A00463"/>
    <w:rsid w:val="00A0087D"/>
    <w:rsid w:val="00A0091D"/>
    <w:rsid w:val="00A00BA5"/>
    <w:rsid w:val="00A027E1"/>
    <w:rsid w:val="00A02C2A"/>
    <w:rsid w:val="00A0303C"/>
    <w:rsid w:val="00A030BB"/>
    <w:rsid w:val="00A04247"/>
    <w:rsid w:val="00A043B1"/>
    <w:rsid w:val="00A04D60"/>
    <w:rsid w:val="00A05D7B"/>
    <w:rsid w:val="00A063FA"/>
    <w:rsid w:val="00A074FB"/>
    <w:rsid w:val="00A077B9"/>
    <w:rsid w:val="00A11238"/>
    <w:rsid w:val="00A1137B"/>
    <w:rsid w:val="00A11956"/>
    <w:rsid w:val="00A11D06"/>
    <w:rsid w:val="00A128C2"/>
    <w:rsid w:val="00A14A75"/>
    <w:rsid w:val="00A15906"/>
    <w:rsid w:val="00A15CE6"/>
    <w:rsid w:val="00A16D43"/>
    <w:rsid w:val="00A1761C"/>
    <w:rsid w:val="00A2084C"/>
    <w:rsid w:val="00A21C1B"/>
    <w:rsid w:val="00A224F3"/>
    <w:rsid w:val="00A2267C"/>
    <w:rsid w:val="00A243E0"/>
    <w:rsid w:val="00A2536A"/>
    <w:rsid w:val="00A2561D"/>
    <w:rsid w:val="00A25CAB"/>
    <w:rsid w:val="00A25DBD"/>
    <w:rsid w:val="00A26907"/>
    <w:rsid w:val="00A26CAA"/>
    <w:rsid w:val="00A27705"/>
    <w:rsid w:val="00A301D5"/>
    <w:rsid w:val="00A30624"/>
    <w:rsid w:val="00A30696"/>
    <w:rsid w:val="00A30930"/>
    <w:rsid w:val="00A3114E"/>
    <w:rsid w:val="00A3205F"/>
    <w:rsid w:val="00A3314D"/>
    <w:rsid w:val="00A331B5"/>
    <w:rsid w:val="00A33D5F"/>
    <w:rsid w:val="00A348CD"/>
    <w:rsid w:val="00A348D1"/>
    <w:rsid w:val="00A34BFE"/>
    <w:rsid w:val="00A3526D"/>
    <w:rsid w:val="00A35350"/>
    <w:rsid w:val="00A35549"/>
    <w:rsid w:val="00A35EED"/>
    <w:rsid w:val="00A35EF1"/>
    <w:rsid w:val="00A360E5"/>
    <w:rsid w:val="00A364EE"/>
    <w:rsid w:val="00A36A8B"/>
    <w:rsid w:val="00A36D10"/>
    <w:rsid w:val="00A36D68"/>
    <w:rsid w:val="00A3716F"/>
    <w:rsid w:val="00A37209"/>
    <w:rsid w:val="00A37228"/>
    <w:rsid w:val="00A37745"/>
    <w:rsid w:val="00A37D17"/>
    <w:rsid w:val="00A37EBA"/>
    <w:rsid w:val="00A4025C"/>
    <w:rsid w:val="00A40744"/>
    <w:rsid w:val="00A43170"/>
    <w:rsid w:val="00A440F1"/>
    <w:rsid w:val="00A445A2"/>
    <w:rsid w:val="00A445BC"/>
    <w:rsid w:val="00A44947"/>
    <w:rsid w:val="00A4521E"/>
    <w:rsid w:val="00A45956"/>
    <w:rsid w:val="00A464D8"/>
    <w:rsid w:val="00A47199"/>
    <w:rsid w:val="00A47254"/>
    <w:rsid w:val="00A47282"/>
    <w:rsid w:val="00A47A7A"/>
    <w:rsid w:val="00A50367"/>
    <w:rsid w:val="00A51FB0"/>
    <w:rsid w:val="00A524CA"/>
    <w:rsid w:val="00A5250F"/>
    <w:rsid w:val="00A52C84"/>
    <w:rsid w:val="00A52D9C"/>
    <w:rsid w:val="00A53553"/>
    <w:rsid w:val="00A54B58"/>
    <w:rsid w:val="00A54F12"/>
    <w:rsid w:val="00A55064"/>
    <w:rsid w:val="00A551F8"/>
    <w:rsid w:val="00A55D3C"/>
    <w:rsid w:val="00A55EA3"/>
    <w:rsid w:val="00A56B07"/>
    <w:rsid w:val="00A571A0"/>
    <w:rsid w:val="00A57490"/>
    <w:rsid w:val="00A577EE"/>
    <w:rsid w:val="00A60F3B"/>
    <w:rsid w:val="00A61A7A"/>
    <w:rsid w:val="00A629CE"/>
    <w:rsid w:val="00A62E02"/>
    <w:rsid w:val="00A63153"/>
    <w:rsid w:val="00A6342A"/>
    <w:rsid w:val="00A635B2"/>
    <w:rsid w:val="00A65356"/>
    <w:rsid w:val="00A67503"/>
    <w:rsid w:val="00A706DD"/>
    <w:rsid w:val="00A715F8"/>
    <w:rsid w:val="00A717A8"/>
    <w:rsid w:val="00A71892"/>
    <w:rsid w:val="00A71941"/>
    <w:rsid w:val="00A72454"/>
    <w:rsid w:val="00A73930"/>
    <w:rsid w:val="00A73C85"/>
    <w:rsid w:val="00A73DAF"/>
    <w:rsid w:val="00A7441F"/>
    <w:rsid w:val="00A74659"/>
    <w:rsid w:val="00A746F7"/>
    <w:rsid w:val="00A74B3D"/>
    <w:rsid w:val="00A754E5"/>
    <w:rsid w:val="00A76061"/>
    <w:rsid w:val="00A7674F"/>
    <w:rsid w:val="00A76960"/>
    <w:rsid w:val="00A76BA4"/>
    <w:rsid w:val="00A8049A"/>
    <w:rsid w:val="00A807E4"/>
    <w:rsid w:val="00A80EA2"/>
    <w:rsid w:val="00A81850"/>
    <w:rsid w:val="00A81933"/>
    <w:rsid w:val="00A81B7A"/>
    <w:rsid w:val="00A82081"/>
    <w:rsid w:val="00A824CC"/>
    <w:rsid w:val="00A82C87"/>
    <w:rsid w:val="00A82E7F"/>
    <w:rsid w:val="00A831E3"/>
    <w:rsid w:val="00A83239"/>
    <w:rsid w:val="00A84E74"/>
    <w:rsid w:val="00A86840"/>
    <w:rsid w:val="00A86A7B"/>
    <w:rsid w:val="00A87924"/>
    <w:rsid w:val="00A905ED"/>
    <w:rsid w:val="00A910CB"/>
    <w:rsid w:val="00A91C0E"/>
    <w:rsid w:val="00A9276A"/>
    <w:rsid w:val="00A92786"/>
    <w:rsid w:val="00A928D1"/>
    <w:rsid w:val="00A938DD"/>
    <w:rsid w:val="00A93C17"/>
    <w:rsid w:val="00A946F5"/>
    <w:rsid w:val="00A9537D"/>
    <w:rsid w:val="00A95B54"/>
    <w:rsid w:val="00A9772F"/>
    <w:rsid w:val="00AA054D"/>
    <w:rsid w:val="00AA05D5"/>
    <w:rsid w:val="00AA05FC"/>
    <w:rsid w:val="00AA08FD"/>
    <w:rsid w:val="00AA0A69"/>
    <w:rsid w:val="00AA0E51"/>
    <w:rsid w:val="00AA1226"/>
    <w:rsid w:val="00AA3242"/>
    <w:rsid w:val="00AA3B95"/>
    <w:rsid w:val="00AA4ABB"/>
    <w:rsid w:val="00AA4DE0"/>
    <w:rsid w:val="00AA53B3"/>
    <w:rsid w:val="00AA566D"/>
    <w:rsid w:val="00AA6483"/>
    <w:rsid w:val="00AA66D2"/>
    <w:rsid w:val="00AA6A6F"/>
    <w:rsid w:val="00AA6CF7"/>
    <w:rsid w:val="00AB1418"/>
    <w:rsid w:val="00AB1507"/>
    <w:rsid w:val="00AB35DF"/>
    <w:rsid w:val="00AB41F9"/>
    <w:rsid w:val="00AB5CD0"/>
    <w:rsid w:val="00AB6906"/>
    <w:rsid w:val="00AB6A2B"/>
    <w:rsid w:val="00AB6F89"/>
    <w:rsid w:val="00AB7389"/>
    <w:rsid w:val="00AB74BC"/>
    <w:rsid w:val="00AB7F68"/>
    <w:rsid w:val="00AC07CF"/>
    <w:rsid w:val="00AC1AD7"/>
    <w:rsid w:val="00AC2AA9"/>
    <w:rsid w:val="00AC2B2C"/>
    <w:rsid w:val="00AC300C"/>
    <w:rsid w:val="00AC3389"/>
    <w:rsid w:val="00AC382A"/>
    <w:rsid w:val="00AC3D4E"/>
    <w:rsid w:val="00AC4CD6"/>
    <w:rsid w:val="00AC4DDA"/>
    <w:rsid w:val="00AC4FE0"/>
    <w:rsid w:val="00AC58D1"/>
    <w:rsid w:val="00AC5FD2"/>
    <w:rsid w:val="00AC6322"/>
    <w:rsid w:val="00AC65D6"/>
    <w:rsid w:val="00AC7496"/>
    <w:rsid w:val="00AC74BB"/>
    <w:rsid w:val="00AC7ACF"/>
    <w:rsid w:val="00AD018A"/>
    <w:rsid w:val="00AD07BB"/>
    <w:rsid w:val="00AD0F3A"/>
    <w:rsid w:val="00AD147D"/>
    <w:rsid w:val="00AD194C"/>
    <w:rsid w:val="00AD1ECD"/>
    <w:rsid w:val="00AD25D0"/>
    <w:rsid w:val="00AD2891"/>
    <w:rsid w:val="00AD2C96"/>
    <w:rsid w:val="00AD3259"/>
    <w:rsid w:val="00AD38F5"/>
    <w:rsid w:val="00AD3C64"/>
    <w:rsid w:val="00AD4078"/>
    <w:rsid w:val="00AD46C1"/>
    <w:rsid w:val="00AD5364"/>
    <w:rsid w:val="00AD66D9"/>
    <w:rsid w:val="00AD6785"/>
    <w:rsid w:val="00AD696D"/>
    <w:rsid w:val="00AD7321"/>
    <w:rsid w:val="00AD7DD0"/>
    <w:rsid w:val="00AE19A8"/>
    <w:rsid w:val="00AE2539"/>
    <w:rsid w:val="00AE35CA"/>
    <w:rsid w:val="00AE36AF"/>
    <w:rsid w:val="00AE49FF"/>
    <w:rsid w:val="00AE4B6E"/>
    <w:rsid w:val="00AE4DE4"/>
    <w:rsid w:val="00AE697E"/>
    <w:rsid w:val="00AE6C75"/>
    <w:rsid w:val="00AE6F8D"/>
    <w:rsid w:val="00AE7243"/>
    <w:rsid w:val="00AE7E2C"/>
    <w:rsid w:val="00AF0346"/>
    <w:rsid w:val="00AF0960"/>
    <w:rsid w:val="00AF138E"/>
    <w:rsid w:val="00AF141C"/>
    <w:rsid w:val="00AF22A8"/>
    <w:rsid w:val="00AF236F"/>
    <w:rsid w:val="00AF34B5"/>
    <w:rsid w:val="00AF3752"/>
    <w:rsid w:val="00AF4154"/>
    <w:rsid w:val="00AF4536"/>
    <w:rsid w:val="00AF475C"/>
    <w:rsid w:val="00AF4C36"/>
    <w:rsid w:val="00AF512E"/>
    <w:rsid w:val="00AF6D9F"/>
    <w:rsid w:val="00AF708D"/>
    <w:rsid w:val="00B0022E"/>
    <w:rsid w:val="00B01706"/>
    <w:rsid w:val="00B0187F"/>
    <w:rsid w:val="00B01C5E"/>
    <w:rsid w:val="00B0351B"/>
    <w:rsid w:val="00B037B9"/>
    <w:rsid w:val="00B039A0"/>
    <w:rsid w:val="00B04051"/>
    <w:rsid w:val="00B04632"/>
    <w:rsid w:val="00B04900"/>
    <w:rsid w:val="00B0686D"/>
    <w:rsid w:val="00B06D14"/>
    <w:rsid w:val="00B071DB"/>
    <w:rsid w:val="00B07BDE"/>
    <w:rsid w:val="00B1007C"/>
    <w:rsid w:val="00B100C6"/>
    <w:rsid w:val="00B10318"/>
    <w:rsid w:val="00B10EC9"/>
    <w:rsid w:val="00B10F98"/>
    <w:rsid w:val="00B10FAE"/>
    <w:rsid w:val="00B12400"/>
    <w:rsid w:val="00B12BD7"/>
    <w:rsid w:val="00B12DC2"/>
    <w:rsid w:val="00B12F96"/>
    <w:rsid w:val="00B13547"/>
    <w:rsid w:val="00B136AA"/>
    <w:rsid w:val="00B141CF"/>
    <w:rsid w:val="00B143F2"/>
    <w:rsid w:val="00B1488F"/>
    <w:rsid w:val="00B149C9"/>
    <w:rsid w:val="00B149DE"/>
    <w:rsid w:val="00B14EDA"/>
    <w:rsid w:val="00B14F50"/>
    <w:rsid w:val="00B153D1"/>
    <w:rsid w:val="00B156F9"/>
    <w:rsid w:val="00B17B9C"/>
    <w:rsid w:val="00B17CE6"/>
    <w:rsid w:val="00B201D2"/>
    <w:rsid w:val="00B216FF"/>
    <w:rsid w:val="00B2206C"/>
    <w:rsid w:val="00B225A0"/>
    <w:rsid w:val="00B22881"/>
    <w:rsid w:val="00B22927"/>
    <w:rsid w:val="00B229B6"/>
    <w:rsid w:val="00B22A94"/>
    <w:rsid w:val="00B22FA1"/>
    <w:rsid w:val="00B234A1"/>
    <w:rsid w:val="00B2466A"/>
    <w:rsid w:val="00B24DC8"/>
    <w:rsid w:val="00B24E4F"/>
    <w:rsid w:val="00B2584D"/>
    <w:rsid w:val="00B25A59"/>
    <w:rsid w:val="00B25F07"/>
    <w:rsid w:val="00B269C4"/>
    <w:rsid w:val="00B26C3C"/>
    <w:rsid w:val="00B272C5"/>
    <w:rsid w:val="00B276DC"/>
    <w:rsid w:val="00B30D59"/>
    <w:rsid w:val="00B313AC"/>
    <w:rsid w:val="00B31859"/>
    <w:rsid w:val="00B319D4"/>
    <w:rsid w:val="00B325DB"/>
    <w:rsid w:val="00B32AEC"/>
    <w:rsid w:val="00B32FF4"/>
    <w:rsid w:val="00B33C9D"/>
    <w:rsid w:val="00B33CEF"/>
    <w:rsid w:val="00B346A4"/>
    <w:rsid w:val="00B34866"/>
    <w:rsid w:val="00B3487F"/>
    <w:rsid w:val="00B34C3E"/>
    <w:rsid w:val="00B34C73"/>
    <w:rsid w:val="00B34F67"/>
    <w:rsid w:val="00B35466"/>
    <w:rsid w:val="00B3557A"/>
    <w:rsid w:val="00B363AE"/>
    <w:rsid w:val="00B36404"/>
    <w:rsid w:val="00B36531"/>
    <w:rsid w:val="00B366AF"/>
    <w:rsid w:val="00B37736"/>
    <w:rsid w:val="00B4056A"/>
    <w:rsid w:val="00B4068B"/>
    <w:rsid w:val="00B40BF5"/>
    <w:rsid w:val="00B40C95"/>
    <w:rsid w:val="00B415CC"/>
    <w:rsid w:val="00B418EF"/>
    <w:rsid w:val="00B41E71"/>
    <w:rsid w:val="00B427A7"/>
    <w:rsid w:val="00B42ADF"/>
    <w:rsid w:val="00B4334E"/>
    <w:rsid w:val="00B4337E"/>
    <w:rsid w:val="00B440D5"/>
    <w:rsid w:val="00B4411B"/>
    <w:rsid w:val="00B44588"/>
    <w:rsid w:val="00B4481C"/>
    <w:rsid w:val="00B452D0"/>
    <w:rsid w:val="00B45CEF"/>
    <w:rsid w:val="00B47600"/>
    <w:rsid w:val="00B47709"/>
    <w:rsid w:val="00B47F39"/>
    <w:rsid w:val="00B5042E"/>
    <w:rsid w:val="00B50A78"/>
    <w:rsid w:val="00B50C39"/>
    <w:rsid w:val="00B52EA4"/>
    <w:rsid w:val="00B53083"/>
    <w:rsid w:val="00B533C0"/>
    <w:rsid w:val="00B5340C"/>
    <w:rsid w:val="00B53B64"/>
    <w:rsid w:val="00B54C86"/>
    <w:rsid w:val="00B54D7A"/>
    <w:rsid w:val="00B5576D"/>
    <w:rsid w:val="00B55FB9"/>
    <w:rsid w:val="00B57394"/>
    <w:rsid w:val="00B57821"/>
    <w:rsid w:val="00B6019E"/>
    <w:rsid w:val="00B6202B"/>
    <w:rsid w:val="00B629F8"/>
    <w:rsid w:val="00B62B21"/>
    <w:rsid w:val="00B630E4"/>
    <w:rsid w:val="00B63571"/>
    <w:rsid w:val="00B63C34"/>
    <w:rsid w:val="00B63E4B"/>
    <w:rsid w:val="00B651C4"/>
    <w:rsid w:val="00B65D60"/>
    <w:rsid w:val="00B6602E"/>
    <w:rsid w:val="00B6616B"/>
    <w:rsid w:val="00B676F7"/>
    <w:rsid w:val="00B7011B"/>
    <w:rsid w:val="00B714D7"/>
    <w:rsid w:val="00B72630"/>
    <w:rsid w:val="00B73F0E"/>
    <w:rsid w:val="00B7412C"/>
    <w:rsid w:val="00B746AC"/>
    <w:rsid w:val="00B751A2"/>
    <w:rsid w:val="00B75556"/>
    <w:rsid w:val="00B7609B"/>
    <w:rsid w:val="00B7628B"/>
    <w:rsid w:val="00B76ADD"/>
    <w:rsid w:val="00B770EB"/>
    <w:rsid w:val="00B77291"/>
    <w:rsid w:val="00B77458"/>
    <w:rsid w:val="00B80619"/>
    <w:rsid w:val="00B80670"/>
    <w:rsid w:val="00B80817"/>
    <w:rsid w:val="00B80CA0"/>
    <w:rsid w:val="00B80E37"/>
    <w:rsid w:val="00B810E5"/>
    <w:rsid w:val="00B8117B"/>
    <w:rsid w:val="00B823DF"/>
    <w:rsid w:val="00B833C6"/>
    <w:rsid w:val="00B852CA"/>
    <w:rsid w:val="00B85AB5"/>
    <w:rsid w:val="00B87415"/>
    <w:rsid w:val="00B87A69"/>
    <w:rsid w:val="00B87CEC"/>
    <w:rsid w:val="00B87EAD"/>
    <w:rsid w:val="00B87F69"/>
    <w:rsid w:val="00B9034A"/>
    <w:rsid w:val="00B9135E"/>
    <w:rsid w:val="00B913D1"/>
    <w:rsid w:val="00B9142B"/>
    <w:rsid w:val="00B91865"/>
    <w:rsid w:val="00B919D9"/>
    <w:rsid w:val="00B91C2C"/>
    <w:rsid w:val="00B9200A"/>
    <w:rsid w:val="00B92863"/>
    <w:rsid w:val="00B92D88"/>
    <w:rsid w:val="00B93AD9"/>
    <w:rsid w:val="00B93B4F"/>
    <w:rsid w:val="00B93FC0"/>
    <w:rsid w:val="00B95119"/>
    <w:rsid w:val="00B954DB"/>
    <w:rsid w:val="00B9755A"/>
    <w:rsid w:val="00B978DF"/>
    <w:rsid w:val="00BA0795"/>
    <w:rsid w:val="00BA0AA8"/>
    <w:rsid w:val="00BA160D"/>
    <w:rsid w:val="00BA2254"/>
    <w:rsid w:val="00BA246D"/>
    <w:rsid w:val="00BA26EE"/>
    <w:rsid w:val="00BA2EB3"/>
    <w:rsid w:val="00BA3B3A"/>
    <w:rsid w:val="00BA495C"/>
    <w:rsid w:val="00BA4FE7"/>
    <w:rsid w:val="00BA60C6"/>
    <w:rsid w:val="00BA6601"/>
    <w:rsid w:val="00BA6F70"/>
    <w:rsid w:val="00BB149E"/>
    <w:rsid w:val="00BB28F4"/>
    <w:rsid w:val="00BB2F82"/>
    <w:rsid w:val="00BB34BE"/>
    <w:rsid w:val="00BB3705"/>
    <w:rsid w:val="00BB4024"/>
    <w:rsid w:val="00BB4C9A"/>
    <w:rsid w:val="00BB6376"/>
    <w:rsid w:val="00BB77DE"/>
    <w:rsid w:val="00BB796E"/>
    <w:rsid w:val="00BB7DA0"/>
    <w:rsid w:val="00BC08E9"/>
    <w:rsid w:val="00BC142E"/>
    <w:rsid w:val="00BC1C62"/>
    <w:rsid w:val="00BC3D09"/>
    <w:rsid w:val="00BC4965"/>
    <w:rsid w:val="00BC4AB3"/>
    <w:rsid w:val="00BC4D7A"/>
    <w:rsid w:val="00BC4DBF"/>
    <w:rsid w:val="00BC54FB"/>
    <w:rsid w:val="00BC5592"/>
    <w:rsid w:val="00BC56B8"/>
    <w:rsid w:val="00BC5F45"/>
    <w:rsid w:val="00BC68B1"/>
    <w:rsid w:val="00BC68B4"/>
    <w:rsid w:val="00BC6ED8"/>
    <w:rsid w:val="00BC77FD"/>
    <w:rsid w:val="00BD01C9"/>
    <w:rsid w:val="00BD0263"/>
    <w:rsid w:val="00BD054F"/>
    <w:rsid w:val="00BD0901"/>
    <w:rsid w:val="00BD0CAB"/>
    <w:rsid w:val="00BD0EA6"/>
    <w:rsid w:val="00BD1016"/>
    <w:rsid w:val="00BD15A0"/>
    <w:rsid w:val="00BD16A0"/>
    <w:rsid w:val="00BD16B2"/>
    <w:rsid w:val="00BD33F0"/>
    <w:rsid w:val="00BD349A"/>
    <w:rsid w:val="00BD378D"/>
    <w:rsid w:val="00BD3C32"/>
    <w:rsid w:val="00BD416F"/>
    <w:rsid w:val="00BD45FF"/>
    <w:rsid w:val="00BD493D"/>
    <w:rsid w:val="00BD496A"/>
    <w:rsid w:val="00BD4CF8"/>
    <w:rsid w:val="00BD5BA7"/>
    <w:rsid w:val="00BD600B"/>
    <w:rsid w:val="00BD64FB"/>
    <w:rsid w:val="00BD7FD0"/>
    <w:rsid w:val="00BE01BE"/>
    <w:rsid w:val="00BE0435"/>
    <w:rsid w:val="00BE122E"/>
    <w:rsid w:val="00BE1252"/>
    <w:rsid w:val="00BE17EB"/>
    <w:rsid w:val="00BE1894"/>
    <w:rsid w:val="00BE1BD1"/>
    <w:rsid w:val="00BE1C4F"/>
    <w:rsid w:val="00BE1F4F"/>
    <w:rsid w:val="00BE20D2"/>
    <w:rsid w:val="00BE278F"/>
    <w:rsid w:val="00BE6AD9"/>
    <w:rsid w:val="00BE6F8C"/>
    <w:rsid w:val="00BE75B6"/>
    <w:rsid w:val="00BF008D"/>
    <w:rsid w:val="00BF01A7"/>
    <w:rsid w:val="00BF061B"/>
    <w:rsid w:val="00BF0D13"/>
    <w:rsid w:val="00BF0FD1"/>
    <w:rsid w:val="00BF10DC"/>
    <w:rsid w:val="00BF1110"/>
    <w:rsid w:val="00BF20E9"/>
    <w:rsid w:val="00BF3074"/>
    <w:rsid w:val="00BF4016"/>
    <w:rsid w:val="00BF4690"/>
    <w:rsid w:val="00BF4B60"/>
    <w:rsid w:val="00BF53F8"/>
    <w:rsid w:val="00BF55A0"/>
    <w:rsid w:val="00BF5969"/>
    <w:rsid w:val="00BF62AE"/>
    <w:rsid w:val="00BF6926"/>
    <w:rsid w:val="00BF7800"/>
    <w:rsid w:val="00BF79F8"/>
    <w:rsid w:val="00C001A8"/>
    <w:rsid w:val="00C0059C"/>
    <w:rsid w:val="00C0062A"/>
    <w:rsid w:val="00C00CFF"/>
    <w:rsid w:val="00C01905"/>
    <w:rsid w:val="00C023E6"/>
    <w:rsid w:val="00C03C18"/>
    <w:rsid w:val="00C03CA5"/>
    <w:rsid w:val="00C0427C"/>
    <w:rsid w:val="00C043C0"/>
    <w:rsid w:val="00C054A9"/>
    <w:rsid w:val="00C0574E"/>
    <w:rsid w:val="00C0583E"/>
    <w:rsid w:val="00C06704"/>
    <w:rsid w:val="00C0728A"/>
    <w:rsid w:val="00C07753"/>
    <w:rsid w:val="00C1079E"/>
    <w:rsid w:val="00C1084F"/>
    <w:rsid w:val="00C10AD7"/>
    <w:rsid w:val="00C116E5"/>
    <w:rsid w:val="00C11B1D"/>
    <w:rsid w:val="00C11E8B"/>
    <w:rsid w:val="00C136DA"/>
    <w:rsid w:val="00C13DE7"/>
    <w:rsid w:val="00C147A2"/>
    <w:rsid w:val="00C1606F"/>
    <w:rsid w:val="00C160AC"/>
    <w:rsid w:val="00C161FF"/>
    <w:rsid w:val="00C162BB"/>
    <w:rsid w:val="00C164C6"/>
    <w:rsid w:val="00C16DD6"/>
    <w:rsid w:val="00C1754F"/>
    <w:rsid w:val="00C20090"/>
    <w:rsid w:val="00C20480"/>
    <w:rsid w:val="00C20513"/>
    <w:rsid w:val="00C21462"/>
    <w:rsid w:val="00C216AD"/>
    <w:rsid w:val="00C21F99"/>
    <w:rsid w:val="00C22EF1"/>
    <w:rsid w:val="00C22F9F"/>
    <w:rsid w:val="00C2332B"/>
    <w:rsid w:val="00C235E9"/>
    <w:rsid w:val="00C23A3E"/>
    <w:rsid w:val="00C23FB8"/>
    <w:rsid w:val="00C24451"/>
    <w:rsid w:val="00C245DC"/>
    <w:rsid w:val="00C2471A"/>
    <w:rsid w:val="00C24908"/>
    <w:rsid w:val="00C24D6C"/>
    <w:rsid w:val="00C25E6C"/>
    <w:rsid w:val="00C265AD"/>
    <w:rsid w:val="00C268C7"/>
    <w:rsid w:val="00C27B91"/>
    <w:rsid w:val="00C30611"/>
    <w:rsid w:val="00C3143F"/>
    <w:rsid w:val="00C31868"/>
    <w:rsid w:val="00C31C30"/>
    <w:rsid w:val="00C33C1A"/>
    <w:rsid w:val="00C34DDB"/>
    <w:rsid w:val="00C357E4"/>
    <w:rsid w:val="00C3641F"/>
    <w:rsid w:val="00C36DEE"/>
    <w:rsid w:val="00C379F6"/>
    <w:rsid w:val="00C40F38"/>
    <w:rsid w:val="00C413F8"/>
    <w:rsid w:val="00C41D77"/>
    <w:rsid w:val="00C41E0A"/>
    <w:rsid w:val="00C42301"/>
    <w:rsid w:val="00C42520"/>
    <w:rsid w:val="00C4279D"/>
    <w:rsid w:val="00C427D4"/>
    <w:rsid w:val="00C429B0"/>
    <w:rsid w:val="00C438B3"/>
    <w:rsid w:val="00C43CA1"/>
    <w:rsid w:val="00C4464B"/>
    <w:rsid w:val="00C4466F"/>
    <w:rsid w:val="00C448A3"/>
    <w:rsid w:val="00C44C03"/>
    <w:rsid w:val="00C45074"/>
    <w:rsid w:val="00C4515F"/>
    <w:rsid w:val="00C4599C"/>
    <w:rsid w:val="00C45DC9"/>
    <w:rsid w:val="00C463C1"/>
    <w:rsid w:val="00C46DC2"/>
    <w:rsid w:val="00C47668"/>
    <w:rsid w:val="00C50319"/>
    <w:rsid w:val="00C50913"/>
    <w:rsid w:val="00C51667"/>
    <w:rsid w:val="00C520E6"/>
    <w:rsid w:val="00C5234A"/>
    <w:rsid w:val="00C524E2"/>
    <w:rsid w:val="00C5554D"/>
    <w:rsid w:val="00C560E3"/>
    <w:rsid w:val="00C5698F"/>
    <w:rsid w:val="00C570F3"/>
    <w:rsid w:val="00C60410"/>
    <w:rsid w:val="00C60623"/>
    <w:rsid w:val="00C633D4"/>
    <w:rsid w:val="00C63409"/>
    <w:rsid w:val="00C6360A"/>
    <w:rsid w:val="00C64AED"/>
    <w:rsid w:val="00C64E40"/>
    <w:rsid w:val="00C65332"/>
    <w:rsid w:val="00C65D02"/>
    <w:rsid w:val="00C70190"/>
    <w:rsid w:val="00C705EE"/>
    <w:rsid w:val="00C7094D"/>
    <w:rsid w:val="00C72A4A"/>
    <w:rsid w:val="00C733F0"/>
    <w:rsid w:val="00C734A8"/>
    <w:rsid w:val="00C73583"/>
    <w:rsid w:val="00C7377D"/>
    <w:rsid w:val="00C738DC"/>
    <w:rsid w:val="00C73B6A"/>
    <w:rsid w:val="00C74649"/>
    <w:rsid w:val="00C77741"/>
    <w:rsid w:val="00C77ABB"/>
    <w:rsid w:val="00C801B9"/>
    <w:rsid w:val="00C80580"/>
    <w:rsid w:val="00C80622"/>
    <w:rsid w:val="00C80BC2"/>
    <w:rsid w:val="00C80D52"/>
    <w:rsid w:val="00C822FC"/>
    <w:rsid w:val="00C82585"/>
    <w:rsid w:val="00C82B98"/>
    <w:rsid w:val="00C83121"/>
    <w:rsid w:val="00C832B1"/>
    <w:rsid w:val="00C83568"/>
    <w:rsid w:val="00C837ED"/>
    <w:rsid w:val="00C8389E"/>
    <w:rsid w:val="00C83CD0"/>
    <w:rsid w:val="00C83FC6"/>
    <w:rsid w:val="00C85492"/>
    <w:rsid w:val="00C859A1"/>
    <w:rsid w:val="00C85B05"/>
    <w:rsid w:val="00C86A00"/>
    <w:rsid w:val="00C86D58"/>
    <w:rsid w:val="00C86DA4"/>
    <w:rsid w:val="00C86DAC"/>
    <w:rsid w:val="00C878E8"/>
    <w:rsid w:val="00C9023A"/>
    <w:rsid w:val="00C906C0"/>
    <w:rsid w:val="00C91479"/>
    <w:rsid w:val="00C91BB5"/>
    <w:rsid w:val="00C91CD5"/>
    <w:rsid w:val="00C92108"/>
    <w:rsid w:val="00C92F60"/>
    <w:rsid w:val="00C9303D"/>
    <w:rsid w:val="00C94A7E"/>
    <w:rsid w:val="00C95153"/>
    <w:rsid w:val="00C955AA"/>
    <w:rsid w:val="00C95F7B"/>
    <w:rsid w:val="00C960E7"/>
    <w:rsid w:val="00C96B07"/>
    <w:rsid w:val="00C97002"/>
    <w:rsid w:val="00C9710F"/>
    <w:rsid w:val="00C97860"/>
    <w:rsid w:val="00C97BF0"/>
    <w:rsid w:val="00CA0A68"/>
    <w:rsid w:val="00CA0F73"/>
    <w:rsid w:val="00CA135A"/>
    <w:rsid w:val="00CA1800"/>
    <w:rsid w:val="00CA1A1C"/>
    <w:rsid w:val="00CA1F3C"/>
    <w:rsid w:val="00CA2A09"/>
    <w:rsid w:val="00CA2AFF"/>
    <w:rsid w:val="00CA3024"/>
    <w:rsid w:val="00CA34ED"/>
    <w:rsid w:val="00CA3B39"/>
    <w:rsid w:val="00CA3ED6"/>
    <w:rsid w:val="00CA3FB7"/>
    <w:rsid w:val="00CA4F4A"/>
    <w:rsid w:val="00CA51C3"/>
    <w:rsid w:val="00CA6056"/>
    <w:rsid w:val="00CA6697"/>
    <w:rsid w:val="00CA6A0E"/>
    <w:rsid w:val="00CA6AEA"/>
    <w:rsid w:val="00CA75B5"/>
    <w:rsid w:val="00CA7929"/>
    <w:rsid w:val="00CA7ED9"/>
    <w:rsid w:val="00CB0331"/>
    <w:rsid w:val="00CB06B6"/>
    <w:rsid w:val="00CB0842"/>
    <w:rsid w:val="00CB0A33"/>
    <w:rsid w:val="00CB0A39"/>
    <w:rsid w:val="00CB0A6E"/>
    <w:rsid w:val="00CB0C5D"/>
    <w:rsid w:val="00CB1435"/>
    <w:rsid w:val="00CB14A2"/>
    <w:rsid w:val="00CB1CAE"/>
    <w:rsid w:val="00CB1DCD"/>
    <w:rsid w:val="00CB20CC"/>
    <w:rsid w:val="00CB21BC"/>
    <w:rsid w:val="00CB2B62"/>
    <w:rsid w:val="00CB322B"/>
    <w:rsid w:val="00CB3F00"/>
    <w:rsid w:val="00CB3F91"/>
    <w:rsid w:val="00CB4DD5"/>
    <w:rsid w:val="00CB52D0"/>
    <w:rsid w:val="00CB590D"/>
    <w:rsid w:val="00CB60EF"/>
    <w:rsid w:val="00CB63B4"/>
    <w:rsid w:val="00CB76B8"/>
    <w:rsid w:val="00CC054D"/>
    <w:rsid w:val="00CC0626"/>
    <w:rsid w:val="00CC0EF8"/>
    <w:rsid w:val="00CC1119"/>
    <w:rsid w:val="00CC12EC"/>
    <w:rsid w:val="00CC181B"/>
    <w:rsid w:val="00CC2521"/>
    <w:rsid w:val="00CC29BC"/>
    <w:rsid w:val="00CC2EE3"/>
    <w:rsid w:val="00CC3528"/>
    <w:rsid w:val="00CC3671"/>
    <w:rsid w:val="00CC3AC7"/>
    <w:rsid w:val="00CC48EE"/>
    <w:rsid w:val="00CC5115"/>
    <w:rsid w:val="00CC6463"/>
    <w:rsid w:val="00CD00D6"/>
    <w:rsid w:val="00CD05A2"/>
    <w:rsid w:val="00CD0AB1"/>
    <w:rsid w:val="00CD0FAF"/>
    <w:rsid w:val="00CD1959"/>
    <w:rsid w:val="00CD1DC1"/>
    <w:rsid w:val="00CD2331"/>
    <w:rsid w:val="00CD3065"/>
    <w:rsid w:val="00CD3B70"/>
    <w:rsid w:val="00CD3DBE"/>
    <w:rsid w:val="00CD4C4D"/>
    <w:rsid w:val="00CD55C2"/>
    <w:rsid w:val="00CD585C"/>
    <w:rsid w:val="00CD5A44"/>
    <w:rsid w:val="00CD6947"/>
    <w:rsid w:val="00CD6C6F"/>
    <w:rsid w:val="00CD76B8"/>
    <w:rsid w:val="00CD7753"/>
    <w:rsid w:val="00CD780B"/>
    <w:rsid w:val="00CE1155"/>
    <w:rsid w:val="00CE12F4"/>
    <w:rsid w:val="00CE1D6D"/>
    <w:rsid w:val="00CE29DF"/>
    <w:rsid w:val="00CE32E2"/>
    <w:rsid w:val="00CE4363"/>
    <w:rsid w:val="00CE45AC"/>
    <w:rsid w:val="00CE4B40"/>
    <w:rsid w:val="00CE525D"/>
    <w:rsid w:val="00CE5E5C"/>
    <w:rsid w:val="00CE6506"/>
    <w:rsid w:val="00CE7375"/>
    <w:rsid w:val="00CF0225"/>
    <w:rsid w:val="00CF0BD1"/>
    <w:rsid w:val="00CF1349"/>
    <w:rsid w:val="00CF19EB"/>
    <w:rsid w:val="00CF1FAA"/>
    <w:rsid w:val="00CF1FD7"/>
    <w:rsid w:val="00CF450D"/>
    <w:rsid w:val="00CF4752"/>
    <w:rsid w:val="00CF52D9"/>
    <w:rsid w:val="00CF6C5B"/>
    <w:rsid w:val="00CF6D0E"/>
    <w:rsid w:val="00CF717C"/>
    <w:rsid w:val="00CF7587"/>
    <w:rsid w:val="00CF761E"/>
    <w:rsid w:val="00CF7F58"/>
    <w:rsid w:val="00D003EF"/>
    <w:rsid w:val="00D008B6"/>
    <w:rsid w:val="00D00CD7"/>
    <w:rsid w:val="00D01676"/>
    <w:rsid w:val="00D02BA9"/>
    <w:rsid w:val="00D02CB3"/>
    <w:rsid w:val="00D02F58"/>
    <w:rsid w:val="00D032B1"/>
    <w:rsid w:val="00D033F0"/>
    <w:rsid w:val="00D0356D"/>
    <w:rsid w:val="00D0389F"/>
    <w:rsid w:val="00D03DE8"/>
    <w:rsid w:val="00D03F5D"/>
    <w:rsid w:val="00D03F79"/>
    <w:rsid w:val="00D03FC9"/>
    <w:rsid w:val="00D04A06"/>
    <w:rsid w:val="00D04B84"/>
    <w:rsid w:val="00D04F66"/>
    <w:rsid w:val="00D05248"/>
    <w:rsid w:val="00D05786"/>
    <w:rsid w:val="00D05DBD"/>
    <w:rsid w:val="00D05DDD"/>
    <w:rsid w:val="00D061E5"/>
    <w:rsid w:val="00D06510"/>
    <w:rsid w:val="00D068B4"/>
    <w:rsid w:val="00D06BF2"/>
    <w:rsid w:val="00D0726B"/>
    <w:rsid w:val="00D1046B"/>
    <w:rsid w:val="00D11774"/>
    <w:rsid w:val="00D122A8"/>
    <w:rsid w:val="00D12441"/>
    <w:rsid w:val="00D12A59"/>
    <w:rsid w:val="00D12C7E"/>
    <w:rsid w:val="00D13160"/>
    <w:rsid w:val="00D15A7E"/>
    <w:rsid w:val="00D15CFA"/>
    <w:rsid w:val="00D162AC"/>
    <w:rsid w:val="00D16E8E"/>
    <w:rsid w:val="00D1722D"/>
    <w:rsid w:val="00D1746B"/>
    <w:rsid w:val="00D1783F"/>
    <w:rsid w:val="00D17AFC"/>
    <w:rsid w:val="00D200A6"/>
    <w:rsid w:val="00D2068D"/>
    <w:rsid w:val="00D20B04"/>
    <w:rsid w:val="00D212AD"/>
    <w:rsid w:val="00D227CB"/>
    <w:rsid w:val="00D22F33"/>
    <w:rsid w:val="00D23199"/>
    <w:rsid w:val="00D23BA6"/>
    <w:rsid w:val="00D242C6"/>
    <w:rsid w:val="00D24CE4"/>
    <w:rsid w:val="00D261C2"/>
    <w:rsid w:val="00D269C0"/>
    <w:rsid w:val="00D26C0F"/>
    <w:rsid w:val="00D26C95"/>
    <w:rsid w:val="00D27B35"/>
    <w:rsid w:val="00D27EF6"/>
    <w:rsid w:val="00D304ED"/>
    <w:rsid w:val="00D30C46"/>
    <w:rsid w:val="00D31129"/>
    <w:rsid w:val="00D31C6F"/>
    <w:rsid w:val="00D31F0C"/>
    <w:rsid w:val="00D31F1A"/>
    <w:rsid w:val="00D3215F"/>
    <w:rsid w:val="00D32521"/>
    <w:rsid w:val="00D32F33"/>
    <w:rsid w:val="00D3314C"/>
    <w:rsid w:val="00D33B84"/>
    <w:rsid w:val="00D33B90"/>
    <w:rsid w:val="00D346BD"/>
    <w:rsid w:val="00D34963"/>
    <w:rsid w:val="00D34B1D"/>
    <w:rsid w:val="00D357CD"/>
    <w:rsid w:val="00D35FBE"/>
    <w:rsid w:val="00D3609E"/>
    <w:rsid w:val="00D3633D"/>
    <w:rsid w:val="00D376B6"/>
    <w:rsid w:val="00D37CA9"/>
    <w:rsid w:val="00D37DA1"/>
    <w:rsid w:val="00D37FF2"/>
    <w:rsid w:val="00D40743"/>
    <w:rsid w:val="00D409B3"/>
    <w:rsid w:val="00D41B5E"/>
    <w:rsid w:val="00D41E17"/>
    <w:rsid w:val="00D42BBB"/>
    <w:rsid w:val="00D43351"/>
    <w:rsid w:val="00D439D4"/>
    <w:rsid w:val="00D4411C"/>
    <w:rsid w:val="00D4447C"/>
    <w:rsid w:val="00D4546A"/>
    <w:rsid w:val="00D46975"/>
    <w:rsid w:val="00D46E35"/>
    <w:rsid w:val="00D476C5"/>
    <w:rsid w:val="00D50059"/>
    <w:rsid w:val="00D503CA"/>
    <w:rsid w:val="00D504FC"/>
    <w:rsid w:val="00D50720"/>
    <w:rsid w:val="00D50830"/>
    <w:rsid w:val="00D50E6D"/>
    <w:rsid w:val="00D512F6"/>
    <w:rsid w:val="00D5174A"/>
    <w:rsid w:val="00D51A74"/>
    <w:rsid w:val="00D52454"/>
    <w:rsid w:val="00D5288B"/>
    <w:rsid w:val="00D541F1"/>
    <w:rsid w:val="00D543DB"/>
    <w:rsid w:val="00D5457E"/>
    <w:rsid w:val="00D546F9"/>
    <w:rsid w:val="00D5555A"/>
    <w:rsid w:val="00D55D1A"/>
    <w:rsid w:val="00D55FAC"/>
    <w:rsid w:val="00D5603F"/>
    <w:rsid w:val="00D565B5"/>
    <w:rsid w:val="00D568C3"/>
    <w:rsid w:val="00D57434"/>
    <w:rsid w:val="00D575D9"/>
    <w:rsid w:val="00D57A14"/>
    <w:rsid w:val="00D60039"/>
    <w:rsid w:val="00D6184C"/>
    <w:rsid w:val="00D6195C"/>
    <w:rsid w:val="00D61F20"/>
    <w:rsid w:val="00D62BED"/>
    <w:rsid w:val="00D63DFE"/>
    <w:rsid w:val="00D6464D"/>
    <w:rsid w:val="00D65002"/>
    <w:rsid w:val="00D66265"/>
    <w:rsid w:val="00D66C9A"/>
    <w:rsid w:val="00D66F43"/>
    <w:rsid w:val="00D676BF"/>
    <w:rsid w:val="00D67823"/>
    <w:rsid w:val="00D67872"/>
    <w:rsid w:val="00D679E7"/>
    <w:rsid w:val="00D67FEA"/>
    <w:rsid w:val="00D70599"/>
    <w:rsid w:val="00D705DE"/>
    <w:rsid w:val="00D70E41"/>
    <w:rsid w:val="00D71190"/>
    <w:rsid w:val="00D721D3"/>
    <w:rsid w:val="00D7242D"/>
    <w:rsid w:val="00D72A0A"/>
    <w:rsid w:val="00D730C3"/>
    <w:rsid w:val="00D737A5"/>
    <w:rsid w:val="00D747E6"/>
    <w:rsid w:val="00D748E0"/>
    <w:rsid w:val="00D74994"/>
    <w:rsid w:val="00D75233"/>
    <w:rsid w:val="00D7524F"/>
    <w:rsid w:val="00D75509"/>
    <w:rsid w:val="00D75DF4"/>
    <w:rsid w:val="00D75E28"/>
    <w:rsid w:val="00D76281"/>
    <w:rsid w:val="00D77802"/>
    <w:rsid w:val="00D80B96"/>
    <w:rsid w:val="00D80CEB"/>
    <w:rsid w:val="00D812F1"/>
    <w:rsid w:val="00D81ED6"/>
    <w:rsid w:val="00D838C5"/>
    <w:rsid w:val="00D839B3"/>
    <w:rsid w:val="00D83DCF"/>
    <w:rsid w:val="00D8442C"/>
    <w:rsid w:val="00D854FD"/>
    <w:rsid w:val="00D86382"/>
    <w:rsid w:val="00D86617"/>
    <w:rsid w:val="00D86673"/>
    <w:rsid w:val="00D87D29"/>
    <w:rsid w:val="00D902A8"/>
    <w:rsid w:val="00D90FED"/>
    <w:rsid w:val="00D928BC"/>
    <w:rsid w:val="00D92AD8"/>
    <w:rsid w:val="00D9498F"/>
    <w:rsid w:val="00D94CA3"/>
    <w:rsid w:val="00D95778"/>
    <w:rsid w:val="00D96981"/>
    <w:rsid w:val="00D96CA8"/>
    <w:rsid w:val="00D9776E"/>
    <w:rsid w:val="00D97881"/>
    <w:rsid w:val="00D97DCF"/>
    <w:rsid w:val="00DA007D"/>
    <w:rsid w:val="00DA0CB7"/>
    <w:rsid w:val="00DA0E2C"/>
    <w:rsid w:val="00DA0F57"/>
    <w:rsid w:val="00DA14D8"/>
    <w:rsid w:val="00DA1941"/>
    <w:rsid w:val="00DA2249"/>
    <w:rsid w:val="00DA22BF"/>
    <w:rsid w:val="00DA2BE0"/>
    <w:rsid w:val="00DA356C"/>
    <w:rsid w:val="00DA3855"/>
    <w:rsid w:val="00DA403C"/>
    <w:rsid w:val="00DA4319"/>
    <w:rsid w:val="00DA49EA"/>
    <w:rsid w:val="00DA4C33"/>
    <w:rsid w:val="00DA4E9D"/>
    <w:rsid w:val="00DA574C"/>
    <w:rsid w:val="00DA5911"/>
    <w:rsid w:val="00DA64C1"/>
    <w:rsid w:val="00DA6F50"/>
    <w:rsid w:val="00DA72CC"/>
    <w:rsid w:val="00DA774E"/>
    <w:rsid w:val="00DA79F8"/>
    <w:rsid w:val="00DA7C43"/>
    <w:rsid w:val="00DA7DE8"/>
    <w:rsid w:val="00DA7E35"/>
    <w:rsid w:val="00DB0738"/>
    <w:rsid w:val="00DB074B"/>
    <w:rsid w:val="00DB096D"/>
    <w:rsid w:val="00DB0B63"/>
    <w:rsid w:val="00DB0E08"/>
    <w:rsid w:val="00DB3072"/>
    <w:rsid w:val="00DB3C03"/>
    <w:rsid w:val="00DB3E01"/>
    <w:rsid w:val="00DB40F6"/>
    <w:rsid w:val="00DB4B8A"/>
    <w:rsid w:val="00DB4DCE"/>
    <w:rsid w:val="00DB5035"/>
    <w:rsid w:val="00DB626B"/>
    <w:rsid w:val="00DB71BE"/>
    <w:rsid w:val="00DB7322"/>
    <w:rsid w:val="00DB7678"/>
    <w:rsid w:val="00DB7CB5"/>
    <w:rsid w:val="00DC0853"/>
    <w:rsid w:val="00DC0D2B"/>
    <w:rsid w:val="00DC1A33"/>
    <w:rsid w:val="00DC1CF8"/>
    <w:rsid w:val="00DC1E4B"/>
    <w:rsid w:val="00DC5174"/>
    <w:rsid w:val="00DC523B"/>
    <w:rsid w:val="00DC525A"/>
    <w:rsid w:val="00DC6523"/>
    <w:rsid w:val="00DC7581"/>
    <w:rsid w:val="00DC7676"/>
    <w:rsid w:val="00DC7860"/>
    <w:rsid w:val="00DD1CF4"/>
    <w:rsid w:val="00DD1EFF"/>
    <w:rsid w:val="00DD1F4D"/>
    <w:rsid w:val="00DD2955"/>
    <w:rsid w:val="00DD2A4A"/>
    <w:rsid w:val="00DD36D0"/>
    <w:rsid w:val="00DD38E4"/>
    <w:rsid w:val="00DD3B46"/>
    <w:rsid w:val="00DD3C57"/>
    <w:rsid w:val="00DD59AE"/>
    <w:rsid w:val="00DD5D02"/>
    <w:rsid w:val="00DD5F4E"/>
    <w:rsid w:val="00DD677F"/>
    <w:rsid w:val="00DE0B3B"/>
    <w:rsid w:val="00DE0C6D"/>
    <w:rsid w:val="00DE103A"/>
    <w:rsid w:val="00DE1555"/>
    <w:rsid w:val="00DE2195"/>
    <w:rsid w:val="00DE30E3"/>
    <w:rsid w:val="00DE390C"/>
    <w:rsid w:val="00DE3A9E"/>
    <w:rsid w:val="00DE3C4F"/>
    <w:rsid w:val="00DE50D0"/>
    <w:rsid w:val="00DE5544"/>
    <w:rsid w:val="00DE561B"/>
    <w:rsid w:val="00DE5996"/>
    <w:rsid w:val="00DE6710"/>
    <w:rsid w:val="00DE67A6"/>
    <w:rsid w:val="00DE6A93"/>
    <w:rsid w:val="00DF051F"/>
    <w:rsid w:val="00DF0F6F"/>
    <w:rsid w:val="00DF1030"/>
    <w:rsid w:val="00DF1331"/>
    <w:rsid w:val="00DF15A6"/>
    <w:rsid w:val="00DF25A5"/>
    <w:rsid w:val="00DF26C9"/>
    <w:rsid w:val="00DF2AC3"/>
    <w:rsid w:val="00DF3FDC"/>
    <w:rsid w:val="00DF4A01"/>
    <w:rsid w:val="00DF4F1E"/>
    <w:rsid w:val="00DF531C"/>
    <w:rsid w:val="00DF566F"/>
    <w:rsid w:val="00DF5E12"/>
    <w:rsid w:val="00DF6D7A"/>
    <w:rsid w:val="00DF716B"/>
    <w:rsid w:val="00E00396"/>
    <w:rsid w:val="00E00733"/>
    <w:rsid w:val="00E00D9B"/>
    <w:rsid w:val="00E01361"/>
    <w:rsid w:val="00E01A82"/>
    <w:rsid w:val="00E028F9"/>
    <w:rsid w:val="00E029FA"/>
    <w:rsid w:val="00E03558"/>
    <w:rsid w:val="00E03D20"/>
    <w:rsid w:val="00E040C6"/>
    <w:rsid w:val="00E04F0F"/>
    <w:rsid w:val="00E05F04"/>
    <w:rsid w:val="00E064B0"/>
    <w:rsid w:val="00E06827"/>
    <w:rsid w:val="00E06914"/>
    <w:rsid w:val="00E069CE"/>
    <w:rsid w:val="00E07124"/>
    <w:rsid w:val="00E07151"/>
    <w:rsid w:val="00E074AC"/>
    <w:rsid w:val="00E07834"/>
    <w:rsid w:val="00E07E42"/>
    <w:rsid w:val="00E1089C"/>
    <w:rsid w:val="00E10DCD"/>
    <w:rsid w:val="00E11423"/>
    <w:rsid w:val="00E11701"/>
    <w:rsid w:val="00E1172C"/>
    <w:rsid w:val="00E11742"/>
    <w:rsid w:val="00E11A5D"/>
    <w:rsid w:val="00E1212C"/>
    <w:rsid w:val="00E13A7A"/>
    <w:rsid w:val="00E13FCB"/>
    <w:rsid w:val="00E15096"/>
    <w:rsid w:val="00E1579A"/>
    <w:rsid w:val="00E158B5"/>
    <w:rsid w:val="00E15DDA"/>
    <w:rsid w:val="00E1656E"/>
    <w:rsid w:val="00E16AC1"/>
    <w:rsid w:val="00E16BB2"/>
    <w:rsid w:val="00E17090"/>
    <w:rsid w:val="00E17AA8"/>
    <w:rsid w:val="00E201A7"/>
    <w:rsid w:val="00E213E4"/>
    <w:rsid w:val="00E21BF3"/>
    <w:rsid w:val="00E21EDF"/>
    <w:rsid w:val="00E21FB2"/>
    <w:rsid w:val="00E2229A"/>
    <w:rsid w:val="00E22638"/>
    <w:rsid w:val="00E2280D"/>
    <w:rsid w:val="00E232CF"/>
    <w:rsid w:val="00E238F0"/>
    <w:rsid w:val="00E23951"/>
    <w:rsid w:val="00E23952"/>
    <w:rsid w:val="00E24438"/>
    <w:rsid w:val="00E24732"/>
    <w:rsid w:val="00E2568D"/>
    <w:rsid w:val="00E25F91"/>
    <w:rsid w:val="00E26001"/>
    <w:rsid w:val="00E26D20"/>
    <w:rsid w:val="00E270F2"/>
    <w:rsid w:val="00E272DE"/>
    <w:rsid w:val="00E30280"/>
    <w:rsid w:val="00E30F21"/>
    <w:rsid w:val="00E3124A"/>
    <w:rsid w:val="00E315A5"/>
    <w:rsid w:val="00E31986"/>
    <w:rsid w:val="00E31B4F"/>
    <w:rsid w:val="00E32048"/>
    <w:rsid w:val="00E32223"/>
    <w:rsid w:val="00E3413A"/>
    <w:rsid w:val="00E34D45"/>
    <w:rsid w:val="00E34DE2"/>
    <w:rsid w:val="00E35077"/>
    <w:rsid w:val="00E3541C"/>
    <w:rsid w:val="00E360A0"/>
    <w:rsid w:val="00E36411"/>
    <w:rsid w:val="00E37541"/>
    <w:rsid w:val="00E40712"/>
    <w:rsid w:val="00E422B7"/>
    <w:rsid w:val="00E42B6F"/>
    <w:rsid w:val="00E43B84"/>
    <w:rsid w:val="00E4541D"/>
    <w:rsid w:val="00E45C08"/>
    <w:rsid w:val="00E46DC3"/>
    <w:rsid w:val="00E47E25"/>
    <w:rsid w:val="00E50654"/>
    <w:rsid w:val="00E50C4B"/>
    <w:rsid w:val="00E513F2"/>
    <w:rsid w:val="00E519A6"/>
    <w:rsid w:val="00E52D5B"/>
    <w:rsid w:val="00E52DDA"/>
    <w:rsid w:val="00E5375E"/>
    <w:rsid w:val="00E53B59"/>
    <w:rsid w:val="00E54084"/>
    <w:rsid w:val="00E54655"/>
    <w:rsid w:val="00E54701"/>
    <w:rsid w:val="00E54BA0"/>
    <w:rsid w:val="00E550A3"/>
    <w:rsid w:val="00E5526C"/>
    <w:rsid w:val="00E561CB"/>
    <w:rsid w:val="00E570FC"/>
    <w:rsid w:val="00E60BBB"/>
    <w:rsid w:val="00E62041"/>
    <w:rsid w:val="00E625B5"/>
    <w:rsid w:val="00E62DC4"/>
    <w:rsid w:val="00E6300A"/>
    <w:rsid w:val="00E63AAC"/>
    <w:rsid w:val="00E63CB6"/>
    <w:rsid w:val="00E6469A"/>
    <w:rsid w:val="00E650D5"/>
    <w:rsid w:val="00E651D8"/>
    <w:rsid w:val="00E6555C"/>
    <w:rsid w:val="00E6596F"/>
    <w:rsid w:val="00E659F1"/>
    <w:rsid w:val="00E65D20"/>
    <w:rsid w:val="00E66767"/>
    <w:rsid w:val="00E705AB"/>
    <w:rsid w:val="00E72425"/>
    <w:rsid w:val="00E724BD"/>
    <w:rsid w:val="00E7332A"/>
    <w:rsid w:val="00E737EA"/>
    <w:rsid w:val="00E73CFF"/>
    <w:rsid w:val="00E740E9"/>
    <w:rsid w:val="00E74814"/>
    <w:rsid w:val="00E74E64"/>
    <w:rsid w:val="00E754AE"/>
    <w:rsid w:val="00E769A3"/>
    <w:rsid w:val="00E76A8E"/>
    <w:rsid w:val="00E76E8A"/>
    <w:rsid w:val="00E77A84"/>
    <w:rsid w:val="00E77A9E"/>
    <w:rsid w:val="00E77E02"/>
    <w:rsid w:val="00E801F0"/>
    <w:rsid w:val="00E81BA0"/>
    <w:rsid w:val="00E820AD"/>
    <w:rsid w:val="00E8256C"/>
    <w:rsid w:val="00E84A33"/>
    <w:rsid w:val="00E84C7F"/>
    <w:rsid w:val="00E84FDE"/>
    <w:rsid w:val="00E850B6"/>
    <w:rsid w:val="00E86CEF"/>
    <w:rsid w:val="00E9008F"/>
    <w:rsid w:val="00E90F76"/>
    <w:rsid w:val="00E91381"/>
    <w:rsid w:val="00E916B7"/>
    <w:rsid w:val="00E92DC7"/>
    <w:rsid w:val="00E93091"/>
    <w:rsid w:val="00E932EE"/>
    <w:rsid w:val="00E93BC4"/>
    <w:rsid w:val="00E93F90"/>
    <w:rsid w:val="00E94392"/>
    <w:rsid w:val="00E95D43"/>
    <w:rsid w:val="00E95F7E"/>
    <w:rsid w:val="00E9653E"/>
    <w:rsid w:val="00E972C8"/>
    <w:rsid w:val="00E9766A"/>
    <w:rsid w:val="00E9792C"/>
    <w:rsid w:val="00E97AEF"/>
    <w:rsid w:val="00E97D1F"/>
    <w:rsid w:val="00EA00EA"/>
    <w:rsid w:val="00EA025C"/>
    <w:rsid w:val="00EA09E1"/>
    <w:rsid w:val="00EA0A51"/>
    <w:rsid w:val="00EA15BB"/>
    <w:rsid w:val="00EA1A63"/>
    <w:rsid w:val="00EA1B1D"/>
    <w:rsid w:val="00EA28BC"/>
    <w:rsid w:val="00EA2DF4"/>
    <w:rsid w:val="00EA324F"/>
    <w:rsid w:val="00EA383D"/>
    <w:rsid w:val="00EA3CB1"/>
    <w:rsid w:val="00EA455B"/>
    <w:rsid w:val="00EA47A6"/>
    <w:rsid w:val="00EA55F1"/>
    <w:rsid w:val="00EA574C"/>
    <w:rsid w:val="00EA57E2"/>
    <w:rsid w:val="00EA5F14"/>
    <w:rsid w:val="00EA644C"/>
    <w:rsid w:val="00EA6BEB"/>
    <w:rsid w:val="00EA6DE9"/>
    <w:rsid w:val="00EA7360"/>
    <w:rsid w:val="00EA765C"/>
    <w:rsid w:val="00EA78A6"/>
    <w:rsid w:val="00EB0556"/>
    <w:rsid w:val="00EB0ACA"/>
    <w:rsid w:val="00EB0F4F"/>
    <w:rsid w:val="00EB0F88"/>
    <w:rsid w:val="00EB1550"/>
    <w:rsid w:val="00EB17E6"/>
    <w:rsid w:val="00EB1C33"/>
    <w:rsid w:val="00EB3E53"/>
    <w:rsid w:val="00EB4C40"/>
    <w:rsid w:val="00EB4D08"/>
    <w:rsid w:val="00EB5106"/>
    <w:rsid w:val="00EB51A9"/>
    <w:rsid w:val="00EB6304"/>
    <w:rsid w:val="00EB6453"/>
    <w:rsid w:val="00EB6B66"/>
    <w:rsid w:val="00EB6E7B"/>
    <w:rsid w:val="00EB739B"/>
    <w:rsid w:val="00EB745F"/>
    <w:rsid w:val="00EB7E13"/>
    <w:rsid w:val="00EC04B7"/>
    <w:rsid w:val="00EC0822"/>
    <w:rsid w:val="00EC0A1A"/>
    <w:rsid w:val="00EC134A"/>
    <w:rsid w:val="00EC2DAC"/>
    <w:rsid w:val="00EC31D4"/>
    <w:rsid w:val="00EC4334"/>
    <w:rsid w:val="00EC4AF5"/>
    <w:rsid w:val="00EC4E85"/>
    <w:rsid w:val="00EC4F36"/>
    <w:rsid w:val="00EC4FB0"/>
    <w:rsid w:val="00EC74BC"/>
    <w:rsid w:val="00EC7985"/>
    <w:rsid w:val="00ED021D"/>
    <w:rsid w:val="00ED051E"/>
    <w:rsid w:val="00ED057D"/>
    <w:rsid w:val="00ED1F32"/>
    <w:rsid w:val="00ED2595"/>
    <w:rsid w:val="00ED3AE5"/>
    <w:rsid w:val="00ED486C"/>
    <w:rsid w:val="00ED4F3E"/>
    <w:rsid w:val="00ED59AE"/>
    <w:rsid w:val="00ED5B4F"/>
    <w:rsid w:val="00ED6778"/>
    <w:rsid w:val="00ED6F6B"/>
    <w:rsid w:val="00ED707A"/>
    <w:rsid w:val="00ED79CE"/>
    <w:rsid w:val="00EE0973"/>
    <w:rsid w:val="00EE2401"/>
    <w:rsid w:val="00EE3996"/>
    <w:rsid w:val="00EE3E1C"/>
    <w:rsid w:val="00EE42AA"/>
    <w:rsid w:val="00EE50D1"/>
    <w:rsid w:val="00EE57C9"/>
    <w:rsid w:val="00EE5B41"/>
    <w:rsid w:val="00EE6833"/>
    <w:rsid w:val="00EE6C2B"/>
    <w:rsid w:val="00EE6F9C"/>
    <w:rsid w:val="00EE7356"/>
    <w:rsid w:val="00EE7B45"/>
    <w:rsid w:val="00EE7CAC"/>
    <w:rsid w:val="00EE7D65"/>
    <w:rsid w:val="00EF07AE"/>
    <w:rsid w:val="00EF0897"/>
    <w:rsid w:val="00EF08C6"/>
    <w:rsid w:val="00EF1249"/>
    <w:rsid w:val="00EF16E3"/>
    <w:rsid w:val="00EF1898"/>
    <w:rsid w:val="00EF1DAC"/>
    <w:rsid w:val="00EF20F0"/>
    <w:rsid w:val="00EF2A1D"/>
    <w:rsid w:val="00EF3C36"/>
    <w:rsid w:val="00EF4912"/>
    <w:rsid w:val="00EF5029"/>
    <w:rsid w:val="00EF507D"/>
    <w:rsid w:val="00EF5C17"/>
    <w:rsid w:val="00EF7702"/>
    <w:rsid w:val="00EF7775"/>
    <w:rsid w:val="00EF7EED"/>
    <w:rsid w:val="00F00249"/>
    <w:rsid w:val="00F0044F"/>
    <w:rsid w:val="00F00563"/>
    <w:rsid w:val="00F012F6"/>
    <w:rsid w:val="00F02098"/>
    <w:rsid w:val="00F02388"/>
    <w:rsid w:val="00F029AF"/>
    <w:rsid w:val="00F02A60"/>
    <w:rsid w:val="00F02D33"/>
    <w:rsid w:val="00F0398A"/>
    <w:rsid w:val="00F03D01"/>
    <w:rsid w:val="00F05567"/>
    <w:rsid w:val="00F058C2"/>
    <w:rsid w:val="00F05B82"/>
    <w:rsid w:val="00F05BFE"/>
    <w:rsid w:val="00F06BDC"/>
    <w:rsid w:val="00F07053"/>
    <w:rsid w:val="00F0788F"/>
    <w:rsid w:val="00F079E5"/>
    <w:rsid w:val="00F10AF0"/>
    <w:rsid w:val="00F10D45"/>
    <w:rsid w:val="00F10E9A"/>
    <w:rsid w:val="00F12088"/>
    <w:rsid w:val="00F1224D"/>
    <w:rsid w:val="00F12B92"/>
    <w:rsid w:val="00F12C4F"/>
    <w:rsid w:val="00F136FE"/>
    <w:rsid w:val="00F14002"/>
    <w:rsid w:val="00F14566"/>
    <w:rsid w:val="00F1476D"/>
    <w:rsid w:val="00F14925"/>
    <w:rsid w:val="00F150C5"/>
    <w:rsid w:val="00F15179"/>
    <w:rsid w:val="00F2015E"/>
    <w:rsid w:val="00F20C10"/>
    <w:rsid w:val="00F2138A"/>
    <w:rsid w:val="00F21956"/>
    <w:rsid w:val="00F22668"/>
    <w:rsid w:val="00F22BE9"/>
    <w:rsid w:val="00F2330D"/>
    <w:rsid w:val="00F235D8"/>
    <w:rsid w:val="00F242C9"/>
    <w:rsid w:val="00F245CC"/>
    <w:rsid w:val="00F24F13"/>
    <w:rsid w:val="00F25121"/>
    <w:rsid w:val="00F25E7B"/>
    <w:rsid w:val="00F300AF"/>
    <w:rsid w:val="00F31108"/>
    <w:rsid w:val="00F315E4"/>
    <w:rsid w:val="00F32BEE"/>
    <w:rsid w:val="00F334AD"/>
    <w:rsid w:val="00F33B9C"/>
    <w:rsid w:val="00F356E3"/>
    <w:rsid w:val="00F35C21"/>
    <w:rsid w:val="00F3600D"/>
    <w:rsid w:val="00F36929"/>
    <w:rsid w:val="00F3721E"/>
    <w:rsid w:val="00F372CD"/>
    <w:rsid w:val="00F40653"/>
    <w:rsid w:val="00F41419"/>
    <w:rsid w:val="00F4266A"/>
    <w:rsid w:val="00F42A39"/>
    <w:rsid w:val="00F43585"/>
    <w:rsid w:val="00F43FEC"/>
    <w:rsid w:val="00F44BCD"/>
    <w:rsid w:val="00F44BD9"/>
    <w:rsid w:val="00F4515B"/>
    <w:rsid w:val="00F45B8D"/>
    <w:rsid w:val="00F45CB7"/>
    <w:rsid w:val="00F45D7C"/>
    <w:rsid w:val="00F45E55"/>
    <w:rsid w:val="00F4609E"/>
    <w:rsid w:val="00F47460"/>
    <w:rsid w:val="00F47791"/>
    <w:rsid w:val="00F523DF"/>
    <w:rsid w:val="00F5283B"/>
    <w:rsid w:val="00F52EAE"/>
    <w:rsid w:val="00F54061"/>
    <w:rsid w:val="00F5454D"/>
    <w:rsid w:val="00F5496F"/>
    <w:rsid w:val="00F54D5E"/>
    <w:rsid w:val="00F551DB"/>
    <w:rsid w:val="00F552C5"/>
    <w:rsid w:val="00F55FED"/>
    <w:rsid w:val="00F565F1"/>
    <w:rsid w:val="00F57105"/>
    <w:rsid w:val="00F57296"/>
    <w:rsid w:val="00F57743"/>
    <w:rsid w:val="00F57EF3"/>
    <w:rsid w:val="00F6075A"/>
    <w:rsid w:val="00F607B7"/>
    <w:rsid w:val="00F619E4"/>
    <w:rsid w:val="00F6209F"/>
    <w:rsid w:val="00F63F7B"/>
    <w:rsid w:val="00F65356"/>
    <w:rsid w:val="00F6551D"/>
    <w:rsid w:val="00F6554A"/>
    <w:rsid w:val="00F658DF"/>
    <w:rsid w:val="00F65AD0"/>
    <w:rsid w:val="00F662A1"/>
    <w:rsid w:val="00F665C8"/>
    <w:rsid w:val="00F66CAB"/>
    <w:rsid w:val="00F66E3D"/>
    <w:rsid w:val="00F66F72"/>
    <w:rsid w:val="00F671D4"/>
    <w:rsid w:val="00F67BF9"/>
    <w:rsid w:val="00F67D24"/>
    <w:rsid w:val="00F709B9"/>
    <w:rsid w:val="00F70E38"/>
    <w:rsid w:val="00F7105C"/>
    <w:rsid w:val="00F7124C"/>
    <w:rsid w:val="00F71BAF"/>
    <w:rsid w:val="00F71D45"/>
    <w:rsid w:val="00F72504"/>
    <w:rsid w:val="00F72558"/>
    <w:rsid w:val="00F7280C"/>
    <w:rsid w:val="00F72E15"/>
    <w:rsid w:val="00F72E96"/>
    <w:rsid w:val="00F730B0"/>
    <w:rsid w:val="00F743E9"/>
    <w:rsid w:val="00F7487B"/>
    <w:rsid w:val="00F805A5"/>
    <w:rsid w:val="00F80B95"/>
    <w:rsid w:val="00F80E2A"/>
    <w:rsid w:val="00F8109C"/>
    <w:rsid w:val="00F811D5"/>
    <w:rsid w:val="00F81949"/>
    <w:rsid w:val="00F832CB"/>
    <w:rsid w:val="00F83A6D"/>
    <w:rsid w:val="00F840FD"/>
    <w:rsid w:val="00F85EEC"/>
    <w:rsid w:val="00F86A48"/>
    <w:rsid w:val="00F87114"/>
    <w:rsid w:val="00F871D5"/>
    <w:rsid w:val="00F9060A"/>
    <w:rsid w:val="00F90AF9"/>
    <w:rsid w:val="00F91CBE"/>
    <w:rsid w:val="00F9290B"/>
    <w:rsid w:val="00F9307C"/>
    <w:rsid w:val="00F935FB"/>
    <w:rsid w:val="00F936B6"/>
    <w:rsid w:val="00F9398A"/>
    <w:rsid w:val="00F93B09"/>
    <w:rsid w:val="00F93F67"/>
    <w:rsid w:val="00F957DB"/>
    <w:rsid w:val="00F95A00"/>
    <w:rsid w:val="00F95DA8"/>
    <w:rsid w:val="00F95F93"/>
    <w:rsid w:val="00F9654A"/>
    <w:rsid w:val="00F96635"/>
    <w:rsid w:val="00F968C8"/>
    <w:rsid w:val="00F97162"/>
    <w:rsid w:val="00F97853"/>
    <w:rsid w:val="00F97F64"/>
    <w:rsid w:val="00FA07D0"/>
    <w:rsid w:val="00FA1389"/>
    <w:rsid w:val="00FA149C"/>
    <w:rsid w:val="00FA1DF3"/>
    <w:rsid w:val="00FA2192"/>
    <w:rsid w:val="00FA2F15"/>
    <w:rsid w:val="00FA4D55"/>
    <w:rsid w:val="00FA4FD4"/>
    <w:rsid w:val="00FA6131"/>
    <w:rsid w:val="00FA615D"/>
    <w:rsid w:val="00FA6371"/>
    <w:rsid w:val="00FA6395"/>
    <w:rsid w:val="00FA63BC"/>
    <w:rsid w:val="00FA652F"/>
    <w:rsid w:val="00FA6958"/>
    <w:rsid w:val="00FA6A87"/>
    <w:rsid w:val="00FA7049"/>
    <w:rsid w:val="00FA73F7"/>
    <w:rsid w:val="00FB0BD8"/>
    <w:rsid w:val="00FB0D4C"/>
    <w:rsid w:val="00FB0E2B"/>
    <w:rsid w:val="00FB25BF"/>
    <w:rsid w:val="00FB2BA0"/>
    <w:rsid w:val="00FB2C4C"/>
    <w:rsid w:val="00FB32FE"/>
    <w:rsid w:val="00FB3987"/>
    <w:rsid w:val="00FB3E25"/>
    <w:rsid w:val="00FB474C"/>
    <w:rsid w:val="00FB5371"/>
    <w:rsid w:val="00FB5E6B"/>
    <w:rsid w:val="00FB60E5"/>
    <w:rsid w:val="00FB79BE"/>
    <w:rsid w:val="00FC29D4"/>
    <w:rsid w:val="00FC2D3F"/>
    <w:rsid w:val="00FC386E"/>
    <w:rsid w:val="00FC3B49"/>
    <w:rsid w:val="00FC43F2"/>
    <w:rsid w:val="00FC4AA8"/>
    <w:rsid w:val="00FC54C0"/>
    <w:rsid w:val="00FC56E4"/>
    <w:rsid w:val="00FC5825"/>
    <w:rsid w:val="00FC5D1C"/>
    <w:rsid w:val="00FC5D7E"/>
    <w:rsid w:val="00FC67DE"/>
    <w:rsid w:val="00FC6E69"/>
    <w:rsid w:val="00FC71D7"/>
    <w:rsid w:val="00FC7506"/>
    <w:rsid w:val="00FD0042"/>
    <w:rsid w:val="00FD07A4"/>
    <w:rsid w:val="00FD0A55"/>
    <w:rsid w:val="00FD0D12"/>
    <w:rsid w:val="00FD1446"/>
    <w:rsid w:val="00FD1610"/>
    <w:rsid w:val="00FD1787"/>
    <w:rsid w:val="00FD186C"/>
    <w:rsid w:val="00FD1F7C"/>
    <w:rsid w:val="00FD273D"/>
    <w:rsid w:val="00FD4544"/>
    <w:rsid w:val="00FD4EC0"/>
    <w:rsid w:val="00FD5CA3"/>
    <w:rsid w:val="00FD65D8"/>
    <w:rsid w:val="00FD6B34"/>
    <w:rsid w:val="00FD7390"/>
    <w:rsid w:val="00FE0DE2"/>
    <w:rsid w:val="00FE108E"/>
    <w:rsid w:val="00FE13DF"/>
    <w:rsid w:val="00FE1893"/>
    <w:rsid w:val="00FE2072"/>
    <w:rsid w:val="00FE25A3"/>
    <w:rsid w:val="00FE314A"/>
    <w:rsid w:val="00FE382D"/>
    <w:rsid w:val="00FE3EF5"/>
    <w:rsid w:val="00FE6383"/>
    <w:rsid w:val="00FE63D9"/>
    <w:rsid w:val="00FE680E"/>
    <w:rsid w:val="00FE7D4E"/>
    <w:rsid w:val="00FE7DDB"/>
    <w:rsid w:val="00FE7E64"/>
    <w:rsid w:val="00FF14AE"/>
    <w:rsid w:val="00FF221E"/>
    <w:rsid w:val="00FF230D"/>
    <w:rsid w:val="00FF3834"/>
    <w:rsid w:val="00FF3A6B"/>
    <w:rsid w:val="00FF4B73"/>
    <w:rsid w:val="00FF5398"/>
    <w:rsid w:val="00FF556D"/>
    <w:rsid w:val="00FF6F65"/>
    <w:rsid w:val="00FF7747"/>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C25B0"/>
  <w15:docId w15:val="{71FDA504-DCA5-488F-A100-7329F2E6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EA"/>
    <w:rPr>
      <w:sz w:val="24"/>
      <w:szCs w:val="24"/>
      <w:lang w:eastAsia="en-US"/>
    </w:rPr>
  </w:style>
  <w:style w:type="paragraph" w:styleId="Heading1">
    <w:name w:val="heading 1"/>
    <w:basedOn w:val="Normal"/>
    <w:next w:val="Normal"/>
    <w:link w:val="Heading1Char"/>
    <w:qFormat/>
    <w:rsid w:val="002922A6"/>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5B28EA"/>
    <w:pPr>
      <w:keepNext/>
      <w:outlineLvl w:val="2"/>
    </w:pPr>
    <w:rPr>
      <w:b/>
      <w:bCs/>
      <w:i/>
      <w:iCs/>
      <w:sz w:val="22"/>
      <w:szCs w:val="20"/>
    </w:rPr>
  </w:style>
  <w:style w:type="paragraph" w:styleId="Heading4">
    <w:name w:val="heading 4"/>
    <w:basedOn w:val="Normal"/>
    <w:next w:val="Normal"/>
    <w:link w:val="Heading4Char"/>
    <w:semiHidden/>
    <w:unhideWhenUsed/>
    <w:qFormat/>
    <w:rsid w:val="007D30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28EA"/>
    <w:pPr>
      <w:jc w:val="center"/>
    </w:pPr>
    <w:rPr>
      <w:b/>
      <w:szCs w:val="20"/>
    </w:rPr>
  </w:style>
  <w:style w:type="paragraph" w:styleId="BodyText">
    <w:name w:val="Body Text"/>
    <w:basedOn w:val="Normal"/>
    <w:rsid w:val="005B28EA"/>
    <w:rPr>
      <w:bCs/>
      <w:sz w:val="20"/>
    </w:rPr>
  </w:style>
  <w:style w:type="paragraph" w:styleId="Header">
    <w:name w:val="header"/>
    <w:basedOn w:val="Normal"/>
    <w:link w:val="HeaderChar"/>
    <w:uiPriority w:val="99"/>
    <w:rsid w:val="005B28EA"/>
    <w:pPr>
      <w:tabs>
        <w:tab w:val="center" w:pos="4320"/>
        <w:tab w:val="right" w:pos="8640"/>
      </w:tabs>
    </w:pPr>
  </w:style>
  <w:style w:type="paragraph" w:styleId="Footer">
    <w:name w:val="footer"/>
    <w:basedOn w:val="Normal"/>
    <w:link w:val="FooterChar"/>
    <w:uiPriority w:val="99"/>
    <w:rsid w:val="005B28EA"/>
    <w:pPr>
      <w:tabs>
        <w:tab w:val="center" w:pos="4320"/>
        <w:tab w:val="right" w:pos="8640"/>
      </w:tabs>
    </w:pPr>
  </w:style>
  <w:style w:type="paragraph" w:styleId="BodyText3">
    <w:name w:val="Body Text 3"/>
    <w:basedOn w:val="Normal"/>
    <w:rsid w:val="004703E4"/>
    <w:pPr>
      <w:spacing w:after="120"/>
    </w:pPr>
    <w:rPr>
      <w:rFonts w:ascii="Lucida Calligraphy" w:hAnsi="Lucida Calligraphy"/>
      <w:sz w:val="16"/>
      <w:szCs w:val="16"/>
    </w:rPr>
  </w:style>
  <w:style w:type="character" w:customStyle="1" w:styleId="Heading4Char">
    <w:name w:val="Heading 4 Char"/>
    <w:link w:val="Heading4"/>
    <w:semiHidden/>
    <w:rsid w:val="007D302A"/>
    <w:rPr>
      <w:rFonts w:ascii="Calibri" w:eastAsia="Times New Roman" w:hAnsi="Calibri" w:cs="Times New Roman"/>
      <w:b/>
      <w:bCs/>
      <w:sz w:val="28"/>
      <w:szCs w:val="28"/>
      <w:lang w:val="en-GB"/>
    </w:rPr>
  </w:style>
  <w:style w:type="character" w:customStyle="1" w:styleId="FooterChar">
    <w:name w:val="Footer Char"/>
    <w:link w:val="Footer"/>
    <w:uiPriority w:val="99"/>
    <w:rsid w:val="004D2AEC"/>
    <w:rPr>
      <w:sz w:val="24"/>
      <w:szCs w:val="24"/>
      <w:lang w:eastAsia="en-US"/>
    </w:rPr>
  </w:style>
  <w:style w:type="paragraph" w:styleId="BalloonText">
    <w:name w:val="Balloon Text"/>
    <w:basedOn w:val="Normal"/>
    <w:link w:val="BalloonTextChar"/>
    <w:rsid w:val="004D2AEC"/>
    <w:rPr>
      <w:rFonts w:ascii="Tahoma" w:hAnsi="Tahoma" w:cs="Tahoma"/>
      <w:sz w:val="16"/>
      <w:szCs w:val="16"/>
    </w:rPr>
  </w:style>
  <w:style w:type="character" w:customStyle="1" w:styleId="BalloonTextChar">
    <w:name w:val="Balloon Text Char"/>
    <w:link w:val="BalloonText"/>
    <w:rsid w:val="004D2AEC"/>
    <w:rPr>
      <w:rFonts w:ascii="Tahoma" w:hAnsi="Tahoma" w:cs="Tahoma"/>
      <w:sz w:val="16"/>
      <w:szCs w:val="16"/>
      <w:lang w:eastAsia="en-US"/>
    </w:rPr>
  </w:style>
  <w:style w:type="character" w:styleId="Hyperlink">
    <w:name w:val="Hyperlink"/>
    <w:rsid w:val="00026449"/>
    <w:rPr>
      <w:color w:val="0000FF"/>
      <w:u w:val="single"/>
    </w:rPr>
  </w:style>
  <w:style w:type="paragraph" w:customStyle="1" w:styleId="Default">
    <w:name w:val="Default"/>
    <w:rsid w:val="004826CA"/>
    <w:pPr>
      <w:autoSpaceDE w:val="0"/>
      <w:autoSpaceDN w:val="0"/>
      <w:adjustRightInd w:val="0"/>
    </w:pPr>
    <w:rPr>
      <w:color w:val="000000"/>
      <w:sz w:val="24"/>
      <w:szCs w:val="24"/>
    </w:rPr>
  </w:style>
  <w:style w:type="paragraph" w:styleId="ListParagraph">
    <w:name w:val="List Paragraph"/>
    <w:basedOn w:val="Normal"/>
    <w:uiPriority w:val="34"/>
    <w:qFormat/>
    <w:rsid w:val="002C05C7"/>
    <w:pPr>
      <w:ind w:left="720"/>
    </w:pPr>
  </w:style>
  <w:style w:type="character" w:customStyle="1" w:styleId="HeaderChar">
    <w:name w:val="Header Char"/>
    <w:link w:val="Header"/>
    <w:uiPriority w:val="99"/>
    <w:rsid w:val="008F5E1D"/>
    <w:rPr>
      <w:sz w:val="24"/>
      <w:szCs w:val="24"/>
      <w:lang w:eastAsia="en-US"/>
    </w:rPr>
  </w:style>
  <w:style w:type="paragraph" w:styleId="PlainText">
    <w:name w:val="Plain Text"/>
    <w:basedOn w:val="Normal"/>
    <w:link w:val="PlainTextChar"/>
    <w:uiPriority w:val="99"/>
    <w:unhideWhenUsed/>
    <w:rsid w:val="00D212AD"/>
    <w:rPr>
      <w:rFonts w:ascii="Courier New" w:hAnsi="Courier New" w:cs="Courier New"/>
      <w:sz w:val="20"/>
      <w:szCs w:val="20"/>
      <w:lang w:val="en-US"/>
    </w:rPr>
  </w:style>
  <w:style w:type="character" w:customStyle="1" w:styleId="PlainTextChar">
    <w:name w:val="Plain Text Char"/>
    <w:link w:val="PlainText"/>
    <w:uiPriority w:val="99"/>
    <w:rsid w:val="00D212AD"/>
    <w:rPr>
      <w:rFonts w:ascii="Courier New" w:hAnsi="Courier New" w:cs="Courier New"/>
      <w:lang w:val="en-US" w:eastAsia="en-US"/>
    </w:rPr>
  </w:style>
  <w:style w:type="character" w:customStyle="1" w:styleId="Heading1Char">
    <w:name w:val="Heading 1 Char"/>
    <w:link w:val="Heading1"/>
    <w:rsid w:val="002922A6"/>
    <w:rPr>
      <w:rFonts w:ascii="Cambria" w:eastAsia="Times New Roman" w:hAnsi="Cambria" w:cs="Times New Roman"/>
      <w:b/>
      <w:bCs/>
      <w:kern w:val="32"/>
      <w:sz w:val="32"/>
      <w:szCs w:val="32"/>
      <w:lang w:eastAsia="en-US"/>
    </w:rPr>
  </w:style>
  <w:style w:type="character" w:styleId="Strong">
    <w:name w:val="Strong"/>
    <w:qFormat/>
    <w:rsid w:val="002922A6"/>
    <w:rPr>
      <w:b/>
      <w:bCs/>
    </w:rPr>
  </w:style>
  <w:style w:type="character" w:styleId="Emphasis">
    <w:name w:val="Emphasis"/>
    <w:qFormat/>
    <w:rsid w:val="00D4546A"/>
    <w:rPr>
      <w:i/>
      <w:iCs/>
    </w:rPr>
  </w:style>
  <w:style w:type="character" w:customStyle="1" w:styleId="UnresolvedMention1">
    <w:name w:val="Unresolved Mention1"/>
    <w:uiPriority w:val="99"/>
    <w:semiHidden/>
    <w:unhideWhenUsed/>
    <w:rsid w:val="005563DA"/>
    <w:rPr>
      <w:color w:val="808080"/>
      <w:shd w:val="clear" w:color="auto" w:fill="E6E6E6"/>
    </w:rPr>
  </w:style>
  <w:style w:type="character" w:customStyle="1" w:styleId="UnresolvedMention2">
    <w:name w:val="Unresolved Mention2"/>
    <w:basedOn w:val="DefaultParagraphFont"/>
    <w:uiPriority w:val="99"/>
    <w:semiHidden/>
    <w:unhideWhenUsed/>
    <w:rsid w:val="00ED2595"/>
    <w:rPr>
      <w:color w:val="605E5C"/>
      <w:shd w:val="clear" w:color="auto" w:fill="E1DFDD"/>
    </w:rPr>
  </w:style>
  <w:style w:type="character" w:styleId="FollowedHyperlink">
    <w:name w:val="FollowedHyperlink"/>
    <w:basedOn w:val="DefaultParagraphFont"/>
    <w:rsid w:val="00D46975"/>
    <w:rPr>
      <w:color w:val="954F72" w:themeColor="followedHyperlink"/>
      <w:u w:val="single"/>
    </w:rPr>
  </w:style>
  <w:style w:type="paragraph" w:styleId="NormalWeb">
    <w:name w:val="Normal (Web)"/>
    <w:basedOn w:val="Normal"/>
    <w:uiPriority w:val="99"/>
    <w:unhideWhenUsed/>
    <w:rsid w:val="00AC2B2C"/>
    <w:pPr>
      <w:spacing w:before="100" w:beforeAutospacing="1" w:after="100" w:afterAutospacing="1"/>
    </w:pPr>
    <w:rPr>
      <w:rFonts w:ascii="Calibri" w:eastAsiaTheme="minorHAnsi" w:hAnsi="Calibri" w:cs="Calibri"/>
      <w:sz w:val="22"/>
      <w:szCs w:val="22"/>
      <w:lang w:eastAsia="en-GB"/>
    </w:rPr>
  </w:style>
  <w:style w:type="character" w:customStyle="1" w:styleId="UnresolvedMention3">
    <w:name w:val="Unresolved Mention3"/>
    <w:basedOn w:val="DefaultParagraphFont"/>
    <w:uiPriority w:val="99"/>
    <w:semiHidden/>
    <w:unhideWhenUsed/>
    <w:rsid w:val="00812F47"/>
    <w:rPr>
      <w:color w:val="605E5C"/>
      <w:shd w:val="clear" w:color="auto" w:fill="E1DFDD"/>
    </w:rPr>
  </w:style>
  <w:style w:type="character" w:customStyle="1" w:styleId="UnresolvedMention4">
    <w:name w:val="Unresolved Mention4"/>
    <w:basedOn w:val="DefaultParagraphFont"/>
    <w:uiPriority w:val="99"/>
    <w:semiHidden/>
    <w:unhideWhenUsed/>
    <w:rsid w:val="0091623B"/>
    <w:rPr>
      <w:color w:val="605E5C"/>
      <w:shd w:val="clear" w:color="auto" w:fill="E1DFDD"/>
    </w:rPr>
  </w:style>
  <w:style w:type="character" w:customStyle="1" w:styleId="UnresolvedMention5">
    <w:name w:val="Unresolved Mention5"/>
    <w:basedOn w:val="DefaultParagraphFont"/>
    <w:uiPriority w:val="99"/>
    <w:semiHidden/>
    <w:unhideWhenUsed/>
    <w:rsid w:val="007E0EC2"/>
    <w:rPr>
      <w:color w:val="605E5C"/>
      <w:shd w:val="clear" w:color="auto" w:fill="E1DFDD"/>
    </w:rPr>
  </w:style>
  <w:style w:type="table" w:styleId="TableGrid">
    <w:name w:val="Table Grid"/>
    <w:basedOn w:val="TableNormal"/>
    <w:uiPriority w:val="39"/>
    <w:rsid w:val="00781E8E"/>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37CC6"/>
    <w:rPr>
      <w:sz w:val="16"/>
      <w:szCs w:val="16"/>
    </w:rPr>
  </w:style>
  <w:style w:type="paragraph" w:styleId="CommentText">
    <w:name w:val="annotation text"/>
    <w:basedOn w:val="Normal"/>
    <w:link w:val="CommentTextChar"/>
    <w:rsid w:val="00137CC6"/>
    <w:rPr>
      <w:sz w:val="20"/>
      <w:szCs w:val="20"/>
    </w:rPr>
  </w:style>
  <w:style w:type="character" w:customStyle="1" w:styleId="CommentTextChar">
    <w:name w:val="Comment Text Char"/>
    <w:basedOn w:val="DefaultParagraphFont"/>
    <w:link w:val="CommentText"/>
    <w:rsid w:val="00137CC6"/>
    <w:rPr>
      <w:lang w:eastAsia="en-US"/>
    </w:rPr>
  </w:style>
  <w:style w:type="paragraph" w:styleId="CommentSubject">
    <w:name w:val="annotation subject"/>
    <w:basedOn w:val="CommentText"/>
    <w:next w:val="CommentText"/>
    <w:link w:val="CommentSubjectChar"/>
    <w:semiHidden/>
    <w:unhideWhenUsed/>
    <w:rsid w:val="00137CC6"/>
    <w:rPr>
      <w:b/>
      <w:bCs/>
    </w:rPr>
  </w:style>
  <w:style w:type="character" w:customStyle="1" w:styleId="CommentSubjectChar">
    <w:name w:val="Comment Subject Char"/>
    <w:basedOn w:val="CommentTextChar"/>
    <w:link w:val="CommentSubject"/>
    <w:semiHidden/>
    <w:rsid w:val="00137CC6"/>
    <w:rPr>
      <w:b/>
      <w:bCs/>
      <w:lang w:eastAsia="en-US"/>
    </w:rPr>
  </w:style>
  <w:style w:type="character" w:styleId="UnresolvedMention">
    <w:name w:val="Unresolved Mention"/>
    <w:basedOn w:val="DefaultParagraphFont"/>
    <w:uiPriority w:val="99"/>
    <w:semiHidden/>
    <w:unhideWhenUsed/>
    <w:rsid w:val="007F1DA2"/>
    <w:rPr>
      <w:color w:val="605E5C"/>
      <w:shd w:val="clear" w:color="auto" w:fill="E1DFDD"/>
    </w:rPr>
  </w:style>
  <w:style w:type="paragraph" w:customStyle="1" w:styleId="xmsonormal">
    <w:name w:val="x_msonormal"/>
    <w:basedOn w:val="Normal"/>
    <w:rsid w:val="006C02E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4746">
      <w:bodyDiv w:val="1"/>
      <w:marLeft w:val="0"/>
      <w:marRight w:val="0"/>
      <w:marTop w:val="0"/>
      <w:marBottom w:val="0"/>
      <w:divBdr>
        <w:top w:val="none" w:sz="0" w:space="0" w:color="auto"/>
        <w:left w:val="none" w:sz="0" w:space="0" w:color="auto"/>
        <w:bottom w:val="none" w:sz="0" w:space="0" w:color="auto"/>
        <w:right w:val="none" w:sz="0" w:space="0" w:color="auto"/>
      </w:divBdr>
    </w:div>
    <w:div w:id="111091742">
      <w:bodyDiv w:val="1"/>
      <w:marLeft w:val="0"/>
      <w:marRight w:val="0"/>
      <w:marTop w:val="0"/>
      <w:marBottom w:val="0"/>
      <w:divBdr>
        <w:top w:val="none" w:sz="0" w:space="0" w:color="auto"/>
        <w:left w:val="none" w:sz="0" w:space="0" w:color="auto"/>
        <w:bottom w:val="none" w:sz="0" w:space="0" w:color="auto"/>
        <w:right w:val="none" w:sz="0" w:space="0" w:color="auto"/>
      </w:divBdr>
    </w:div>
    <w:div w:id="111099503">
      <w:bodyDiv w:val="1"/>
      <w:marLeft w:val="0"/>
      <w:marRight w:val="0"/>
      <w:marTop w:val="0"/>
      <w:marBottom w:val="0"/>
      <w:divBdr>
        <w:top w:val="none" w:sz="0" w:space="0" w:color="auto"/>
        <w:left w:val="none" w:sz="0" w:space="0" w:color="auto"/>
        <w:bottom w:val="none" w:sz="0" w:space="0" w:color="auto"/>
        <w:right w:val="none" w:sz="0" w:space="0" w:color="auto"/>
      </w:divBdr>
    </w:div>
    <w:div w:id="145318728">
      <w:bodyDiv w:val="1"/>
      <w:marLeft w:val="0"/>
      <w:marRight w:val="0"/>
      <w:marTop w:val="0"/>
      <w:marBottom w:val="0"/>
      <w:divBdr>
        <w:top w:val="none" w:sz="0" w:space="0" w:color="auto"/>
        <w:left w:val="none" w:sz="0" w:space="0" w:color="auto"/>
        <w:bottom w:val="none" w:sz="0" w:space="0" w:color="auto"/>
        <w:right w:val="none" w:sz="0" w:space="0" w:color="auto"/>
      </w:divBdr>
    </w:div>
    <w:div w:id="239490113">
      <w:bodyDiv w:val="1"/>
      <w:marLeft w:val="0"/>
      <w:marRight w:val="0"/>
      <w:marTop w:val="0"/>
      <w:marBottom w:val="0"/>
      <w:divBdr>
        <w:top w:val="none" w:sz="0" w:space="0" w:color="auto"/>
        <w:left w:val="none" w:sz="0" w:space="0" w:color="auto"/>
        <w:bottom w:val="none" w:sz="0" w:space="0" w:color="auto"/>
        <w:right w:val="none" w:sz="0" w:space="0" w:color="auto"/>
      </w:divBdr>
    </w:div>
    <w:div w:id="294261186">
      <w:bodyDiv w:val="1"/>
      <w:marLeft w:val="0"/>
      <w:marRight w:val="0"/>
      <w:marTop w:val="0"/>
      <w:marBottom w:val="0"/>
      <w:divBdr>
        <w:top w:val="none" w:sz="0" w:space="0" w:color="auto"/>
        <w:left w:val="none" w:sz="0" w:space="0" w:color="auto"/>
        <w:bottom w:val="none" w:sz="0" w:space="0" w:color="auto"/>
        <w:right w:val="none" w:sz="0" w:space="0" w:color="auto"/>
      </w:divBdr>
    </w:div>
    <w:div w:id="318728757">
      <w:bodyDiv w:val="1"/>
      <w:marLeft w:val="0"/>
      <w:marRight w:val="0"/>
      <w:marTop w:val="0"/>
      <w:marBottom w:val="0"/>
      <w:divBdr>
        <w:top w:val="none" w:sz="0" w:space="0" w:color="auto"/>
        <w:left w:val="none" w:sz="0" w:space="0" w:color="auto"/>
        <w:bottom w:val="none" w:sz="0" w:space="0" w:color="auto"/>
        <w:right w:val="none" w:sz="0" w:space="0" w:color="auto"/>
      </w:divBdr>
    </w:div>
    <w:div w:id="354036054">
      <w:bodyDiv w:val="1"/>
      <w:marLeft w:val="0"/>
      <w:marRight w:val="0"/>
      <w:marTop w:val="0"/>
      <w:marBottom w:val="0"/>
      <w:divBdr>
        <w:top w:val="none" w:sz="0" w:space="0" w:color="auto"/>
        <w:left w:val="none" w:sz="0" w:space="0" w:color="auto"/>
        <w:bottom w:val="none" w:sz="0" w:space="0" w:color="auto"/>
        <w:right w:val="none" w:sz="0" w:space="0" w:color="auto"/>
      </w:divBdr>
    </w:div>
    <w:div w:id="425537142">
      <w:bodyDiv w:val="1"/>
      <w:marLeft w:val="0"/>
      <w:marRight w:val="0"/>
      <w:marTop w:val="0"/>
      <w:marBottom w:val="0"/>
      <w:divBdr>
        <w:top w:val="none" w:sz="0" w:space="0" w:color="auto"/>
        <w:left w:val="none" w:sz="0" w:space="0" w:color="auto"/>
        <w:bottom w:val="none" w:sz="0" w:space="0" w:color="auto"/>
        <w:right w:val="none" w:sz="0" w:space="0" w:color="auto"/>
      </w:divBdr>
    </w:div>
    <w:div w:id="455761480">
      <w:bodyDiv w:val="1"/>
      <w:marLeft w:val="0"/>
      <w:marRight w:val="0"/>
      <w:marTop w:val="0"/>
      <w:marBottom w:val="0"/>
      <w:divBdr>
        <w:top w:val="none" w:sz="0" w:space="0" w:color="auto"/>
        <w:left w:val="none" w:sz="0" w:space="0" w:color="auto"/>
        <w:bottom w:val="none" w:sz="0" w:space="0" w:color="auto"/>
        <w:right w:val="none" w:sz="0" w:space="0" w:color="auto"/>
      </w:divBdr>
    </w:div>
    <w:div w:id="482160191">
      <w:bodyDiv w:val="1"/>
      <w:marLeft w:val="0"/>
      <w:marRight w:val="0"/>
      <w:marTop w:val="0"/>
      <w:marBottom w:val="0"/>
      <w:divBdr>
        <w:top w:val="none" w:sz="0" w:space="0" w:color="auto"/>
        <w:left w:val="none" w:sz="0" w:space="0" w:color="auto"/>
        <w:bottom w:val="none" w:sz="0" w:space="0" w:color="auto"/>
        <w:right w:val="none" w:sz="0" w:space="0" w:color="auto"/>
      </w:divBdr>
    </w:div>
    <w:div w:id="519592312">
      <w:bodyDiv w:val="1"/>
      <w:marLeft w:val="0"/>
      <w:marRight w:val="0"/>
      <w:marTop w:val="0"/>
      <w:marBottom w:val="0"/>
      <w:divBdr>
        <w:top w:val="none" w:sz="0" w:space="0" w:color="auto"/>
        <w:left w:val="none" w:sz="0" w:space="0" w:color="auto"/>
        <w:bottom w:val="none" w:sz="0" w:space="0" w:color="auto"/>
        <w:right w:val="none" w:sz="0" w:space="0" w:color="auto"/>
      </w:divBdr>
    </w:div>
    <w:div w:id="669405697">
      <w:bodyDiv w:val="1"/>
      <w:marLeft w:val="0"/>
      <w:marRight w:val="0"/>
      <w:marTop w:val="0"/>
      <w:marBottom w:val="0"/>
      <w:divBdr>
        <w:top w:val="none" w:sz="0" w:space="0" w:color="auto"/>
        <w:left w:val="none" w:sz="0" w:space="0" w:color="auto"/>
        <w:bottom w:val="none" w:sz="0" w:space="0" w:color="auto"/>
        <w:right w:val="none" w:sz="0" w:space="0" w:color="auto"/>
      </w:divBdr>
    </w:div>
    <w:div w:id="959534175">
      <w:bodyDiv w:val="1"/>
      <w:marLeft w:val="0"/>
      <w:marRight w:val="0"/>
      <w:marTop w:val="0"/>
      <w:marBottom w:val="0"/>
      <w:divBdr>
        <w:top w:val="none" w:sz="0" w:space="0" w:color="auto"/>
        <w:left w:val="none" w:sz="0" w:space="0" w:color="auto"/>
        <w:bottom w:val="none" w:sz="0" w:space="0" w:color="auto"/>
        <w:right w:val="none" w:sz="0" w:space="0" w:color="auto"/>
      </w:divBdr>
    </w:div>
    <w:div w:id="996764627">
      <w:bodyDiv w:val="1"/>
      <w:marLeft w:val="0"/>
      <w:marRight w:val="0"/>
      <w:marTop w:val="0"/>
      <w:marBottom w:val="0"/>
      <w:divBdr>
        <w:top w:val="none" w:sz="0" w:space="0" w:color="auto"/>
        <w:left w:val="none" w:sz="0" w:space="0" w:color="auto"/>
        <w:bottom w:val="none" w:sz="0" w:space="0" w:color="auto"/>
        <w:right w:val="none" w:sz="0" w:space="0" w:color="auto"/>
      </w:divBdr>
    </w:div>
    <w:div w:id="1066605372">
      <w:bodyDiv w:val="1"/>
      <w:marLeft w:val="0"/>
      <w:marRight w:val="0"/>
      <w:marTop w:val="0"/>
      <w:marBottom w:val="0"/>
      <w:divBdr>
        <w:top w:val="none" w:sz="0" w:space="0" w:color="auto"/>
        <w:left w:val="none" w:sz="0" w:space="0" w:color="auto"/>
        <w:bottom w:val="none" w:sz="0" w:space="0" w:color="auto"/>
        <w:right w:val="none" w:sz="0" w:space="0" w:color="auto"/>
      </w:divBdr>
    </w:div>
    <w:div w:id="1073892523">
      <w:bodyDiv w:val="1"/>
      <w:marLeft w:val="0"/>
      <w:marRight w:val="0"/>
      <w:marTop w:val="0"/>
      <w:marBottom w:val="0"/>
      <w:divBdr>
        <w:top w:val="none" w:sz="0" w:space="0" w:color="auto"/>
        <w:left w:val="none" w:sz="0" w:space="0" w:color="auto"/>
        <w:bottom w:val="none" w:sz="0" w:space="0" w:color="auto"/>
        <w:right w:val="none" w:sz="0" w:space="0" w:color="auto"/>
      </w:divBdr>
    </w:div>
    <w:div w:id="1171794568">
      <w:bodyDiv w:val="1"/>
      <w:marLeft w:val="0"/>
      <w:marRight w:val="0"/>
      <w:marTop w:val="0"/>
      <w:marBottom w:val="0"/>
      <w:divBdr>
        <w:top w:val="none" w:sz="0" w:space="0" w:color="auto"/>
        <w:left w:val="none" w:sz="0" w:space="0" w:color="auto"/>
        <w:bottom w:val="none" w:sz="0" w:space="0" w:color="auto"/>
        <w:right w:val="none" w:sz="0" w:space="0" w:color="auto"/>
      </w:divBdr>
    </w:div>
    <w:div w:id="1220826372">
      <w:bodyDiv w:val="1"/>
      <w:marLeft w:val="0"/>
      <w:marRight w:val="0"/>
      <w:marTop w:val="0"/>
      <w:marBottom w:val="0"/>
      <w:divBdr>
        <w:top w:val="none" w:sz="0" w:space="0" w:color="auto"/>
        <w:left w:val="none" w:sz="0" w:space="0" w:color="auto"/>
        <w:bottom w:val="none" w:sz="0" w:space="0" w:color="auto"/>
        <w:right w:val="none" w:sz="0" w:space="0" w:color="auto"/>
      </w:divBdr>
    </w:div>
    <w:div w:id="1241792923">
      <w:bodyDiv w:val="1"/>
      <w:marLeft w:val="0"/>
      <w:marRight w:val="0"/>
      <w:marTop w:val="0"/>
      <w:marBottom w:val="0"/>
      <w:divBdr>
        <w:top w:val="none" w:sz="0" w:space="0" w:color="auto"/>
        <w:left w:val="none" w:sz="0" w:space="0" w:color="auto"/>
        <w:bottom w:val="none" w:sz="0" w:space="0" w:color="auto"/>
        <w:right w:val="none" w:sz="0" w:space="0" w:color="auto"/>
      </w:divBdr>
    </w:div>
    <w:div w:id="1243567788">
      <w:bodyDiv w:val="1"/>
      <w:marLeft w:val="0"/>
      <w:marRight w:val="0"/>
      <w:marTop w:val="0"/>
      <w:marBottom w:val="0"/>
      <w:divBdr>
        <w:top w:val="none" w:sz="0" w:space="0" w:color="auto"/>
        <w:left w:val="none" w:sz="0" w:space="0" w:color="auto"/>
        <w:bottom w:val="none" w:sz="0" w:space="0" w:color="auto"/>
        <w:right w:val="none" w:sz="0" w:space="0" w:color="auto"/>
      </w:divBdr>
    </w:div>
    <w:div w:id="1331329490">
      <w:bodyDiv w:val="1"/>
      <w:marLeft w:val="0"/>
      <w:marRight w:val="0"/>
      <w:marTop w:val="0"/>
      <w:marBottom w:val="0"/>
      <w:divBdr>
        <w:top w:val="none" w:sz="0" w:space="0" w:color="auto"/>
        <w:left w:val="none" w:sz="0" w:space="0" w:color="auto"/>
        <w:bottom w:val="none" w:sz="0" w:space="0" w:color="auto"/>
        <w:right w:val="none" w:sz="0" w:space="0" w:color="auto"/>
      </w:divBdr>
    </w:div>
    <w:div w:id="1468545802">
      <w:bodyDiv w:val="1"/>
      <w:marLeft w:val="0"/>
      <w:marRight w:val="0"/>
      <w:marTop w:val="0"/>
      <w:marBottom w:val="0"/>
      <w:divBdr>
        <w:top w:val="none" w:sz="0" w:space="0" w:color="auto"/>
        <w:left w:val="none" w:sz="0" w:space="0" w:color="auto"/>
        <w:bottom w:val="none" w:sz="0" w:space="0" w:color="auto"/>
        <w:right w:val="none" w:sz="0" w:space="0" w:color="auto"/>
      </w:divBdr>
    </w:div>
    <w:div w:id="1568034354">
      <w:bodyDiv w:val="1"/>
      <w:marLeft w:val="0"/>
      <w:marRight w:val="0"/>
      <w:marTop w:val="0"/>
      <w:marBottom w:val="0"/>
      <w:divBdr>
        <w:top w:val="none" w:sz="0" w:space="0" w:color="auto"/>
        <w:left w:val="none" w:sz="0" w:space="0" w:color="auto"/>
        <w:bottom w:val="none" w:sz="0" w:space="0" w:color="auto"/>
        <w:right w:val="none" w:sz="0" w:space="0" w:color="auto"/>
      </w:divBdr>
    </w:div>
    <w:div w:id="1593664961">
      <w:bodyDiv w:val="1"/>
      <w:marLeft w:val="0"/>
      <w:marRight w:val="0"/>
      <w:marTop w:val="0"/>
      <w:marBottom w:val="0"/>
      <w:divBdr>
        <w:top w:val="none" w:sz="0" w:space="0" w:color="auto"/>
        <w:left w:val="none" w:sz="0" w:space="0" w:color="auto"/>
        <w:bottom w:val="none" w:sz="0" w:space="0" w:color="auto"/>
        <w:right w:val="none" w:sz="0" w:space="0" w:color="auto"/>
      </w:divBdr>
    </w:div>
    <w:div w:id="1714646346">
      <w:bodyDiv w:val="1"/>
      <w:marLeft w:val="0"/>
      <w:marRight w:val="0"/>
      <w:marTop w:val="0"/>
      <w:marBottom w:val="0"/>
      <w:divBdr>
        <w:top w:val="none" w:sz="0" w:space="0" w:color="auto"/>
        <w:left w:val="none" w:sz="0" w:space="0" w:color="auto"/>
        <w:bottom w:val="none" w:sz="0" w:space="0" w:color="auto"/>
        <w:right w:val="none" w:sz="0" w:space="0" w:color="auto"/>
      </w:divBdr>
    </w:div>
    <w:div w:id="1751654380">
      <w:bodyDiv w:val="1"/>
      <w:marLeft w:val="0"/>
      <w:marRight w:val="0"/>
      <w:marTop w:val="0"/>
      <w:marBottom w:val="0"/>
      <w:divBdr>
        <w:top w:val="none" w:sz="0" w:space="0" w:color="auto"/>
        <w:left w:val="none" w:sz="0" w:space="0" w:color="auto"/>
        <w:bottom w:val="none" w:sz="0" w:space="0" w:color="auto"/>
        <w:right w:val="none" w:sz="0" w:space="0" w:color="auto"/>
      </w:divBdr>
      <w:divsChild>
        <w:div w:id="116723288">
          <w:marLeft w:val="0"/>
          <w:marRight w:val="0"/>
          <w:marTop w:val="0"/>
          <w:marBottom w:val="0"/>
          <w:divBdr>
            <w:top w:val="none" w:sz="0" w:space="0" w:color="auto"/>
            <w:left w:val="none" w:sz="0" w:space="0" w:color="auto"/>
            <w:bottom w:val="none" w:sz="0" w:space="0" w:color="auto"/>
            <w:right w:val="none" w:sz="0" w:space="0" w:color="auto"/>
          </w:divBdr>
        </w:div>
        <w:div w:id="659386922">
          <w:marLeft w:val="0"/>
          <w:marRight w:val="0"/>
          <w:marTop w:val="0"/>
          <w:marBottom w:val="0"/>
          <w:divBdr>
            <w:top w:val="none" w:sz="0" w:space="0" w:color="auto"/>
            <w:left w:val="none" w:sz="0" w:space="0" w:color="auto"/>
            <w:bottom w:val="none" w:sz="0" w:space="0" w:color="auto"/>
            <w:right w:val="none" w:sz="0" w:space="0" w:color="auto"/>
          </w:divBdr>
        </w:div>
        <w:div w:id="697393335">
          <w:marLeft w:val="0"/>
          <w:marRight w:val="0"/>
          <w:marTop w:val="0"/>
          <w:marBottom w:val="0"/>
          <w:divBdr>
            <w:top w:val="none" w:sz="0" w:space="0" w:color="auto"/>
            <w:left w:val="none" w:sz="0" w:space="0" w:color="auto"/>
            <w:bottom w:val="none" w:sz="0" w:space="0" w:color="auto"/>
            <w:right w:val="none" w:sz="0" w:space="0" w:color="auto"/>
          </w:divBdr>
        </w:div>
        <w:div w:id="1652177561">
          <w:marLeft w:val="0"/>
          <w:marRight w:val="0"/>
          <w:marTop w:val="0"/>
          <w:marBottom w:val="0"/>
          <w:divBdr>
            <w:top w:val="none" w:sz="0" w:space="0" w:color="auto"/>
            <w:left w:val="none" w:sz="0" w:space="0" w:color="auto"/>
            <w:bottom w:val="none" w:sz="0" w:space="0" w:color="auto"/>
            <w:right w:val="none" w:sz="0" w:space="0" w:color="auto"/>
          </w:divBdr>
        </w:div>
        <w:div w:id="1665208509">
          <w:marLeft w:val="0"/>
          <w:marRight w:val="0"/>
          <w:marTop w:val="0"/>
          <w:marBottom w:val="0"/>
          <w:divBdr>
            <w:top w:val="none" w:sz="0" w:space="0" w:color="auto"/>
            <w:left w:val="none" w:sz="0" w:space="0" w:color="auto"/>
            <w:bottom w:val="none" w:sz="0" w:space="0" w:color="auto"/>
            <w:right w:val="none" w:sz="0" w:space="0" w:color="auto"/>
          </w:divBdr>
        </w:div>
        <w:div w:id="1735398269">
          <w:marLeft w:val="0"/>
          <w:marRight w:val="0"/>
          <w:marTop w:val="0"/>
          <w:marBottom w:val="0"/>
          <w:divBdr>
            <w:top w:val="none" w:sz="0" w:space="0" w:color="auto"/>
            <w:left w:val="none" w:sz="0" w:space="0" w:color="auto"/>
            <w:bottom w:val="none" w:sz="0" w:space="0" w:color="auto"/>
            <w:right w:val="none" w:sz="0" w:space="0" w:color="auto"/>
          </w:divBdr>
        </w:div>
        <w:div w:id="1902014494">
          <w:marLeft w:val="0"/>
          <w:marRight w:val="0"/>
          <w:marTop w:val="0"/>
          <w:marBottom w:val="0"/>
          <w:divBdr>
            <w:top w:val="none" w:sz="0" w:space="0" w:color="auto"/>
            <w:left w:val="none" w:sz="0" w:space="0" w:color="auto"/>
            <w:bottom w:val="none" w:sz="0" w:space="0" w:color="auto"/>
            <w:right w:val="none" w:sz="0" w:space="0" w:color="auto"/>
          </w:divBdr>
        </w:div>
      </w:divsChild>
    </w:div>
    <w:div w:id="1810056192">
      <w:bodyDiv w:val="1"/>
      <w:marLeft w:val="0"/>
      <w:marRight w:val="0"/>
      <w:marTop w:val="0"/>
      <w:marBottom w:val="0"/>
      <w:divBdr>
        <w:top w:val="none" w:sz="0" w:space="0" w:color="auto"/>
        <w:left w:val="none" w:sz="0" w:space="0" w:color="auto"/>
        <w:bottom w:val="none" w:sz="0" w:space="0" w:color="auto"/>
        <w:right w:val="none" w:sz="0" w:space="0" w:color="auto"/>
      </w:divBdr>
    </w:div>
    <w:div w:id="1845127539">
      <w:bodyDiv w:val="1"/>
      <w:marLeft w:val="0"/>
      <w:marRight w:val="0"/>
      <w:marTop w:val="0"/>
      <w:marBottom w:val="0"/>
      <w:divBdr>
        <w:top w:val="none" w:sz="0" w:space="0" w:color="auto"/>
        <w:left w:val="none" w:sz="0" w:space="0" w:color="auto"/>
        <w:bottom w:val="none" w:sz="0" w:space="0" w:color="auto"/>
        <w:right w:val="none" w:sz="0" w:space="0" w:color="auto"/>
      </w:divBdr>
    </w:div>
    <w:div w:id="1942570195">
      <w:bodyDiv w:val="1"/>
      <w:marLeft w:val="0"/>
      <w:marRight w:val="0"/>
      <w:marTop w:val="0"/>
      <w:marBottom w:val="0"/>
      <w:divBdr>
        <w:top w:val="none" w:sz="0" w:space="0" w:color="auto"/>
        <w:left w:val="none" w:sz="0" w:space="0" w:color="auto"/>
        <w:bottom w:val="none" w:sz="0" w:space="0" w:color="auto"/>
        <w:right w:val="none" w:sz="0" w:space="0" w:color="auto"/>
      </w:divBdr>
    </w:div>
    <w:div w:id="1964265611">
      <w:bodyDiv w:val="1"/>
      <w:marLeft w:val="0"/>
      <w:marRight w:val="0"/>
      <w:marTop w:val="0"/>
      <w:marBottom w:val="0"/>
      <w:divBdr>
        <w:top w:val="none" w:sz="0" w:space="0" w:color="auto"/>
        <w:left w:val="none" w:sz="0" w:space="0" w:color="auto"/>
        <w:bottom w:val="none" w:sz="0" w:space="0" w:color="auto"/>
        <w:right w:val="none" w:sz="0" w:space="0" w:color="auto"/>
      </w:divBdr>
    </w:div>
    <w:div w:id="1965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ingfieldpc@gmail.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8a0c1db-ce24-4499-af64-0e0aad1855f1" xsi:nil="true"/>
    <lcf76f155ced4ddcb4097134ff3c332f xmlns="edb4ea53-8c78-4db9-8735-aa5651bce5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BF60F18930C4497C3A3C021ADF06F" ma:contentTypeVersion="16" ma:contentTypeDescription="Create a new document." ma:contentTypeScope="" ma:versionID="310e70814be5214908bf493d1b281959">
  <xsd:schema xmlns:xsd="http://www.w3.org/2001/XMLSchema" xmlns:xs="http://www.w3.org/2001/XMLSchema" xmlns:p="http://schemas.microsoft.com/office/2006/metadata/properties" xmlns:ns2="edb4ea53-8c78-4db9-8735-aa5651bce54d" xmlns:ns3="18a0c1db-ce24-4499-af64-0e0aad1855f1" xmlns:ns4="b2eff0e8-0b9c-41f6-9dc2-201177e19c8c" targetNamespace="http://schemas.microsoft.com/office/2006/metadata/properties" ma:root="true" ma:fieldsID="1a9a2450fbdd8b547f541e636c55983d" ns2:_="" ns3:_="" ns4:_="">
    <xsd:import namespace="edb4ea53-8c78-4db9-8735-aa5651bce54d"/>
    <xsd:import namespace="18a0c1db-ce24-4499-af64-0e0aad1855f1"/>
    <xsd:import namespace="b2eff0e8-0b9c-41f6-9dc2-201177e19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4ea53-8c78-4db9-8735-aa5651bce5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89f17f-bcae-43ad-8ab7-f066e36be18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c1db-ce24-4499-af64-0e0aad1855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fbde35-2bed-4d85-8014-14cdd201863e}" ma:internalName="TaxCatchAll" ma:showField="CatchAllData" ma:web="18a0c1db-ce24-4499-af64-0e0aad1855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ff0e8-0b9c-41f6-9dc2-201177e19c8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6BE2F-4B54-4182-9CFD-0A651DDAD3C8}">
  <ds:schemaRefs>
    <ds:schemaRef ds:uri="http://schemas.openxmlformats.org/officeDocument/2006/bibliography"/>
  </ds:schemaRefs>
</ds:datastoreItem>
</file>

<file path=customXml/itemProps2.xml><?xml version="1.0" encoding="utf-8"?>
<ds:datastoreItem xmlns:ds="http://schemas.openxmlformats.org/officeDocument/2006/customXml" ds:itemID="{89B79287-07F3-4C7F-B2A3-95D37A2E2E99}">
  <ds:schemaRefs>
    <ds:schemaRef ds:uri="http://schemas.microsoft.com/office/2006/metadata/properties"/>
    <ds:schemaRef ds:uri="http://schemas.microsoft.com/office/infopath/2007/PartnerControls"/>
    <ds:schemaRef ds:uri="18a0c1db-ce24-4499-af64-0e0aad1855f1"/>
    <ds:schemaRef ds:uri="edb4ea53-8c78-4db9-8735-aa5651bce54d"/>
  </ds:schemaRefs>
</ds:datastoreItem>
</file>

<file path=customXml/itemProps3.xml><?xml version="1.0" encoding="utf-8"?>
<ds:datastoreItem xmlns:ds="http://schemas.openxmlformats.org/officeDocument/2006/customXml" ds:itemID="{15D76FB2-C219-4E24-9CFB-B09C6F378FAD}">
  <ds:schemaRefs>
    <ds:schemaRef ds:uri="http://schemas.microsoft.com/sharepoint/v3/contenttype/forms"/>
  </ds:schemaRefs>
</ds:datastoreItem>
</file>

<file path=customXml/itemProps4.xml><?xml version="1.0" encoding="utf-8"?>
<ds:datastoreItem xmlns:ds="http://schemas.openxmlformats.org/officeDocument/2006/customXml" ds:itemID="{CB4B4BDB-F6AA-4FBF-ABC6-9CC1CDC3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4ea53-8c78-4db9-8735-aa5651bce54d"/>
    <ds:schemaRef ds:uri="18a0c1db-ce24-4499-af64-0e0aad1855f1"/>
    <ds:schemaRef ds:uri="b2eff0e8-0b9c-41f6-9dc2-201177e19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agnes parish council</Company>
  <LinksUpToDate>false</LinksUpToDate>
  <CharactersWithSpaces>6515</CharactersWithSpaces>
  <SharedDoc>false</SharedDoc>
  <HLinks>
    <vt:vector size="54" baseType="variant">
      <vt:variant>
        <vt:i4>5439566</vt:i4>
      </vt:variant>
      <vt:variant>
        <vt:i4>24</vt:i4>
      </vt:variant>
      <vt:variant>
        <vt:i4>0</vt:i4>
      </vt:variant>
      <vt:variant>
        <vt:i4>5</vt:i4>
      </vt:variant>
      <vt:variant>
        <vt:lpwstr>https://www.stagnes-pc.gov.uk/wp-content/uploads/2021/10/HR-ToR-2021.pdf</vt:lpwstr>
      </vt:variant>
      <vt:variant>
        <vt:lpwstr/>
      </vt:variant>
      <vt:variant>
        <vt:i4>5505037</vt:i4>
      </vt:variant>
      <vt:variant>
        <vt:i4>21</vt:i4>
      </vt:variant>
      <vt:variant>
        <vt:i4>0</vt:i4>
      </vt:variant>
      <vt:variant>
        <vt:i4>5</vt:i4>
      </vt:variant>
      <vt:variant>
        <vt:lpwstr>https://www.stagnes-pc.gov.uk/wp-content/uploads/2021/10/Item-9-St-Agnes-MMI-2013-Constitution-Amended-09Nov2014.pdf</vt:lpwstr>
      </vt:variant>
      <vt:variant>
        <vt:lpwstr/>
      </vt:variant>
      <vt:variant>
        <vt:i4>3211317</vt:i4>
      </vt:variant>
      <vt:variant>
        <vt:i4>18</vt:i4>
      </vt:variant>
      <vt:variant>
        <vt:i4>0</vt:i4>
      </vt:variant>
      <vt:variant>
        <vt:i4>5</vt:i4>
      </vt:variant>
      <vt:variant>
        <vt:lpwstr>https://www.stagnes-pc.gov.uk/wp-content/uploads/2021/10/Item-9-MMI-2013-Trust-Accounts-to-Mar2020.pdf</vt:lpwstr>
      </vt:variant>
      <vt:variant>
        <vt:lpwstr/>
      </vt:variant>
      <vt:variant>
        <vt:i4>196676</vt:i4>
      </vt:variant>
      <vt:variant>
        <vt:i4>15</vt:i4>
      </vt:variant>
      <vt:variant>
        <vt:i4>0</vt:i4>
      </vt:variant>
      <vt:variant>
        <vt:i4>5</vt:i4>
      </vt:variant>
      <vt:variant>
        <vt:lpwstr>https://www.stagnes-pc.gov.uk/wp-content/uploads/2021/11/2021-11-16-Minutes-HR-DRAFT.pdf</vt:lpwstr>
      </vt:variant>
      <vt:variant>
        <vt:lpwstr/>
      </vt:variant>
      <vt:variant>
        <vt:i4>2490487</vt:i4>
      </vt:variant>
      <vt:variant>
        <vt:i4>12</vt:i4>
      </vt:variant>
      <vt:variant>
        <vt:i4>0</vt:i4>
      </vt:variant>
      <vt:variant>
        <vt:i4>5</vt:i4>
      </vt:variant>
      <vt:variant>
        <vt:lpwstr>https://www.stagnes-pc.gov.uk/wp-content/uploads/2021/11/2021-11-15-Planning-Committtee-minutes.pdf</vt:lpwstr>
      </vt:variant>
      <vt:variant>
        <vt:lpwstr/>
      </vt:variant>
      <vt:variant>
        <vt:i4>3735650</vt:i4>
      </vt:variant>
      <vt:variant>
        <vt:i4>9</vt:i4>
      </vt:variant>
      <vt:variant>
        <vt:i4>0</vt:i4>
      </vt:variant>
      <vt:variant>
        <vt:i4>5</vt:i4>
      </vt:variant>
      <vt:variant>
        <vt:lpwstr>https://stagnesparish.sharepoint.com/sites/StAgnesParishCouncil/Meetings/Shared Documents/Full Council/Agendas/2021-22/stagnes-pc.gov.uk/wp-content/uploads/2021/11/2021-11-08-EP-minutes-Draft.pdf</vt:lpwstr>
      </vt:variant>
      <vt:variant>
        <vt:lpwstr/>
      </vt:variant>
      <vt:variant>
        <vt:i4>2097204</vt:i4>
      </vt:variant>
      <vt:variant>
        <vt:i4>6</vt:i4>
      </vt:variant>
      <vt:variant>
        <vt:i4>0</vt:i4>
      </vt:variant>
      <vt:variant>
        <vt:i4>5</vt:i4>
      </vt:variant>
      <vt:variant>
        <vt:lpwstr>https://www.stagnes-pc.gov.uk/wp-content/uploads/2021/11/2021-11-01-Full-Council-minutes-DRAFT.pdf</vt:lpwstr>
      </vt:variant>
      <vt:variant>
        <vt:lpwstr/>
      </vt:variant>
      <vt:variant>
        <vt:i4>5242892</vt:i4>
      </vt:variant>
      <vt:variant>
        <vt:i4>3</vt:i4>
      </vt:variant>
      <vt:variant>
        <vt:i4>0</vt:i4>
      </vt:variant>
      <vt:variant>
        <vt:i4>5</vt:i4>
      </vt:variant>
      <vt:variant>
        <vt:lpwstr>http://www.stagnes-pc.gov.uk/</vt:lpwstr>
      </vt:variant>
      <vt:variant>
        <vt:lpwstr/>
      </vt:variant>
      <vt:variant>
        <vt:i4>7602248</vt:i4>
      </vt:variant>
      <vt:variant>
        <vt:i4>0</vt:i4>
      </vt:variant>
      <vt:variant>
        <vt:i4>0</vt:i4>
      </vt:variant>
      <vt:variant>
        <vt:i4>5</vt:i4>
      </vt:variant>
      <vt:variant>
        <vt:lpwstr>mailto:clerk@stagnes-pc.gov.uk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agnes parish council</dc:creator>
  <cp:keywords/>
  <dc:description/>
  <cp:lastModifiedBy>Lingfield Parish Clerk</cp:lastModifiedBy>
  <cp:revision>50</cp:revision>
  <cp:lastPrinted>2025-09-17T20:53:00Z</cp:lastPrinted>
  <dcterms:created xsi:type="dcterms:W3CDTF">2025-08-11T09:22:00Z</dcterms:created>
  <dcterms:modified xsi:type="dcterms:W3CDTF">2025-09-17T20:53:00Z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0x0101005ABBF60F18930C4497C3A3C021ADF06F</vt:lpwstr>
  </property>
  <property fmtid="{D5CDD505-2E9C-101B-9397-08002B2CF9AE}" pid="3" name="AuthorIds_UIVersion_7680">
    <vt:lpwstr>6</vt:lpwstr>
  </property>
  <property fmtid="{D5CDD505-2E9C-101B-9397-08002B2CF9AE}" pid="4" name="MediaServiceImageTags">
    <vt:lpwstr/>
  </property>
</Properties>
</file>